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01" w:rsidRPr="008B7E6D" w:rsidRDefault="00DC65A6" w:rsidP="00A417C7">
      <w:pPr>
        <w:pStyle w:val="1"/>
        <w:rPr>
          <w:b/>
          <w:sz w:val="28"/>
          <w:szCs w:val="28"/>
        </w:rPr>
      </w:pPr>
      <w:r w:rsidRPr="008B7E6D">
        <w:rPr>
          <w:noProof/>
          <w:sz w:val="28"/>
          <w:szCs w:val="28"/>
        </w:rPr>
        <w:drawing>
          <wp:anchor distT="0" distB="0" distL="114300" distR="114300" simplePos="0" relativeHeight="251657728" behindDoc="0" locked="0" layoutInCell="0" allowOverlap="1" wp14:anchorId="1F1AFF93" wp14:editId="69CB64B2">
            <wp:simplePos x="0" y="0"/>
            <wp:positionH relativeFrom="column">
              <wp:posOffset>2875280</wp:posOffset>
            </wp:positionH>
            <wp:positionV relativeFrom="paragraph">
              <wp:posOffset>5715</wp:posOffset>
            </wp:positionV>
            <wp:extent cx="528320" cy="629285"/>
            <wp:effectExtent l="1905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320" cy="629285"/>
                    </a:xfrm>
                    <a:prstGeom prst="rect">
                      <a:avLst/>
                    </a:prstGeom>
                    <a:noFill/>
                  </pic:spPr>
                </pic:pic>
              </a:graphicData>
            </a:graphic>
          </wp:anchor>
        </w:drawing>
      </w:r>
    </w:p>
    <w:p w:rsidR="00656190" w:rsidRPr="008B7E6D" w:rsidRDefault="00656190" w:rsidP="00A417C7">
      <w:pPr>
        <w:jc w:val="center"/>
        <w:rPr>
          <w:b/>
          <w:sz w:val="28"/>
          <w:szCs w:val="28"/>
        </w:rPr>
      </w:pPr>
      <w:r w:rsidRPr="008B7E6D">
        <w:rPr>
          <w:b/>
          <w:sz w:val="28"/>
          <w:szCs w:val="28"/>
        </w:rPr>
        <w:t>АДМИНИСТРАЦИЯ ПЛАСТУНОВСКОГО СЕЛЬСКОГО ПОСЕЛЕНИЯ ДИНСКОГО РАЙОНА</w:t>
      </w:r>
    </w:p>
    <w:p w:rsidR="00656190" w:rsidRPr="008B7E6D" w:rsidRDefault="00656190" w:rsidP="00A417C7">
      <w:pPr>
        <w:pStyle w:val="1"/>
        <w:rPr>
          <w:b/>
          <w:sz w:val="28"/>
          <w:szCs w:val="28"/>
        </w:rPr>
      </w:pPr>
    </w:p>
    <w:p w:rsidR="00BB6501" w:rsidRPr="008B7E6D" w:rsidRDefault="00BB6501" w:rsidP="00A417C7">
      <w:pPr>
        <w:pStyle w:val="1"/>
        <w:rPr>
          <w:b/>
          <w:sz w:val="28"/>
          <w:szCs w:val="28"/>
        </w:rPr>
      </w:pPr>
      <w:r w:rsidRPr="008B7E6D">
        <w:rPr>
          <w:b/>
          <w:sz w:val="28"/>
          <w:szCs w:val="28"/>
        </w:rPr>
        <w:t>ПОСТАНОВЛЕНИЕ</w:t>
      </w:r>
    </w:p>
    <w:p w:rsidR="00BB6501" w:rsidRPr="008B7E6D" w:rsidRDefault="00BB6501" w:rsidP="00A417C7">
      <w:pPr>
        <w:jc w:val="center"/>
        <w:rPr>
          <w:b/>
          <w:sz w:val="28"/>
          <w:szCs w:val="28"/>
        </w:rPr>
      </w:pPr>
    </w:p>
    <w:p w:rsidR="00BB6501" w:rsidRPr="008B7E6D" w:rsidRDefault="00DE4439" w:rsidP="00A417C7">
      <w:pPr>
        <w:jc w:val="center"/>
        <w:rPr>
          <w:sz w:val="28"/>
          <w:szCs w:val="28"/>
          <w:u w:val="single"/>
        </w:rPr>
      </w:pPr>
      <w:r w:rsidRPr="008B7E6D">
        <w:rPr>
          <w:sz w:val="28"/>
          <w:szCs w:val="28"/>
        </w:rPr>
        <w:t>о</w:t>
      </w:r>
      <w:r w:rsidR="00BB6501" w:rsidRPr="008B7E6D">
        <w:rPr>
          <w:sz w:val="28"/>
          <w:szCs w:val="28"/>
        </w:rPr>
        <w:t>т</w:t>
      </w:r>
      <w:r w:rsidRPr="008B7E6D">
        <w:rPr>
          <w:sz w:val="28"/>
          <w:szCs w:val="28"/>
        </w:rPr>
        <w:t>_________________</w:t>
      </w:r>
      <w:r w:rsidRPr="008B7E6D">
        <w:rPr>
          <w:sz w:val="28"/>
          <w:szCs w:val="28"/>
        </w:rPr>
        <w:tab/>
      </w:r>
      <w:r w:rsidRPr="00DC29A2">
        <w:rPr>
          <w:sz w:val="28"/>
          <w:szCs w:val="28"/>
        </w:rPr>
        <w:tab/>
      </w:r>
      <w:r w:rsidRPr="00DC29A2">
        <w:rPr>
          <w:sz w:val="28"/>
          <w:szCs w:val="28"/>
        </w:rPr>
        <w:tab/>
      </w:r>
      <w:r w:rsidRPr="00DC29A2">
        <w:rPr>
          <w:sz w:val="28"/>
          <w:szCs w:val="28"/>
        </w:rPr>
        <w:tab/>
      </w:r>
      <w:r w:rsidR="00B4085D" w:rsidRPr="008B7E6D">
        <w:rPr>
          <w:sz w:val="28"/>
          <w:szCs w:val="28"/>
        </w:rPr>
        <w:tab/>
      </w:r>
      <w:r w:rsidR="00BB6501" w:rsidRPr="008B7E6D">
        <w:rPr>
          <w:sz w:val="28"/>
          <w:szCs w:val="28"/>
        </w:rPr>
        <w:t xml:space="preserve">                                            </w:t>
      </w:r>
      <w:r w:rsidR="00696A77" w:rsidRPr="008B7E6D">
        <w:rPr>
          <w:sz w:val="28"/>
          <w:szCs w:val="28"/>
        </w:rPr>
        <w:t>№</w:t>
      </w:r>
      <w:r w:rsidRPr="008B7E6D">
        <w:rPr>
          <w:sz w:val="28"/>
          <w:szCs w:val="28"/>
        </w:rPr>
        <w:t>____</w:t>
      </w:r>
    </w:p>
    <w:p w:rsidR="00CD75E2" w:rsidRPr="008B7E6D" w:rsidRDefault="00CD75E2" w:rsidP="00A417C7">
      <w:pPr>
        <w:jc w:val="center"/>
        <w:rPr>
          <w:sz w:val="28"/>
          <w:szCs w:val="28"/>
        </w:rPr>
      </w:pPr>
    </w:p>
    <w:p w:rsidR="001A6E52" w:rsidRPr="008B7E6D" w:rsidRDefault="00BB6501" w:rsidP="00A417C7">
      <w:pPr>
        <w:jc w:val="center"/>
        <w:rPr>
          <w:sz w:val="28"/>
          <w:szCs w:val="28"/>
        </w:rPr>
      </w:pPr>
      <w:proofErr w:type="gramStart"/>
      <w:r w:rsidRPr="008B7E6D">
        <w:rPr>
          <w:sz w:val="28"/>
          <w:szCs w:val="28"/>
          <w:lang w:val="en-US"/>
        </w:rPr>
        <w:t>c</w:t>
      </w:r>
      <w:proofErr w:type="spellStart"/>
      <w:r w:rsidR="00C465F3" w:rsidRPr="008B7E6D">
        <w:rPr>
          <w:sz w:val="28"/>
          <w:szCs w:val="28"/>
        </w:rPr>
        <w:t>таница</w:t>
      </w:r>
      <w:proofErr w:type="spellEnd"/>
      <w:proofErr w:type="gramEnd"/>
      <w:r w:rsidR="00C465F3" w:rsidRPr="008B7E6D">
        <w:rPr>
          <w:sz w:val="28"/>
          <w:szCs w:val="28"/>
        </w:rPr>
        <w:t xml:space="preserve"> Пластуновская</w:t>
      </w:r>
    </w:p>
    <w:p w:rsidR="00CD75E2" w:rsidRPr="00690597" w:rsidRDefault="00CD75E2" w:rsidP="00A417C7">
      <w:pPr>
        <w:jc w:val="center"/>
        <w:rPr>
          <w:sz w:val="28"/>
          <w:szCs w:val="28"/>
        </w:rPr>
      </w:pPr>
    </w:p>
    <w:p w:rsidR="00DE4439" w:rsidRPr="00690597" w:rsidRDefault="00DE4439" w:rsidP="00A417C7">
      <w:pPr>
        <w:jc w:val="center"/>
        <w:rPr>
          <w:sz w:val="28"/>
          <w:szCs w:val="28"/>
        </w:rPr>
      </w:pPr>
    </w:p>
    <w:p w:rsidR="00DE4439" w:rsidRPr="008B7E6D" w:rsidRDefault="00DE4439" w:rsidP="00DE4439">
      <w:pPr>
        <w:pStyle w:val="Standard"/>
        <w:jc w:val="center"/>
        <w:rPr>
          <w:rFonts w:cs="Times New Roman"/>
          <w:b/>
          <w:sz w:val="28"/>
          <w:szCs w:val="28"/>
        </w:rPr>
      </w:pPr>
      <w:r w:rsidRPr="008B7E6D">
        <w:rPr>
          <w:rFonts w:cs="Times New Roman"/>
          <w:b/>
          <w:sz w:val="28"/>
          <w:szCs w:val="28"/>
        </w:rPr>
        <w:t xml:space="preserve">Об утверждении административного регламента предоставления муниципальной услуги «Выдача порубочного билета </w:t>
      </w:r>
      <w:proofErr w:type="gramStart"/>
      <w:r w:rsidRPr="008B7E6D">
        <w:rPr>
          <w:rFonts w:cs="Times New Roman"/>
          <w:b/>
          <w:sz w:val="28"/>
          <w:szCs w:val="28"/>
        </w:rPr>
        <w:t>на</w:t>
      </w:r>
      <w:proofErr w:type="gramEnd"/>
    </w:p>
    <w:p w:rsidR="00DE4439" w:rsidRPr="008B7E6D" w:rsidRDefault="00DE4439" w:rsidP="00DE4439">
      <w:pPr>
        <w:pStyle w:val="Standard"/>
        <w:jc w:val="center"/>
        <w:rPr>
          <w:rFonts w:cs="Times New Roman"/>
          <w:b/>
          <w:sz w:val="28"/>
          <w:szCs w:val="28"/>
        </w:rPr>
      </w:pPr>
      <w:r w:rsidRPr="008B7E6D">
        <w:rPr>
          <w:rFonts w:cs="Times New Roman"/>
          <w:b/>
          <w:sz w:val="28"/>
          <w:szCs w:val="28"/>
        </w:rPr>
        <w:t xml:space="preserve"> территории муниципального образования»</w:t>
      </w:r>
    </w:p>
    <w:p w:rsidR="00DE4439" w:rsidRPr="008B7E6D" w:rsidRDefault="00DE4439" w:rsidP="00A417C7">
      <w:pPr>
        <w:jc w:val="center"/>
        <w:rPr>
          <w:sz w:val="28"/>
          <w:szCs w:val="28"/>
        </w:rPr>
      </w:pPr>
    </w:p>
    <w:p w:rsidR="00693E80" w:rsidRPr="008B7E6D" w:rsidRDefault="00693E80" w:rsidP="00A417C7">
      <w:pPr>
        <w:jc w:val="center"/>
        <w:rPr>
          <w:sz w:val="28"/>
          <w:szCs w:val="28"/>
        </w:rPr>
      </w:pPr>
    </w:p>
    <w:p w:rsidR="00DE4439" w:rsidRPr="008B7E6D" w:rsidRDefault="00DE4439" w:rsidP="00DE4439">
      <w:pPr>
        <w:pStyle w:val="1"/>
        <w:ind w:firstLine="708"/>
        <w:jc w:val="both"/>
        <w:rPr>
          <w:sz w:val="28"/>
          <w:szCs w:val="28"/>
        </w:rPr>
      </w:pPr>
      <w:r w:rsidRPr="008B7E6D">
        <w:rPr>
          <w:sz w:val="28"/>
          <w:szCs w:val="28"/>
        </w:rPr>
        <w:t xml:space="preserve">В соответствии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Пластуновского сельского поселения </w:t>
      </w:r>
      <w:proofErr w:type="spellStart"/>
      <w:r w:rsidRPr="008B7E6D">
        <w:rPr>
          <w:sz w:val="28"/>
          <w:szCs w:val="28"/>
        </w:rPr>
        <w:t>Динского</w:t>
      </w:r>
      <w:proofErr w:type="spellEnd"/>
      <w:r w:rsidRPr="008B7E6D">
        <w:rPr>
          <w:sz w:val="28"/>
          <w:szCs w:val="28"/>
        </w:rPr>
        <w:t xml:space="preserve"> района, </w:t>
      </w:r>
      <w:proofErr w:type="gramStart"/>
      <w:r w:rsidRPr="008B7E6D">
        <w:rPr>
          <w:sz w:val="28"/>
          <w:szCs w:val="28"/>
        </w:rPr>
        <w:t>п</w:t>
      </w:r>
      <w:proofErr w:type="gramEnd"/>
      <w:r w:rsidRPr="008B7E6D">
        <w:rPr>
          <w:sz w:val="28"/>
          <w:szCs w:val="28"/>
        </w:rPr>
        <w:t xml:space="preserve"> о с т а н о в л я ю:</w:t>
      </w:r>
    </w:p>
    <w:p w:rsidR="00DE4439" w:rsidRPr="008B7E6D" w:rsidRDefault="00DE4439" w:rsidP="00DE4439">
      <w:pPr>
        <w:pStyle w:val="af"/>
        <w:numPr>
          <w:ilvl w:val="0"/>
          <w:numId w:val="8"/>
        </w:numPr>
        <w:tabs>
          <w:tab w:val="left" w:pos="567"/>
          <w:tab w:val="left" w:pos="851"/>
        </w:tabs>
        <w:ind w:left="0" w:firstLine="851"/>
        <w:jc w:val="both"/>
        <w:rPr>
          <w:rFonts w:ascii="Times New Roman" w:hAnsi="Times New Roman"/>
          <w:color w:val="000000"/>
          <w:sz w:val="28"/>
          <w:szCs w:val="28"/>
        </w:rPr>
      </w:pPr>
      <w:r w:rsidRPr="008B7E6D">
        <w:rPr>
          <w:rFonts w:ascii="Times New Roman" w:hAnsi="Times New Roman"/>
          <w:color w:val="000000"/>
          <w:sz w:val="28"/>
          <w:szCs w:val="28"/>
        </w:rPr>
        <w:t xml:space="preserve">Утвердить </w:t>
      </w:r>
      <w:r w:rsidRPr="008B7E6D">
        <w:rPr>
          <w:rFonts w:ascii="Times New Roman" w:hAnsi="Times New Roman"/>
          <w:sz w:val="28"/>
          <w:szCs w:val="28"/>
        </w:rPr>
        <w:t xml:space="preserve">административный регламент администрации Пластуновского сельского поселения </w:t>
      </w:r>
      <w:proofErr w:type="spellStart"/>
      <w:r w:rsidRPr="008B7E6D">
        <w:rPr>
          <w:rFonts w:ascii="Times New Roman" w:hAnsi="Times New Roman"/>
          <w:sz w:val="28"/>
          <w:szCs w:val="28"/>
        </w:rPr>
        <w:t>Динского</w:t>
      </w:r>
      <w:proofErr w:type="spellEnd"/>
      <w:r w:rsidRPr="008B7E6D">
        <w:rPr>
          <w:rFonts w:ascii="Times New Roman" w:hAnsi="Times New Roman"/>
          <w:sz w:val="28"/>
          <w:szCs w:val="28"/>
        </w:rPr>
        <w:t xml:space="preserve"> района предоставления муниципальной услуги </w:t>
      </w:r>
      <w:r w:rsidRPr="008B7E6D">
        <w:rPr>
          <w:rFonts w:ascii="Times New Roman" w:hAnsi="Times New Roman"/>
          <w:bCs/>
          <w:kern w:val="1"/>
          <w:sz w:val="28"/>
          <w:szCs w:val="28"/>
        </w:rPr>
        <w:t>«</w:t>
      </w:r>
      <w:r w:rsidRPr="008B7E6D">
        <w:rPr>
          <w:rFonts w:ascii="Times New Roman" w:hAnsi="Times New Roman"/>
          <w:sz w:val="28"/>
          <w:szCs w:val="28"/>
        </w:rPr>
        <w:t>Выдача порубочного билета на территории муниципального образования</w:t>
      </w:r>
      <w:r w:rsidRPr="008B7E6D">
        <w:rPr>
          <w:rFonts w:ascii="Times New Roman" w:hAnsi="Times New Roman"/>
          <w:bCs/>
          <w:kern w:val="1"/>
          <w:sz w:val="28"/>
          <w:szCs w:val="28"/>
        </w:rPr>
        <w:t xml:space="preserve">» </w:t>
      </w:r>
      <w:r w:rsidRPr="008B7E6D">
        <w:rPr>
          <w:rFonts w:ascii="Times New Roman" w:hAnsi="Times New Roman"/>
          <w:color w:val="000000"/>
          <w:sz w:val="28"/>
          <w:szCs w:val="28"/>
        </w:rPr>
        <w:t>(прилагается).</w:t>
      </w:r>
    </w:p>
    <w:p w:rsidR="00DE4439" w:rsidRPr="008B7E6D" w:rsidRDefault="00DE4439" w:rsidP="00DE4439">
      <w:pPr>
        <w:pStyle w:val="af"/>
        <w:numPr>
          <w:ilvl w:val="0"/>
          <w:numId w:val="8"/>
        </w:numPr>
        <w:tabs>
          <w:tab w:val="left" w:pos="567"/>
          <w:tab w:val="left" w:pos="851"/>
        </w:tabs>
        <w:ind w:left="0" w:firstLine="851"/>
        <w:jc w:val="both"/>
        <w:rPr>
          <w:rFonts w:ascii="Times New Roman" w:hAnsi="Times New Roman"/>
          <w:color w:val="000000"/>
          <w:sz w:val="28"/>
          <w:szCs w:val="28"/>
        </w:rPr>
      </w:pPr>
      <w:r w:rsidRPr="008B7E6D">
        <w:rPr>
          <w:rFonts w:ascii="Times New Roman" w:hAnsi="Times New Roman"/>
          <w:sz w:val="28"/>
          <w:szCs w:val="28"/>
        </w:rPr>
        <w:t xml:space="preserve">Отделу ЖКХ, земельных и имущественных отношений администрации (Савицкая) обеспечить исполнение муниципальной услуги «Выдача порубочного билета на территории Пластуновского сельского поселения </w:t>
      </w:r>
      <w:proofErr w:type="spellStart"/>
      <w:r w:rsidRPr="008B7E6D">
        <w:rPr>
          <w:rFonts w:ascii="Times New Roman" w:hAnsi="Times New Roman"/>
          <w:sz w:val="28"/>
          <w:szCs w:val="28"/>
        </w:rPr>
        <w:t>Динского</w:t>
      </w:r>
      <w:proofErr w:type="spellEnd"/>
      <w:r w:rsidRPr="008B7E6D">
        <w:rPr>
          <w:rFonts w:ascii="Times New Roman" w:hAnsi="Times New Roman"/>
          <w:sz w:val="28"/>
          <w:szCs w:val="28"/>
        </w:rPr>
        <w:t xml:space="preserve"> района».</w:t>
      </w:r>
    </w:p>
    <w:p w:rsidR="00DE4439" w:rsidRPr="008B7E6D" w:rsidRDefault="00DE4439" w:rsidP="00DE4439">
      <w:pPr>
        <w:pStyle w:val="af"/>
        <w:numPr>
          <w:ilvl w:val="0"/>
          <w:numId w:val="8"/>
        </w:numPr>
        <w:tabs>
          <w:tab w:val="left" w:pos="567"/>
          <w:tab w:val="left" w:pos="851"/>
        </w:tabs>
        <w:ind w:left="0" w:firstLine="851"/>
        <w:jc w:val="both"/>
        <w:rPr>
          <w:rFonts w:ascii="Times New Roman" w:hAnsi="Times New Roman"/>
          <w:color w:val="000000"/>
          <w:sz w:val="28"/>
          <w:szCs w:val="28"/>
        </w:rPr>
      </w:pPr>
      <w:r w:rsidRPr="008B7E6D">
        <w:rPr>
          <w:rFonts w:ascii="Times New Roman" w:hAnsi="Times New Roman"/>
          <w:color w:val="000000"/>
          <w:sz w:val="28"/>
          <w:szCs w:val="28"/>
        </w:rPr>
        <w:t xml:space="preserve">Признать утратившими силу: </w:t>
      </w:r>
    </w:p>
    <w:p w:rsidR="00DE4439" w:rsidRPr="008B7E6D" w:rsidRDefault="00DE4439" w:rsidP="00DE4439">
      <w:pPr>
        <w:pStyle w:val="af"/>
        <w:tabs>
          <w:tab w:val="left" w:pos="567"/>
        </w:tabs>
        <w:ind w:firstLine="851"/>
        <w:jc w:val="both"/>
        <w:rPr>
          <w:rFonts w:ascii="Times New Roman" w:hAnsi="Times New Roman"/>
          <w:color w:val="000000"/>
          <w:sz w:val="28"/>
          <w:szCs w:val="28"/>
        </w:rPr>
      </w:pPr>
      <w:r w:rsidRPr="008B7E6D">
        <w:rPr>
          <w:rFonts w:ascii="Times New Roman" w:hAnsi="Times New Roman"/>
          <w:color w:val="000000"/>
          <w:sz w:val="28"/>
          <w:szCs w:val="28"/>
        </w:rPr>
        <w:t xml:space="preserve">- постановление администрации Пластуновского сельского поселения </w:t>
      </w:r>
      <w:proofErr w:type="spellStart"/>
      <w:r w:rsidRPr="008B7E6D">
        <w:rPr>
          <w:rFonts w:ascii="Times New Roman" w:hAnsi="Times New Roman"/>
          <w:color w:val="000000"/>
          <w:sz w:val="28"/>
          <w:szCs w:val="28"/>
        </w:rPr>
        <w:t>Динского</w:t>
      </w:r>
      <w:proofErr w:type="spellEnd"/>
      <w:r w:rsidRPr="008B7E6D">
        <w:rPr>
          <w:rFonts w:ascii="Times New Roman" w:hAnsi="Times New Roman"/>
          <w:color w:val="000000"/>
          <w:sz w:val="28"/>
          <w:szCs w:val="28"/>
        </w:rPr>
        <w:t xml:space="preserve"> района от 07.06.2016 № 215 «Об утверждении административного регламента предоставления администрацией Пластуновского сельского поселения </w:t>
      </w:r>
      <w:proofErr w:type="spellStart"/>
      <w:r w:rsidRPr="008B7E6D">
        <w:rPr>
          <w:rFonts w:ascii="Times New Roman" w:hAnsi="Times New Roman"/>
          <w:color w:val="000000"/>
          <w:sz w:val="28"/>
          <w:szCs w:val="28"/>
        </w:rPr>
        <w:t>Динского</w:t>
      </w:r>
      <w:proofErr w:type="spellEnd"/>
      <w:r w:rsidRPr="008B7E6D">
        <w:rPr>
          <w:rFonts w:ascii="Times New Roman" w:hAnsi="Times New Roman"/>
          <w:color w:val="000000"/>
          <w:sz w:val="28"/>
          <w:szCs w:val="28"/>
        </w:rPr>
        <w:t xml:space="preserve"> района муниципальной услуги «Выдача порубочного билета на территории Пластуновского сельского поселения </w:t>
      </w:r>
      <w:proofErr w:type="spellStart"/>
      <w:r w:rsidRPr="008B7E6D">
        <w:rPr>
          <w:rFonts w:ascii="Times New Roman" w:hAnsi="Times New Roman"/>
          <w:color w:val="000000"/>
          <w:sz w:val="28"/>
          <w:szCs w:val="28"/>
        </w:rPr>
        <w:t>Динского</w:t>
      </w:r>
      <w:proofErr w:type="spellEnd"/>
      <w:r w:rsidRPr="008B7E6D">
        <w:rPr>
          <w:rFonts w:ascii="Times New Roman" w:hAnsi="Times New Roman"/>
          <w:color w:val="000000"/>
          <w:sz w:val="28"/>
          <w:szCs w:val="28"/>
        </w:rPr>
        <w:t xml:space="preserve"> района»;</w:t>
      </w:r>
    </w:p>
    <w:p w:rsidR="00DE4439" w:rsidRPr="008B7E6D" w:rsidRDefault="00DE4439" w:rsidP="00B00DD4">
      <w:pPr>
        <w:pStyle w:val="af"/>
        <w:tabs>
          <w:tab w:val="left" w:pos="567"/>
        </w:tabs>
        <w:ind w:firstLine="851"/>
        <w:jc w:val="both"/>
        <w:rPr>
          <w:rFonts w:ascii="Times New Roman" w:hAnsi="Times New Roman"/>
          <w:color w:val="000000"/>
          <w:sz w:val="28"/>
          <w:szCs w:val="28"/>
        </w:rPr>
      </w:pPr>
      <w:r w:rsidRPr="008B7E6D">
        <w:rPr>
          <w:rFonts w:ascii="Times New Roman" w:hAnsi="Times New Roman"/>
          <w:color w:val="000000"/>
          <w:sz w:val="28"/>
          <w:szCs w:val="28"/>
        </w:rPr>
        <w:t xml:space="preserve">- постановление администрации Пластуновского сельского поселения </w:t>
      </w:r>
      <w:proofErr w:type="spellStart"/>
      <w:r w:rsidRPr="008B7E6D">
        <w:rPr>
          <w:rFonts w:ascii="Times New Roman" w:hAnsi="Times New Roman"/>
          <w:color w:val="000000"/>
          <w:sz w:val="28"/>
          <w:szCs w:val="28"/>
        </w:rPr>
        <w:t>Динского</w:t>
      </w:r>
      <w:proofErr w:type="spellEnd"/>
      <w:r w:rsidRPr="008B7E6D">
        <w:rPr>
          <w:rFonts w:ascii="Times New Roman" w:hAnsi="Times New Roman"/>
          <w:color w:val="000000"/>
          <w:sz w:val="28"/>
          <w:szCs w:val="28"/>
        </w:rPr>
        <w:t xml:space="preserve"> района от </w:t>
      </w:r>
      <w:r w:rsidR="00B00DD4" w:rsidRPr="008B7E6D">
        <w:rPr>
          <w:rFonts w:ascii="Times New Roman" w:hAnsi="Times New Roman"/>
          <w:color w:val="000000"/>
          <w:sz w:val="28"/>
          <w:szCs w:val="28"/>
        </w:rPr>
        <w:t>26</w:t>
      </w:r>
      <w:r w:rsidRPr="008B7E6D">
        <w:rPr>
          <w:rFonts w:ascii="Times New Roman" w:hAnsi="Times New Roman"/>
          <w:color w:val="000000"/>
          <w:sz w:val="28"/>
          <w:szCs w:val="28"/>
        </w:rPr>
        <w:t>.0</w:t>
      </w:r>
      <w:r w:rsidR="00B00DD4" w:rsidRPr="008B7E6D">
        <w:rPr>
          <w:rFonts w:ascii="Times New Roman" w:hAnsi="Times New Roman"/>
          <w:color w:val="000000"/>
          <w:sz w:val="28"/>
          <w:szCs w:val="28"/>
        </w:rPr>
        <w:t>9</w:t>
      </w:r>
      <w:r w:rsidRPr="008B7E6D">
        <w:rPr>
          <w:rFonts w:ascii="Times New Roman" w:hAnsi="Times New Roman"/>
          <w:color w:val="000000"/>
          <w:sz w:val="28"/>
          <w:szCs w:val="28"/>
        </w:rPr>
        <w:t>.201</w:t>
      </w:r>
      <w:r w:rsidR="00B00DD4" w:rsidRPr="008B7E6D">
        <w:rPr>
          <w:rFonts w:ascii="Times New Roman" w:hAnsi="Times New Roman"/>
          <w:color w:val="000000"/>
          <w:sz w:val="28"/>
          <w:szCs w:val="28"/>
        </w:rPr>
        <w:t>7 № 206</w:t>
      </w:r>
      <w:r w:rsidRPr="008B7E6D">
        <w:rPr>
          <w:rFonts w:ascii="Times New Roman" w:hAnsi="Times New Roman"/>
          <w:color w:val="000000"/>
          <w:sz w:val="28"/>
          <w:szCs w:val="28"/>
        </w:rPr>
        <w:t xml:space="preserve"> «О внесении изменений в постановление </w:t>
      </w:r>
      <w:r w:rsidR="00B00DD4" w:rsidRPr="008B7E6D">
        <w:rPr>
          <w:rFonts w:ascii="Times New Roman" w:hAnsi="Times New Roman"/>
          <w:color w:val="000000"/>
          <w:sz w:val="28"/>
          <w:szCs w:val="28"/>
        </w:rPr>
        <w:t xml:space="preserve">администрации Пластуновского сельского поселения </w:t>
      </w:r>
      <w:proofErr w:type="spellStart"/>
      <w:r w:rsidR="00B00DD4" w:rsidRPr="008B7E6D">
        <w:rPr>
          <w:rFonts w:ascii="Times New Roman" w:hAnsi="Times New Roman"/>
          <w:color w:val="000000"/>
          <w:sz w:val="28"/>
          <w:szCs w:val="28"/>
        </w:rPr>
        <w:t>Динского</w:t>
      </w:r>
      <w:proofErr w:type="spellEnd"/>
      <w:r w:rsidR="00B00DD4" w:rsidRPr="008B7E6D">
        <w:rPr>
          <w:rFonts w:ascii="Times New Roman" w:hAnsi="Times New Roman"/>
          <w:color w:val="000000"/>
          <w:sz w:val="28"/>
          <w:szCs w:val="28"/>
        </w:rPr>
        <w:t xml:space="preserve"> района от 07.06.2016 № 215 «Об утверждении административного регламента предоставления администрацией Пластуновского сельского поселения </w:t>
      </w:r>
      <w:proofErr w:type="spellStart"/>
      <w:r w:rsidR="00B00DD4" w:rsidRPr="008B7E6D">
        <w:rPr>
          <w:rFonts w:ascii="Times New Roman" w:hAnsi="Times New Roman"/>
          <w:color w:val="000000"/>
          <w:sz w:val="28"/>
          <w:szCs w:val="28"/>
        </w:rPr>
        <w:t>Динского</w:t>
      </w:r>
      <w:proofErr w:type="spellEnd"/>
      <w:r w:rsidR="00B00DD4" w:rsidRPr="008B7E6D">
        <w:rPr>
          <w:rFonts w:ascii="Times New Roman" w:hAnsi="Times New Roman"/>
          <w:color w:val="000000"/>
          <w:sz w:val="28"/>
          <w:szCs w:val="28"/>
        </w:rPr>
        <w:t xml:space="preserve"> района муниципальной услуги «Выдача порубочного билета на территории Пластуновского сельского поселения </w:t>
      </w:r>
      <w:proofErr w:type="spellStart"/>
      <w:r w:rsidR="00B00DD4" w:rsidRPr="008B7E6D">
        <w:rPr>
          <w:rFonts w:ascii="Times New Roman" w:hAnsi="Times New Roman"/>
          <w:color w:val="000000"/>
          <w:sz w:val="28"/>
          <w:szCs w:val="28"/>
        </w:rPr>
        <w:t>Динского</w:t>
      </w:r>
      <w:proofErr w:type="spellEnd"/>
      <w:r w:rsidR="00B00DD4" w:rsidRPr="008B7E6D">
        <w:rPr>
          <w:rFonts w:ascii="Times New Roman" w:hAnsi="Times New Roman"/>
          <w:color w:val="000000"/>
          <w:sz w:val="28"/>
          <w:szCs w:val="28"/>
        </w:rPr>
        <w:t xml:space="preserve"> района»</w:t>
      </w:r>
      <w:r w:rsidRPr="008B7E6D">
        <w:rPr>
          <w:rFonts w:ascii="Times New Roman" w:hAnsi="Times New Roman"/>
          <w:color w:val="000000"/>
          <w:sz w:val="28"/>
          <w:szCs w:val="28"/>
        </w:rPr>
        <w:t>.</w:t>
      </w:r>
    </w:p>
    <w:p w:rsidR="00DE4439" w:rsidRPr="008B7E6D" w:rsidRDefault="00DE4439" w:rsidP="00DE4439">
      <w:pPr>
        <w:pStyle w:val="af"/>
        <w:ind w:firstLine="851"/>
        <w:jc w:val="both"/>
        <w:rPr>
          <w:rFonts w:ascii="Times New Roman" w:hAnsi="Times New Roman"/>
          <w:sz w:val="28"/>
          <w:szCs w:val="28"/>
        </w:rPr>
      </w:pPr>
      <w:r w:rsidRPr="008B7E6D">
        <w:rPr>
          <w:rFonts w:ascii="Times New Roman" w:hAnsi="Times New Roman"/>
          <w:sz w:val="28"/>
          <w:szCs w:val="28"/>
        </w:rPr>
        <w:lastRenderedPageBreak/>
        <w:t xml:space="preserve">4. Общему отделу администрации Пластуновского сельского поселения (Маликов) обеспечить </w:t>
      </w:r>
      <w:r w:rsidR="00B00DD4" w:rsidRPr="008B7E6D">
        <w:rPr>
          <w:rFonts w:ascii="Times New Roman" w:hAnsi="Times New Roman"/>
          <w:sz w:val="28"/>
          <w:szCs w:val="28"/>
        </w:rPr>
        <w:t>обнародование</w:t>
      </w:r>
      <w:r w:rsidRPr="008B7E6D">
        <w:rPr>
          <w:rFonts w:ascii="Times New Roman" w:hAnsi="Times New Roman"/>
          <w:sz w:val="28"/>
          <w:szCs w:val="28"/>
        </w:rPr>
        <w:t xml:space="preserve"> настоящего постановления и размещение на официальном сайте администрации Пластуновского сельского поселения </w:t>
      </w:r>
      <w:proofErr w:type="spellStart"/>
      <w:r w:rsidRPr="008B7E6D">
        <w:rPr>
          <w:rFonts w:ascii="Times New Roman" w:hAnsi="Times New Roman"/>
          <w:sz w:val="28"/>
          <w:szCs w:val="28"/>
        </w:rPr>
        <w:t>Динского</w:t>
      </w:r>
      <w:proofErr w:type="spellEnd"/>
      <w:r w:rsidRPr="008B7E6D">
        <w:rPr>
          <w:rFonts w:ascii="Times New Roman" w:hAnsi="Times New Roman"/>
          <w:sz w:val="28"/>
          <w:szCs w:val="28"/>
        </w:rPr>
        <w:t xml:space="preserve"> района в информационно-телекоммуникационной сети «Интернет».</w:t>
      </w:r>
    </w:p>
    <w:p w:rsidR="00DE4439" w:rsidRPr="008B7E6D" w:rsidRDefault="00DE4439" w:rsidP="00DE4439">
      <w:pPr>
        <w:pStyle w:val="af"/>
        <w:ind w:firstLine="851"/>
        <w:jc w:val="both"/>
        <w:rPr>
          <w:rFonts w:ascii="Times New Roman" w:hAnsi="Times New Roman"/>
          <w:sz w:val="28"/>
          <w:szCs w:val="28"/>
        </w:rPr>
      </w:pPr>
      <w:r w:rsidRPr="008B7E6D">
        <w:rPr>
          <w:rFonts w:ascii="Times New Roman" w:hAnsi="Times New Roman"/>
          <w:sz w:val="28"/>
          <w:szCs w:val="28"/>
        </w:rPr>
        <w:t xml:space="preserve">5. </w:t>
      </w:r>
      <w:proofErr w:type="gramStart"/>
      <w:r w:rsidRPr="008B7E6D">
        <w:rPr>
          <w:rFonts w:ascii="Times New Roman" w:hAnsi="Times New Roman"/>
          <w:sz w:val="28"/>
          <w:szCs w:val="28"/>
        </w:rPr>
        <w:t>Контроль за</w:t>
      </w:r>
      <w:proofErr w:type="gramEnd"/>
      <w:r w:rsidRPr="008B7E6D">
        <w:rPr>
          <w:rFonts w:ascii="Times New Roman" w:hAnsi="Times New Roman"/>
          <w:sz w:val="28"/>
          <w:szCs w:val="28"/>
        </w:rPr>
        <w:t xml:space="preserve"> выполнением настоящего постановления оставляю за собой.</w:t>
      </w:r>
    </w:p>
    <w:p w:rsidR="00DE4439" w:rsidRPr="008B7E6D" w:rsidRDefault="00DE4439" w:rsidP="00DE4439">
      <w:pPr>
        <w:pStyle w:val="af"/>
        <w:tabs>
          <w:tab w:val="left" w:pos="9639"/>
        </w:tabs>
        <w:ind w:firstLine="851"/>
        <w:jc w:val="both"/>
        <w:rPr>
          <w:rFonts w:ascii="Times New Roman" w:hAnsi="Times New Roman"/>
          <w:sz w:val="28"/>
          <w:szCs w:val="28"/>
        </w:rPr>
      </w:pPr>
      <w:r w:rsidRPr="008B7E6D">
        <w:rPr>
          <w:rFonts w:ascii="Times New Roman" w:hAnsi="Times New Roman"/>
          <w:sz w:val="28"/>
          <w:szCs w:val="28"/>
        </w:rPr>
        <w:t xml:space="preserve">6. Настоящее постановление вступает в силу со дня его </w:t>
      </w:r>
      <w:r w:rsidR="00B00DD4" w:rsidRPr="008B7E6D">
        <w:rPr>
          <w:rFonts w:ascii="Times New Roman" w:hAnsi="Times New Roman"/>
          <w:sz w:val="28"/>
          <w:szCs w:val="28"/>
        </w:rPr>
        <w:t>официального обнародования</w:t>
      </w:r>
      <w:r w:rsidRPr="008B7E6D">
        <w:rPr>
          <w:rFonts w:ascii="Times New Roman" w:hAnsi="Times New Roman"/>
          <w:sz w:val="28"/>
          <w:szCs w:val="28"/>
        </w:rPr>
        <w:t>.</w:t>
      </w:r>
    </w:p>
    <w:p w:rsidR="004B7828" w:rsidRPr="008B7E6D" w:rsidRDefault="004B7828" w:rsidP="005148FF">
      <w:pPr>
        <w:pStyle w:val="af"/>
        <w:tabs>
          <w:tab w:val="left" w:pos="9639"/>
        </w:tabs>
        <w:ind w:left="-284"/>
        <w:jc w:val="both"/>
        <w:rPr>
          <w:rFonts w:ascii="Times New Roman" w:hAnsi="Times New Roman"/>
          <w:sz w:val="28"/>
          <w:szCs w:val="28"/>
        </w:rPr>
      </w:pPr>
    </w:p>
    <w:p w:rsidR="00DD269E" w:rsidRPr="008B7E6D" w:rsidRDefault="00DD269E" w:rsidP="006E31B4">
      <w:pPr>
        <w:jc w:val="both"/>
        <w:rPr>
          <w:sz w:val="28"/>
          <w:szCs w:val="28"/>
        </w:rPr>
      </w:pPr>
    </w:p>
    <w:p w:rsidR="007E6D0E" w:rsidRPr="008B7E6D" w:rsidRDefault="007E6D0E" w:rsidP="006E31B4">
      <w:pPr>
        <w:jc w:val="both"/>
        <w:rPr>
          <w:sz w:val="28"/>
          <w:szCs w:val="28"/>
        </w:rPr>
      </w:pPr>
    </w:p>
    <w:p w:rsidR="007E6D0E" w:rsidRPr="008B7E6D" w:rsidRDefault="00A83EFE" w:rsidP="007E6D0E">
      <w:pPr>
        <w:rPr>
          <w:sz w:val="28"/>
          <w:szCs w:val="28"/>
        </w:rPr>
      </w:pPr>
      <w:r w:rsidRPr="008B7E6D">
        <w:rPr>
          <w:sz w:val="28"/>
          <w:szCs w:val="28"/>
        </w:rPr>
        <w:t>Г</w:t>
      </w:r>
      <w:r w:rsidR="007E6D0E" w:rsidRPr="008B7E6D">
        <w:rPr>
          <w:sz w:val="28"/>
          <w:szCs w:val="28"/>
        </w:rPr>
        <w:t>лав</w:t>
      </w:r>
      <w:r w:rsidRPr="008B7E6D">
        <w:rPr>
          <w:sz w:val="28"/>
          <w:szCs w:val="28"/>
        </w:rPr>
        <w:t>а</w:t>
      </w:r>
      <w:r w:rsidR="007E6D0E" w:rsidRPr="008B7E6D">
        <w:rPr>
          <w:sz w:val="28"/>
          <w:szCs w:val="28"/>
        </w:rPr>
        <w:t xml:space="preserve"> Пластуновского </w:t>
      </w:r>
    </w:p>
    <w:p w:rsidR="00B00DD4" w:rsidRPr="008B7E6D" w:rsidRDefault="007E6D0E" w:rsidP="00A83EFE">
      <w:pPr>
        <w:rPr>
          <w:sz w:val="28"/>
          <w:szCs w:val="28"/>
        </w:rPr>
      </w:pPr>
      <w:r w:rsidRPr="008B7E6D">
        <w:rPr>
          <w:sz w:val="28"/>
          <w:szCs w:val="28"/>
        </w:rPr>
        <w:t>сельского поселения</w:t>
      </w:r>
      <w:r w:rsidRPr="008B7E6D">
        <w:rPr>
          <w:sz w:val="28"/>
          <w:szCs w:val="28"/>
        </w:rPr>
        <w:tab/>
      </w:r>
      <w:r w:rsidRPr="008B7E6D">
        <w:rPr>
          <w:sz w:val="28"/>
          <w:szCs w:val="28"/>
        </w:rPr>
        <w:tab/>
      </w:r>
      <w:r w:rsidRPr="008B7E6D">
        <w:rPr>
          <w:sz w:val="28"/>
          <w:szCs w:val="28"/>
        </w:rPr>
        <w:tab/>
      </w:r>
      <w:r w:rsidRPr="008B7E6D">
        <w:rPr>
          <w:sz w:val="28"/>
          <w:szCs w:val="28"/>
        </w:rPr>
        <w:tab/>
      </w:r>
      <w:r w:rsidRPr="008B7E6D">
        <w:rPr>
          <w:sz w:val="28"/>
          <w:szCs w:val="28"/>
        </w:rPr>
        <w:tab/>
      </w:r>
      <w:r w:rsidRPr="008B7E6D">
        <w:rPr>
          <w:sz w:val="28"/>
          <w:szCs w:val="28"/>
        </w:rPr>
        <w:tab/>
      </w:r>
      <w:r w:rsidRPr="008B7E6D">
        <w:rPr>
          <w:sz w:val="28"/>
          <w:szCs w:val="28"/>
        </w:rPr>
        <w:tab/>
      </w:r>
      <w:r w:rsidRPr="008B7E6D">
        <w:rPr>
          <w:sz w:val="28"/>
          <w:szCs w:val="28"/>
        </w:rPr>
        <w:tab/>
      </w:r>
      <w:r w:rsidR="00A83EFE" w:rsidRPr="008B7E6D">
        <w:rPr>
          <w:sz w:val="28"/>
          <w:szCs w:val="28"/>
        </w:rPr>
        <w:t>С.К. Олейник</w:t>
      </w: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p w:rsidR="00B00DD4" w:rsidRPr="008B7E6D" w:rsidRDefault="00B00DD4" w:rsidP="00A83EF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B00DD4" w:rsidRPr="008B7E6D" w:rsidTr="00B00DD4">
        <w:tc>
          <w:tcPr>
            <w:tcW w:w="4644" w:type="dxa"/>
            <w:tcBorders>
              <w:top w:val="nil"/>
              <w:left w:val="nil"/>
              <w:bottom w:val="nil"/>
              <w:right w:val="nil"/>
            </w:tcBorders>
          </w:tcPr>
          <w:p w:rsidR="00B00DD4" w:rsidRPr="008B7E6D" w:rsidRDefault="00B00DD4" w:rsidP="00B00DD4">
            <w:pPr>
              <w:pStyle w:val="Heading"/>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00DD4" w:rsidRPr="008B7E6D" w:rsidRDefault="00B00DD4" w:rsidP="00B00DD4">
            <w:pPr>
              <w:pStyle w:val="Heading"/>
              <w:tabs>
                <w:tab w:val="left" w:pos="0"/>
              </w:tabs>
              <w:ind w:left="-4644" w:firstLine="4644"/>
              <w:rPr>
                <w:rFonts w:ascii="Times New Roman" w:hAnsi="Times New Roman" w:cs="Times New Roman"/>
                <w:b w:val="0"/>
                <w:bCs w:val="0"/>
                <w:sz w:val="28"/>
                <w:szCs w:val="28"/>
              </w:rPr>
            </w:pPr>
            <w:r w:rsidRPr="008B7E6D">
              <w:rPr>
                <w:rFonts w:ascii="Times New Roman" w:hAnsi="Times New Roman" w:cs="Times New Roman"/>
                <w:b w:val="0"/>
                <w:bCs w:val="0"/>
                <w:sz w:val="28"/>
                <w:szCs w:val="28"/>
              </w:rPr>
              <w:t xml:space="preserve">           ПРИЛОЖЕНИЕ</w:t>
            </w:r>
          </w:p>
          <w:p w:rsidR="00B00DD4" w:rsidRPr="008B7E6D" w:rsidRDefault="00B00DD4" w:rsidP="00B00DD4">
            <w:pPr>
              <w:pStyle w:val="Heading"/>
              <w:tabs>
                <w:tab w:val="left" w:pos="0"/>
              </w:tabs>
              <w:ind w:left="-4644" w:firstLine="4644"/>
              <w:rPr>
                <w:rFonts w:ascii="Times New Roman" w:hAnsi="Times New Roman" w:cs="Times New Roman"/>
                <w:b w:val="0"/>
                <w:bCs w:val="0"/>
                <w:sz w:val="28"/>
                <w:szCs w:val="28"/>
              </w:rPr>
            </w:pPr>
            <w:r w:rsidRPr="008B7E6D">
              <w:rPr>
                <w:rFonts w:ascii="Times New Roman" w:hAnsi="Times New Roman" w:cs="Times New Roman"/>
                <w:b w:val="0"/>
                <w:bCs w:val="0"/>
                <w:sz w:val="28"/>
                <w:szCs w:val="28"/>
              </w:rPr>
              <w:t xml:space="preserve">           УТВЕРЖДЕН</w:t>
            </w:r>
          </w:p>
          <w:p w:rsidR="00B00DD4" w:rsidRPr="008B7E6D" w:rsidRDefault="00B00DD4" w:rsidP="00B00DD4">
            <w:pPr>
              <w:pStyle w:val="Heading"/>
              <w:tabs>
                <w:tab w:val="left" w:pos="0"/>
              </w:tabs>
              <w:ind w:left="-4644" w:firstLine="4644"/>
              <w:jc w:val="center"/>
              <w:rPr>
                <w:rFonts w:ascii="Times New Roman" w:hAnsi="Times New Roman" w:cs="Times New Roman"/>
                <w:b w:val="0"/>
                <w:bCs w:val="0"/>
                <w:sz w:val="28"/>
                <w:szCs w:val="28"/>
              </w:rPr>
            </w:pPr>
            <w:r w:rsidRPr="008B7E6D">
              <w:rPr>
                <w:rFonts w:ascii="Times New Roman" w:hAnsi="Times New Roman" w:cs="Times New Roman"/>
                <w:b w:val="0"/>
                <w:bCs w:val="0"/>
                <w:sz w:val="28"/>
                <w:szCs w:val="28"/>
              </w:rPr>
              <w:t xml:space="preserve">      постановлением администрации </w:t>
            </w:r>
          </w:p>
          <w:p w:rsidR="00B00DD4" w:rsidRPr="008B7E6D" w:rsidRDefault="00B00DD4" w:rsidP="00B00DD4">
            <w:pPr>
              <w:pStyle w:val="Heading"/>
              <w:tabs>
                <w:tab w:val="left" w:pos="0"/>
              </w:tabs>
              <w:ind w:left="-4644" w:firstLine="4644"/>
              <w:rPr>
                <w:rFonts w:ascii="Times New Roman" w:hAnsi="Times New Roman" w:cs="Times New Roman"/>
                <w:b w:val="0"/>
                <w:bCs w:val="0"/>
                <w:sz w:val="28"/>
                <w:szCs w:val="28"/>
              </w:rPr>
            </w:pPr>
            <w:r w:rsidRPr="008B7E6D">
              <w:rPr>
                <w:rFonts w:ascii="Times New Roman" w:hAnsi="Times New Roman" w:cs="Times New Roman"/>
                <w:b w:val="0"/>
                <w:bCs w:val="0"/>
                <w:sz w:val="28"/>
                <w:szCs w:val="28"/>
              </w:rPr>
              <w:t xml:space="preserve">          Пластуновского сельского </w:t>
            </w:r>
          </w:p>
          <w:p w:rsidR="00B00DD4" w:rsidRPr="008B7E6D" w:rsidRDefault="00B00DD4" w:rsidP="00B00DD4">
            <w:pPr>
              <w:pStyle w:val="Heading"/>
              <w:tabs>
                <w:tab w:val="left" w:pos="0"/>
              </w:tabs>
              <w:ind w:left="-4644" w:firstLine="4644"/>
              <w:rPr>
                <w:rFonts w:ascii="Times New Roman" w:hAnsi="Times New Roman" w:cs="Times New Roman"/>
                <w:b w:val="0"/>
                <w:bCs w:val="0"/>
                <w:sz w:val="28"/>
                <w:szCs w:val="28"/>
              </w:rPr>
            </w:pPr>
            <w:r w:rsidRPr="008B7E6D">
              <w:rPr>
                <w:rFonts w:ascii="Times New Roman" w:hAnsi="Times New Roman" w:cs="Times New Roman"/>
                <w:b w:val="0"/>
                <w:bCs w:val="0"/>
                <w:sz w:val="28"/>
                <w:szCs w:val="28"/>
              </w:rPr>
              <w:t xml:space="preserve">           поселения </w:t>
            </w:r>
            <w:proofErr w:type="spellStart"/>
            <w:r w:rsidRPr="008B7E6D">
              <w:rPr>
                <w:rFonts w:ascii="Times New Roman" w:hAnsi="Times New Roman" w:cs="Times New Roman"/>
                <w:b w:val="0"/>
                <w:bCs w:val="0"/>
                <w:sz w:val="28"/>
                <w:szCs w:val="28"/>
              </w:rPr>
              <w:t>Динского</w:t>
            </w:r>
            <w:proofErr w:type="spellEnd"/>
            <w:r w:rsidRPr="008B7E6D">
              <w:rPr>
                <w:rFonts w:ascii="Times New Roman" w:hAnsi="Times New Roman" w:cs="Times New Roman"/>
                <w:b w:val="0"/>
                <w:bCs w:val="0"/>
                <w:sz w:val="28"/>
                <w:szCs w:val="28"/>
              </w:rPr>
              <w:t xml:space="preserve"> района</w:t>
            </w:r>
          </w:p>
          <w:p w:rsidR="00B00DD4" w:rsidRPr="008B7E6D" w:rsidRDefault="00B00DD4" w:rsidP="00611356">
            <w:pPr>
              <w:pStyle w:val="Heading"/>
              <w:rPr>
                <w:rFonts w:ascii="Times New Roman" w:hAnsi="Times New Roman" w:cs="Times New Roman"/>
                <w:b w:val="0"/>
                <w:bCs w:val="0"/>
                <w:sz w:val="28"/>
                <w:szCs w:val="28"/>
              </w:rPr>
            </w:pPr>
            <w:r w:rsidRPr="008B7E6D">
              <w:rPr>
                <w:rFonts w:ascii="Times New Roman" w:hAnsi="Times New Roman" w:cs="Times New Roman"/>
                <w:b w:val="0"/>
                <w:bCs w:val="0"/>
                <w:sz w:val="28"/>
                <w:szCs w:val="28"/>
              </w:rPr>
              <w:t xml:space="preserve">           от </w:t>
            </w:r>
            <w:r w:rsidR="00611356" w:rsidRPr="008B7E6D">
              <w:rPr>
                <w:rFonts w:ascii="Times New Roman" w:hAnsi="Times New Roman" w:cs="Times New Roman"/>
                <w:b w:val="0"/>
                <w:bCs w:val="0"/>
                <w:sz w:val="28"/>
                <w:szCs w:val="28"/>
              </w:rPr>
              <w:t>____________</w:t>
            </w:r>
            <w:r w:rsidRPr="008B7E6D">
              <w:rPr>
                <w:rFonts w:ascii="Times New Roman" w:hAnsi="Times New Roman" w:cs="Times New Roman"/>
                <w:b w:val="0"/>
                <w:bCs w:val="0"/>
                <w:sz w:val="28"/>
                <w:szCs w:val="28"/>
              </w:rPr>
              <w:t xml:space="preserve">  № </w:t>
            </w:r>
            <w:r w:rsidR="00611356" w:rsidRPr="008B7E6D">
              <w:rPr>
                <w:rFonts w:ascii="Times New Roman" w:hAnsi="Times New Roman" w:cs="Times New Roman"/>
                <w:b w:val="0"/>
                <w:bCs w:val="0"/>
                <w:sz w:val="28"/>
                <w:szCs w:val="28"/>
              </w:rPr>
              <w:t>_____</w:t>
            </w:r>
          </w:p>
        </w:tc>
      </w:tr>
    </w:tbl>
    <w:p w:rsidR="00B00DD4" w:rsidRPr="008B7E6D" w:rsidRDefault="00B00DD4" w:rsidP="00B00DD4">
      <w:pPr>
        <w:jc w:val="center"/>
        <w:rPr>
          <w:b/>
          <w:sz w:val="28"/>
          <w:szCs w:val="28"/>
        </w:rPr>
      </w:pPr>
    </w:p>
    <w:p w:rsidR="00B00DD4" w:rsidRPr="008B7E6D" w:rsidRDefault="00B00DD4" w:rsidP="00B00DD4">
      <w:pPr>
        <w:jc w:val="center"/>
        <w:rPr>
          <w:b/>
          <w:sz w:val="28"/>
          <w:szCs w:val="28"/>
        </w:rPr>
      </w:pPr>
    </w:p>
    <w:p w:rsidR="00B00DD4" w:rsidRPr="008B7E6D" w:rsidRDefault="00B00DD4" w:rsidP="00B00DD4">
      <w:pPr>
        <w:jc w:val="center"/>
        <w:rPr>
          <w:b/>
          <w:sz w:val="28"/>
          <w:szCs w:val="28"/>
        </w:rPr>
      </w:pPr>
      <w:r w:rsidRPr="008B7E6D">
        <w:rPr>
          <w:b/>
          <w:sz w:val="28"/>
          <w:szCs w:val="28"/>
        </w:rPr>
        <w:t>АДМИНИСТРАТИВНЫЙ РЕГЛАМЕНТ</w:t>
      </w:r>
    </w:p>
    <w:p w:rsidR="00B00DD4" w:rsidRPr="008B7E6D" w:rsidRDefault="00B00DD4" w:rsidP="00B00DD4">
      <w:pPr>
        <w:jc w:val="center"/>
        <w:rPr>
          <w:b/>
          <w:sz w:val="28"/>
          <w:szCs w:val="28"/>
        </w:rPr>
      </w:pPr>
      <w:r w:rsidRPr="008B7E6D">
        <w:rPr>
          <w:b/>
          <w:sz w:val="28"/>
          <w:szCs w:val="28"/>
        </w:rPr>
        <w:t xml:space="preserve">администрации Пластуновского сельского поселения </w:t>
      </w:r>
      <w:proofErr w:type="spellStart"/>
      <w:r w:rsidRPr="008B7E6D">
        <w:rPr>
          <w:b/>
          <w:sz w:val="28"/>
          <w:szCs w:val="28"/>
        </w:rPr>
        <w:t>Динского</w:t>
      </w:r>
      <w:proofErr w:type="spellEnd"/>
    </w:p>
    <w:p w:rsidR="00B00DD4" w:rsidRPr="008B7E6D" w:rsidRDefault="00B00DD4" w:rsidP="00B00DD4">
      <w:pPr>
        <w:jc w:val="center"/>
        <w:rPr>
          <w:b/>
          <w:sz w:val="28"/>
          <w:szCs w:val="28"/>
        </w:rPr>
      </w:pPr>
      <w:r w:rsidRPr="008B7E6D">
        <w:rPr>
          <w:b/>
          <w:sz w:val="28"/>
          <w:szCs w:val="28"/>
        </w:rPr>
        <w:t xml:space="preserve"> района предоставления муниципальной услуги «Выдача порубочного билета на территории муниципального образования»</w:t>
      </w:r>
    </w:p>
    <w:p w:rsidR="00B00DD4" w:rsidRPr="008B7E6D" w:rsidRDefault="00B00DD4" w:rsidP="00B00DD4">
      <w:pPr>
        <w:jc w:val="center"/>
        <w:rPr>
          <w:b/>
          <w:sz w:val="28"/>
          <w:szCs w:val="28"/>
        </w:rPr>
      </w:pPr>
    </w:p>
    <w:bookmarkEnd w:id="0"/>
    <w:bookmarkEnd w:id="1"/>
    <w:bookmarkEnd w:id="2"/>
    <w:bookmarkEnd w:id="3"/>
    <w:p w:rsidR="00B00DD4" w:rsidRPr="008B7E6D" w:rsidRDefault="00B00DD4" w:rsidP="00B00DD4">
      <w:pPr>
        <w:widowControl w:val="0"/>
        <w:autoSpaceDE w:val="0"/>
        <w:autoSpaceDN w:val="0"/>
        <w:adjustRightInd w:val="0"/>
        <w:jc w:val="center"/>
        <w:outlineLvl w:val="1"/>
        <w:rPr>
          <w:b/>
          <w:sz w:val="28"/>
          <w:szCs w:val="28"/>
        </w:rPr>
      </w:pPr>
      <w:r w:rsidRPr="008B7E6D">
        <w:rPr>
          <w:b/>
          <w:sz w:val="28"/>
          <w:szCs w:val="28"/>
        </w:rPr>
        <w:t>1. ОБЩИЕ ПОЛОЖЕНИЯ</w:t>
      </w:r>
    </w:p>
    <w:p w:rsidR="00B00DD4" w:rsidRPr="008B7E6D" w:rsidRDefault="00B00DD4" w:rsidP="00B00DD4">
      <w:pPr>
        <w:widowControl w:val="0"/>
        <w:autoSpaceDE w:val="0"/>
        <w:autoSpaceDN w:val="0"/>
        <w:adjustRightInd w:val="0"/>
        <w:jc w:val="center"/>
        <w:outlineLvl w:val="2"/>
        <w:rPr>
          <w:sz w:val="28"/>
          <w:szCs w:val="28"/>
        </w:rPr>
      </w:pPr>
      <w:bookmarkStart w:id="4" w:name="Par43"/>
      <w:bookmarkEnd w:id="4"/>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1.1. Предмет регулирования регламента</w:t>
      </w:r>
    </w:p>
    <w:p w:rsidR="00B00DD4" w:rsidRPr="008B7E6D" w:rsidRDefault="00B00DD4" w:rsidP="00B00DD4">
      <w:pPr>
        <w:ind w:firstLine="708"/>
        <w:jc w:val="both"/>
        <w:rPr>
          <w:sz w:val="28"/>
          <w:szCs w:val="28"/>
        </w:rPr>
      </w:pPr>
      <w:r w:rsidRPr="008B7E6D">
        <w:rPr>
          <w:sz w:val="28"/>
          <w:szCs w:val="28"/>
        </w:rPr>
        <w:t xml:space="preserve">Административный регламент администрации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предоставления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муниципальной услуги «Выдача порубочного билета на территории муниципального образования» (далее - Муниципальная услуга). </w:t>
      </w:r>
    </w:p>
    <w:p w:rsidR="00B00DD4" w:rsidRPr="008B7E6D" w:rsidRDefault="00B00DD4" w:rsidP="00B00DD4">
      <w:pPr>
        <w:ind w:firstLine="708"/>
        <w:jc w:val="both"/>
        <w:rPr>
          <w:b/>
          <w:sz w:val="28"/>
          <w:szCs w:val="28"/>
        </w:rPr>
      </w:pP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1.2. Круг заявителей</w:t>
      </w:r>
    </w:p>
    <w:p w:rsidR="00B00DD4" w:rsidRPr="008B7E6D" w:rsidRDefault="00B00DD4" w:rsidP="00B00DD4">
      <w:pPr>
        <w:ind w:firstLine="709"/>
        <w:jc w:val="both"/>
        <w:rPr>
          <w:sz w:val="28"/>
          <w:szCs w:val="28"/>
        </w:rPr>
      </w:pPr>
      <w:r w:rsidRPr="008B7E6D">
        <w:rPr>
          <w:sz w:val="28"/>
          <w:szCs w:val="28"/>
        </w:rPr>
        <w:t xml:space="preserve">Заявителями на получение Муниципальной услуги (далее - Заявители) являются граждане и юридические лица, либо </w:t>
      </w:r>
      <w:r w:rsidRPr="008B7E6D">
        <w:rPr>
          <w:sz w:val="28"/>
          <w:szCs w:val="28"/>
          <w:shd w:val="clear" w:color="auto" w:fill="FFFFFF"/>
        </w:rPr>
        <w:t>их представители, наделенные соответствующими полномочиями.</w:t>
      </w:r>
    </w:p>
    <w:p w:rsidR="00B00DD4" w:rsidRPr="008B7E6D" w:rsidRDefault="00B00DD4" w:rsidP="00B00DD4">
      <w:pPr>
        <w:widowControl w:val="0"/>
        <w:autoSpaceDE w:val="0"/>
        <w:autoSpaceDN w:val="0"/>
        <w:adjustRightInd w:val="0"/>
        <w:jc w:val="center"/>
        <w:outlineLvl w:val="2"/>
        <w:rPr>
          <w:b/>
          <w:sz w:val="28"/>
          <w:szCs w:val="28"/>
        </w:rPr>
      </w:pP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1.3. Требования к порядку информирования о</w:t>
      </w:r>
    </w:p>
    <w:p w:rsidR="00B00DD4" w:rsidRPr="008B7E6D" w:rsidRDefault="00B00DD4" w:rsidP="00B00DD4">
      <w:pPr>
        <w:widowControl w:val="0"/>
        <w:autoSpaceDE w:val="0"/>
        <w:autoSpaceDN w:val="0"/>
        <w:adjustRightInd w:val="0"/>
        <w:jc w:val="center"/>
        <w:outlineLvl w:val="2"/>
        <w:rPr>
          <w:b/>
          <w:sz w:val="28"/>
          <w:szCs w:val="28"/>
        </w:rPr>
      </w:pPr>
      <w:proofErr w:type="gramStart"/>
      <w:r w:rsidRPr="008B7E6D">
        <w:rPr>
          <w:b/>
          <w:sz w:val="28"/>
          <w:szCs w:val="28"/>
        </w:rPr>
        <w:t>предоставлении</w:t>
      </w:r>
      <w:proofErr w:type="gramEnd"/>
      <w:r w:rsidRPr="008B7E6D">
        <w:rPr>
          <w:b/>
          <w:sz w:val="28"/>
          <w:szCs w:val="28"/>
        </w:rPr>
        <w:t xml:space="preserve"> Муниципальной услуги</w:t>
      </w:r>
    </w:p>
    <w:p w:rsidR="00B00DD4" w:rsidRPr="008B7E6D" w:rsidRDefault="00B00DD4" w:rsidP="00B00DD4">
      <w:pPr>
        <w:ind w:firstLine="720"/>
        <w:jc w:val="both"/>
        <w:rPr>
          <w:sz w:val="28"/>
          <w:szCs w:val="28"/>
        </w:rPr>
      </w:pPr>
      <w:r w:rsidRPr="008B7E6D">
        <w:rPr>
          <w:sz w:val="28"/>
          <w:szCs w:val="28"/>
        </w:rPr>
        <w:t>1.3.1. Информирование о предоставлении Муниципальной услуги осуществляется:</w:t>
      </w:r>
    </w:p>
    <w:p w:rsidR="00B00DD4" w:rsidRPr="008B7E6D" w:rsidRDefault="00B00DD4" w:rsidP="00B00DD4">
      <w:pPr>
        <w:ind w:firstLine="720"/>
        <w:jc w:val="both"/>
        <w:rPr>
          <w:sz w:val="28"/>
          <w:szCs w:val="28"/>
        </w:rPr>
      </w:pPr>
      <w:r w:rsidRPr="008B7E6D">
        <w:rPr>
          <w:sz w:val="28"/>
          <w:szCs w:val="28"/>
        </w:rPr>
        <w:t xml:space="preserve">1.3.1.1. В администрации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(далее </w:t>
      </w:r>
      <w:r w:rsidR="00611356" w:rsidRPr="008B7E6D">
        <w:rPr>
          <w:sz w:val="28"/>
          <w:szCs w:val="28"/>
        </w:rPr>
        <w:t xml:space="preserve">– </w:t>
      </w:r>
      <w:r w:rsidRPr="008B7E6D">
        <w:rPr>
          <w:sz w:val="28"/>
          <w:szCs w:val="28"/>
        </w:rPr>
        <w:t>Администрация):</w:t>
      </w:r>
    </w:p>
    <w:p w:rsidR="00B00DD4" w:rsidRPr="008B7E6D" w:rsidRDefault="00B00DD4" w:rsidP="00B00DD4">
      <w:pPr>
        <w:ind w:firstLine="720"/>
        <w:jc w:val="both"/>
        <w:rPr>
          <w:sz w:val="28"/>
          <w:szCs w:val="28"/>
        </w:rPr>
      </w:pPr>
      <w:r w:rsidRPr="008B7E6D">
        <w:rPr>
          <w:sz w:val="28"/>
          <w:szCs w:val="28"/>
        </w:rPr>
        <w:t>в устной форме при личном обращении;</w:t>
      </w:r>
    </w:p>
    <w:p w:rsidR="00B00DD4" w:rsidRPr="008B7E6D" w:rsidRDefault="00B00DD4" w:rsidP="00B00DD4">
      <w:pPr>
        <w:ind w:firstLine="720"/>
        <w:jc w:val="both"/>
        <w:rPr>
          <w:sz w:val="28"/>
          <w:szCs w:val="28"/>
        </w:rPr>
      </w:pPr>
      <w:r w:rsidRPr="008B7E6D">
        <w:rPr>
          <w:sz w:val="28"/>
          <w:szCs w:val="28"/>
        </w:rPr>
        <w:t>с использованием телефонной связи;</w:t>
      </w:r>
    </w:p>
    <w:p w:rsidR="00B00DD4" w:rsidRPr="008B7E6D" w:rsidRDefault="00B00DD4" w:rsidP="00B00DD4">
      <w:pPr>
        <w:ind w:firstLine="720"/>
        <w:jc w:val="both"/>
        <w:rPr>
          <w:sz w:val="28"/>
          <w:szCs w:val="28"/>
        </w:rPr>
      </w:pPr>
      <w:r w:rsidRPr="008B7E6D">
        <w:rPr>
          <w:sz w:val="28"/>
          <w:szCs w:val="28"/>
        </w:rPr>
        <w:t>в форме электронного документа посредством направления на адрес электронной почты;</w:t>
      </w:r>
    </w:p>
    <w:p w:rsidR="00B00DD4" w:rsidRPr="008B7E6D" w:rsidRDefault="00B00DD4" w:rsidP="00B00DD4">
      <w:pPr>
        <w:ind w:firstLine="720"/>
        <w:jc w:val="both"/>
        <w:rPr>
          <w:sz w:val="28"/>
          <w:szCs w:val="28"/>
        </w:rPr>
      </w:pPr>
      <w:r w:rsidRPr="008B7E6D">
        <w:rPr>
          <w:sz w:val="28"/>
          <w:szCs w:val="28"/>
        </w:rPr>
        <w:t xml:space="preserve">по письменным обращениям. </w:t>
      </w:r>
    </w:p>
    <w:p w:rsidR="00B00DD4" w:rsidRPr="008B7E6D" w:rsidRDefault="00B00DD4" w:rsidP="00B00DD4">
      <w:pPr>
        <w:ind w:firstLine="720"/>
        <w:jc w:val="both"/>
        <w:rPr>
          <w:sz w:val="28"/>
          <w:szCs w:val="28"/>
        </w:rPr>
      </w:pPr>
      <w:r w:rsidRPr="008B7E6D">
        <w:rPr>
          <w:sz w:val="28"/>
          <w:szCs w:val="28"/>
        </w:rPr>
        <w:t>1.3.1.2</w:t>
      </w:r>
      <w:proofErr w:type="gramStart"/>
      <w:r w:rsidRPr="008B7E6D">
        <w:rPr>
          <w:sz w:val="28"/>
          <w:szCs w:val="28"/>
        </w:rPr>
        <w:t xml:space="preserve"> В</w:t>
      </w:r>
      <w:proofErr w:type="gramEnd"/>
      <w:r w:rsidRPr="008B7E6D">
        <w:rPr>
          <w:sz w:val="28"/>
          <w:szCs w:val="28"/>
        </w:rPr>
        <w:t xml:space="preserve">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8B7E6D">
        <w:rPr>
          <w:sz w:val="28"/>
          <w:szCs w:val="28"/>
        </w:rPr>
        <w:t>Динском</w:t>
      </w:r>
      <w:proofErr w:type="spellEnd"/>
      <w:r w:rsidRPr="008B7E6D">
        <w:rPr>
          <w:sz w:val="28"/>
          <w:szCs w:val="28"/>
        </w:rPr>
        <w:t xml:space="preserve"> </w:t>
      </w:r>
      <w:r w:rsidRPr="008B7E6D">
        <w:rPr>
          <w:sz w:val="28"/>
          <w:szCs w:val="28"/>
        </w:rPr>
        <w:lastRenderedPageBreak/>
        <w:t>районе и многофункциональных центрах предоставления государственных и муниципальных услуг Краснодарского края (далее – МФЦ);</w:t>
      </w:r>
    </w:p>
    <w:p w:rsidR="00B00DD4" w:rsidRPr="008B7E6D" w:rsidRDefault="00B00DD4" w:rsidP="00B00DD4">
      <w:pPr>
        <w:ind w:firstLine="720"/>
        <w:jc w:val="both"/>
        <w:rPr>
          <w:sz w:val="28"/>
          <w:szCs w:val="28"/>
        </w:rPr>
      </w:pPr>
      <w:r w:rsidRPr="008B7E6D">
        <w:rPr>
          <w:sz w:val="28"/>
          <w:szCs w:val="28"/>
        </w:rPr>
        <w:t>при личном обращении;</w:t>
      </w:r>
    </w:p>
    <w:p w:rsidR="00B00DD4" w:rsidRPr="008B7E6D" w:rsidRDefault="00B00DD4" w:rsidP="00B00DD4">
      <w:pPr>
        <w:ind w:firstLine="720"/>
        <w:jc w:val="both"/>
        <w:rPr>
          <w:sz w:val="28"/>
          <w:szCs w:val="28"/>
        </w:rPr>
      </w:pPr>
      <w:r w:rsidRPr="008B7E6D">
        <w:rPr>
          <w:sz w:val="28"/>
          <w:szCs w:val="28"/>
        </w:rPr>
        <w:t>посредством интернет-сайта - http://dinsk.e-mfc.ru.</w:t>
      </w:r>
    </w:p>
    <w:p w:rsidR="00B00DD4" w:rsidRPr="008B7E6D" w:rsidRDefault="00B00DD4" w:rsidP="00B00DD4">
      <w:pPr>
        <w:ind w:left="-84" w:firstLine="793"/>
        <w:jc w:val="both"/>
        <w:rPr>
          <w:sz w:val="28"/>
          <w:szCs w:val="28"/>
        </w:rPr>
      </w:pPr>
      <w:r w:rsidRPr="008B7E6D">
        <w:rPr>
          <w:sz w:val="28"/>
          <w:szCs w:val="28"/>
        </w:rPr>
        <w:t xml:space="preserve">1.3.1.3. Посредством размещения информации на официальном сайте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адрес официального сайта</w:t>
      </w:r>
      <w:r w:rsidRPr="008B7E6D">
        <w:rPr>
          <w:rFonts w:eastAsia="Calibri"/>
          <w:sz w:val="28"/>
          <w:szCs w:val="28"/>
          <w:lang w:eastAsia="en-US"/>
        </w:rPr>
        <w:t xml:space="preserve">: </w:t>
      </w:r>
      <w:r w:rsidR="00611356" w:rsidRPr="008B7E6D">
        <w:rPr>
          <w:sz w:val="28"/>
          <w:szCs w:val="28"/>
          <w:lang w:val="en-US"/>
        </w:rPr>
        <w:t>www</w:t>
      </w:r>
      <w:r w:rsidR="00611356" w:rsidRPr="008B7E6D">
        <w:rPr>
          <w:sz w:val="28"/>
          <w:szCs w:val="28"/>
        </w:rPr>
        <w:t>.</w:t>
      </w:r>
      <w:proofErr w:type="spellStart"/>
      <w:r w:rsidR="00611356" w:rsidRPr="008B7E6D">
        <w:rPr>
          <w:sz w:val="28"/>
          <w:szCs w:val="28"/>
          <w:lang w:val="en-US"/>
        </w:rPr>
        <w:t>plastunovskoe</w:t>
      </w:r>
      <w:proofErr w:type="spellEnd"/>
      <w:r w:rsidR="00611356" w:rsidRPr="008B7E6D">
        <w:rPr>
          <w:sz w:val="28"/>
          <w:szCs w:val="28"/>
        </w:rPr>
        <w:t>.</w:t>
      </w:r>
      <w:proofErr w:type="spellStart"/>
      <w:r w:rsidR="00611356" w:rsidRPr="008B7E6D">
        <w:rPr>
          <w:sz w:val="28"/>
          <w:szCs w:val="28"/>
          <w:lang w:val="en-US"/>
        </w:rPr>
        <w:t>ru</w:t>
      </w:r>
      <w:proofErr w:type="spellEnd"/>
      <w:r w:rsidR="00611356" w:rsidRPr="008B7E6D">
        <w:rPr>
          <w:sz w:val="28"/>
          <w:szCs w:val="28"/>
        </w:rPr>
        <w:t>.</w:t>
      </w:r>
    </w:p>
    <w:p w:rsidR="00B00DD4" w:rsidRPr="008B7E6D" w:rsidRDefault="00B00DD4" w:rsidP="00B00DD4">
      <w:pPr>
        <w:ind w:firstLine="720"/>
        <w:jc w:val="both"/>
        <w:rPr>
          <w:sz w:val="28"/>
          <w:szCs w:val="28"/>
        </w:rPr>
      </w:pPr>
      <w:r w:rsidRPr="008B7E6D">
        <w:rPr>
          <w:sz w:val="28"/>
          <w:szCs w:val="28"/>
        </w:rPr>
        <w:t xml:space="preserve">1.3.1.4. </w:t>
      </w:r>
      <w:proofErr w:type="gramStart"/>
      <w:r w:rsidRPr="008B7E6D">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roofErr w:type="gramEnd"/>
    </w:p>
    <w:p w:rsidR="00B00DD4" w:rsidRPr="008B7E6D" w:rsidRDefault="00B00DD4" w:rsidP="00B00DD4">
      <w:pPr>
        <w:ind w:firstLine="720"/>
        <w:jc w:val="both"/>
        <w:rPr>
          <w:sz w:val="28"/>
          <w:szCs w:val="28"/>
        </w:rPr>
      </w:pPr>
      <w:r w:rsidRPr="008B7E6D">
        <w:rPr>
          <w:sz w:val="28"/>
          <w:szCs w:val="28"/>
        </w:rPr>
        <w:t>1.3.1.5. Посредством размещения информационных стендов в МФЦ и Администрации.</w:t>
      </w:r>
    </w:p>
    <w:p w:rsidR="00B00DD4" w:rsidRPr="008B7E6D" w:rsidRDefault="00B00DD4" w:rsidP="00B00DD4">
      <w:pPr>
        <w:ind w:firstLine="720"/>
        <w:jc w:val="both"/>
        <w:rPr>
          <w:sz w:val="28"/>
          <w:szCs w:val="28"/>
        </w:rPr>
      </w:pPr>
      <w:r w:rsidRPr="008B7E6D">
        <w:rPr>
          <w:sz w:val="28"/>
          <w:szCs w:val="28"/>
        </w:rPr>
        <w:t>1.3.2. Консультирование по вопросам предоставления Муниципальной услуги осуществляется бесплатно.</w:t>
      </w:r>
    </w:p>
    <w:p w:rsidR="00B00DD4" w:rsidRPr="008B7E6D" w:rsidRDefault="00B00DD4" w:rsidP="00B00DD4">
      <w:pPr>
        <w:ind w:firstLine="720"/>
        <w:jc w:val="both"/>
        <w:rPr>
          <w:sz w:val="28"/>
          <w:szCs w:val="28"/>
        </w:rPr>
      </w:pPr>
      <w:r w:rsidRPr="008B7E6D">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B00DD4" w:rsidRPr="008B7E6D" w:rsidRDefault="00B00DD4" w:rsidP="00B00DD4">
      <w:pPr>
        <w:ind w:firstLine="720"/>
        <w:jc w:val="both"/>
        <w:rPr>
          <w:sz w:val="28"/>
          <w:szCs w:val="28"/>
        </w:rPr>
      </w:pPr>
      <w:proofErr w:type="gramStart"/>
      <w:r w:rsidRPr="008B7E6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00DD4" w:rsidRPr="008B7E6D" w:rsidRDefault="00B00DD4" w:rsidP="00B00DD4">
      <w:pPr>
        <w:ind w:firstLine="720"/>
        <w:jc w:val="both"/>
        <w:rPr>
          <w:sz w:val="28"/>
          <w:szCs w:val="28"/>
        </w:rPr>
      </w:pPr>
      <w:r w:rsidRPr="008B7E6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B00DD4" w:rsidRPr="008B7E6D" w:rsidRDefault="00B00DD4" w:rsidP="00B00DD4">
      <w:pPr>
        <w:ind w:firstLine="720"/>
        <w:jc w:val="both"/>
        <w:rPr>
          <w:sz w:val="28"/>
          <w:szCs w:val="28"/>
        </w:rPr>
      </w:pPr>
      <w:r w:rsidRPr="008B7E6D">
        <w:rPr>
          <w:sz w:val="28"/>
          <w:szCs w:val="28"/>
        </w:rPr>
        <w:t>Рекомендуемое время для телефонного разговора - не более 10 минут, личного устного информирования - не более 20 минут.</w:t>
      </w:r>
    </w:p>
    <w:p w:rsidR="00B00DD4" w:rsidRPr="008B7E6D" w:rsidRDefault="00B00DD4" w:rsidP="00B00DD4">
      <w:pPr>
        <w:ind w:firstLine="720"/>
        <w:jc w:val="both"/>
        <w:rPr>
          <w:sz w:val="28"/>
          <w:szCs w:val="28"/>
        </w:rPr>
      </w:pPr>
      <w:r w:rsidRPr="008B7E6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B00DD4" w:rsidRPr="008B7E6D" w:rsidRDefault="00B00DD4" w:rsidP="00B00DD4">
      <w:pPr>
        <w:ind w:firstLine="720"/>
        <w:jc w:val="both"/>
        <w:rPr>
          <w:sz w:val="28"/>
          <w:szCs w:val="28"/>
        </w:rPr>
      </w:pPr>
      <w:r w:rsidRPr="008B7E6D">
        <w:rPr>
          <w:sz w:val="28"/>
          <w:szCs w:val="28"/>
        </w:rPr>
        <w:t>1.3.3. Информационные стенды, размещенные в МФЦ и Администрации, должны содержать:</w:t>
      </w:r>
    </w:p>
    <w:p w:rsidR="00B00DD4" w:rsidRPr="008B7E6D" w:rsidRDefault="00B00DD4" w:rsidP="00B00DD4">
      <w:pPr>
        <w:ind w:firstLine="793"/>
        <w:jc w:val="both"/>
        <w:rPr>
          <w:sz w:val="28"/>
          <w:szCs w:val="28"/>
        </w:rPr>
      </w:pPr>
      <w:r w:rsidRPr="008B7E6D">
        <w:rPr>
          <w:sz w:val="28"/>
          <w:szCs w:val="28"/>
        </w:rPr>
        <w:t>режим работы, адреса Администрации и МФЦ;</w:t>
      </w:r>
    </w:p>
    <w:p w:rsidR="00B00DD4" w:rsidRPr="008B7E6D" w:rsidRDefault="00B00DD4" w:rsidP="00B00DD4">
      <w:pPr>
        <w:ind w:firstLine="793"/>
        <w:jc w:val="both"/>
        <w:rPr>
          <w:sz w:val="28"/>
          <w:szCs w:val="28"/>
        </w:rPr>
      </w:pPr>
      <w:r w:rsidRPr="008B7E6D">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B00DD4" w:rsidRPr="008B7E6D" w:rsidRDefault="00B00DD4" w:rsidP="00B00DD4">
      <w:pPr>
        <w:ind w:firstLine="793"/>
        <w:jc w:val="both"/>
        <w:rPr>
          <w:sz w:val="28"/>
          <w:szCs w:val="28"/>
        </w:rPr>
      </w:pPr>
      <w:r w:rsidRPr="008B7E6D">
        <w:rPr>
          <w:sz w:val="28"/>
          <w:szCs w:val="28"/>
        </w:rPr>
        <w:t>порядок получения консультаций о предоставлении Муниципальной услуги;</w:t>
      </w:r>
    </w:p>
    <w:p w:rsidR="00B00DD4" w:rsidRPr="008B7E6D" w:rsidRDefault="00B00DD4" w:rsidP="00B00DD4">
      <w:pPr>
        <w:ind w:firstLine="793"/>
        <w:jc w:val="both"/>
        <w:rPr>
          <w:sz w:val="28"/>
          <w:szCs w:val="28"/>
        </w:rPr>
      </w:pPr>
      <w:r w:rsidRPr="008B7E6D">
        <w:rPr>
          <w:sz w:val="28"/>
          <w:szCs w:val="28"/>
        </w:rPr>
        <w:t>порядок и сроки предоставления Муниципальной услуги;</w:t>
      </w:r>
    </w:p>
    <w:p w:rsidR="00B00DD4" w:rsidRPr="008B7E6D" w:rsidRDefault="00B00DD4" w:rsidP="00B00DD4">
      <w:pPr>
        <w:ind w:firstLine="793"/>
        <w:jc w:val="both"/>
        <w:rPr>
          <w:sz w:val="28"/>
          <w:szCs w:val="28"/>
        </w:rPr>
      </w:pPr>
      <w:r w:rsidRPr="008B7E6D">
        <w:rPr>
          <w:sz w:val="28"/>
          <w:szCs w:val="28"/>
        </w:rPr>
        <w:t>образцы заявлений о предоставлении Муниципальной услуги и образцы заполнения таких заявлений;</w:t>
      </w:r>
    </w:p>
    <w:p w:rsidR="00B00DD4" w:rsidRPr="008B7E6D" w:rsidRDefault="00B00DD4" w:rsidP="00B00DD4">
      <w:pPr>
        <w:ind w:firstLine="793"/>
        <w:jc w:val="both"/>
        <w:rPr>
          <w:sz w:val="28"/>
          <w:szCs w:val="28"/>
        </w:rPr>
      </w:pPr>
      <w:r w:rsidRPr="008B7E6D">
        <w:rPr>
          <w:sz w:val="28"/>
          <w:szCs w:val="28"/>
        </w:rPr>
        <w:t>перечень документов, необходимых для предоставления Муниципальной услуги;</w:t>
      </w:r>
    </w:p>
    <w:p w:rsidR="00B00DD4" w:rsidRPr="008B7E6D" w:rsidRDefault="00B00DD4" w:rsidP="00B00DD4">
      <w:pPr>
        <w:ind w:firstLine="793"/>
        <w:jc w:val="both"/>
        <w:rPr>
          <w:sz w:val="28"/>
          <w:szCs w:val="28"/>
        </w:rPr>
      </w:pPr>
      <w:r w:rsidRPr="008B7E6D">
        <w:rPr>
          <w:sz w:val="28"/>
          <w:szCs w:val="28"/>
        </w:rPr>
        <w:lastRenderedPageBreak/>
        <w:t>основания для отказа в приеме документов о предоставлении Муниципальной услуги;</w:t>
      </w:r>
    </w:p>
    <w:p w:rsidR="00B00DD4" w:rsidRPr="008B7E6D" w:rsidRDefault="00B00DD4" w:rsidP="00B00DD4">
      <w:pPr>
        <w:ind w:firstLine="793"/>
        <w:jc w:val="both"/>
        <w:rPr>
          <w:sz w:val="28"/>
          <w:szCs w:val="28"/>
        </w:rPr>
      </w:pPr>
      <w:r w:rsidRPr="008B7E6D">
        <w:rPr>
          <w:sz w:val="28"/>
          <w:szCs w:val="28"/>
        </w:rPr>
        <w:t>основания для отказа в предоставлении Муниципальной услуги;</w:t>
      </w:r>
    </w:p>
    <w:p w:rsidR="00B00DD4" w:rsidRPr="008B7E6D" w:rsidRDefault="00B00DD4" w:rsidP="00B00DD4">
      <w:pPr>
        <w:ind w:firstLine="793"/>
        <w:jc w:val="both"/>
        <w:rPr>
          <w:sz w:val="28"/>
          <w:szCs w:val="28"/>
        </w:rPr>
      </w:pPr>
      <w:r w:rsidRPr="008B7E6D">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00DD4" w:rsidRPr="008B7E6D" w:rsidRDefault="00B00DD4" w:rsidP="00B00DD4">
      <w:pPr>
        <w:ind w:firstLine="793"/>
        <w:jc w:val="both"/>
        <w:rPr>
          <w:sz w:val="28"/>
          <w:szCs w:val="28"/>
        </w:rPr>
      </w:pPr>
      <w:r w:rsidRPr="008B7E6D">
        <w:rPr>
          <w:sz w:val="28"/>
          <w:szCs w:val="28"/>
        </w:rPr>
        <w:t>иную информацию, необходимую для получения Муниципальной услуги.</w:t>
      </w:r>
    </w:p>
    <w:p w:rsidR="00B00DD4" w:rsidRPr="008B7E6D" w:rsidRDefault="00B00DD4" w:rsidP="00B00DD4">
      <w:pPr>
        <w:ind w:firstLine="793"/>
        <w:jc w:val="both"/>
        <w:rPr>
          <w:sz w:val="28"/>
          <w:szCs w:val="28"/>
        </w:rPr>
      </w:pPr>
      <w:r w:rsidRPr="008B7E6D">
        <w:rPr>
          <w:sz w:val="28"/>
          <w:szCs w:val="28"/>
        </w:rPr>
        <w:t xml:space="preserve">Такая же информация размещается на официальном сайте администрации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и на сайте МФЦ.</w:t>
      </w:r>
    </w:p>
    <w:p w:rsidR="00B00DD4" w:rsidRPr="008B7E6D" w:rsidRDefault="00B00DD4" w:rsidP="00B00DD4">
      <w:pPr>
        <w:ind w:firstLine="793"/>
        <w:jc w:val="both"/>
        <w:rPr>
          <w:rFonts w:eastAsia="Calibri"/>
          <w:sz w:val="28"/>
          <w:szCs w:val="28"/>
          <w:lang w:eastAsia="en-US"/>
        </w:rPr>
      </w:pPr>
      <w:r w:rsidRPr="008B7E6D">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w:t>
      </w:r>
      <w:r w:rsidRPr="008B7E6D">
        <w:rPr>
          <w:rFonts w:eastAsia="Calibri"/>
          <w:sz w:val="28"/>
          <w:szCs w:val="28"/>
          <w:lang w:eastAsia="en-US"/>
        </w:rPr>
        <w:t>,</w:t>
      </w:r>
      <w:r w:rsidRPr="008B7E6D">
        <w:rPr>
          <w:rFonts w:eastAsia="Calibri"/>
          <w:b/>
          <w:sz w:val="28"/>
          <w:szCs w:val="28"/>
          <w:lang w:eastAsia="en-US"/>
        </w:rPr>
        <w:t xml:space="preserve"> </w:t>
      </w:r>
      <w:r w:rsidRPr="008B7E6D">
        <w:rPr>
          <w:rFonts w:eastAsia="Calibri"/>
          <w:sz w:val="28"/>
          <w:szCs w:val="28"/>
          <w:lang w:eastAsia="en-US"/>
        </w:rPr>
        <w:t>на Едином портале, Региональном портале.</w:t>
      </w:r>
    </w:p>
    <w:p w:rsidR="00B00DD4" w:rsidRPr="008B7E6D" w:rsidRDefault="00B00DD4" w:rsidP="00B00DD4">
      <w:pPr>
        <w:ind w:firstLine="709"/>
        <w:jc w:val="both"/>
        <w:rPr>
          <w:sz w:val="28"/>
          <w:szCs w:val="28"/>
        </w:rPr>
      </w:pPr>
      <w:r w:rsidRPr="008B7E6D">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00DD4" w:rsidRPr="008B7E6D" w:rsidRDefault="00B00DD4" w:rsidP="00B00DD4">
      <w:pPr>
        <w:widowControl w:val="0"/>
        <w:autoSpaceDE w:val="0"/>
        <w:autoSpaceDN w:val="0"/>
        <w:adjustRightInd w:val="0"/>
        <w:jc w:val="center"/>
        <w:outlineLvl w:val="1"/>
        <w:rPr>
          <w:b/>
          <w:sz w:val="28"/>
          <w:szCs w:val="28"/>
        </w:rPr>
      </w:pPr>
    </w:p>
    <w:p w:rsidR="00B00DD4" w:rsidRPr="008B7E6D" w:rsidRDefault="00B00DD4" w:rsidP="00B00DD4">
      <w:pPr>
        <w:widowControl w:val="0"/>
        <w:autoSpaceDE w:val="0"/>
        <w:autoSpaceDN w:val="0"/>
        <w:adjustRightInd w:val="0"/>
        <w:jc w:val="center"/>
        <w:outlineLvl w:val="1"/>
        <w:rPr>
          <w:b/>
          <w:sz w:val="28"/>
          <w:szCs w:val="28"/>
        </w:rPr>
      </w:pPr>
      <w:r w:rsidRPr="008B7E6D">
        <w:rPr>
          <w:b/>
          <w:sz w:val="28"/>
          <w:szCs w:val="28"/>
        </w:rPr>
        <w:t>2. СТАНДАРТ ПРЕДОСТАВЛЕНИЯ МУНИЦИПАЛЬНОЙ УСЛУГИ</w:t>
      </w:r>
    </w:p>
    <w:p w:rsidR="00B00DD4" w:rsidRPr="008B7E6D" w:rsidRDefault="00B00DD4" w:rsidP="00B00DD4">
      <w:pPr>
        <w:widowControl w:val="0"/>
        <w:autoSpaceDE w:val="0"/>
        <w:autoSpaceDN w:val="0"/>
        <w:adjustRightInd w:val="0"/>
        <w:jc w:val="both"/>
        <w:rPr>
          <w:sz w:val="28"/>
          <w:szCs w:val="28"/>
        </w:rPr>
      </w:pPr>
    </w:p>
    <w:p w:rsidR="00B00DD4" w:rsidRPr="008B7E6D" w:rsidRDefault="00B00DD4" w:rsidP="00B00DD4">
      <w:pPr>
        <w:widowControl w:val="0"/>
        <w:autoSpaceDE w:val="0"/>
        <w:autoSpaceDN w:val="0"/>
        <w:adjustRightInd w:val="0"/>
        <w:jc w:val="center"/>
        <w:outlineLvl w:val="2"/>
        <w:rPr>
          <w:b/>
          <w:sz w:val="28"/>
          <w:szCs w:val="28"/>
        </w:rPr>
      </w:pPr>
      <w:bookmarkStart w:id="5" w:name="Par146"/>
      <w:bookmarkEnd w:id="5"/>
      <w:r w:rsidRPr="008B7E6D">
        <w:rPr>
          <w:b/>
          <w:sz w:val="28"/>
          <w:szCs w:val="28"/>
        </w:rPr>
        <w:t>2.1. Наименование Муниципальной услуги</w:t>
      </w:r>
    </w:p>
    <w:p w:rsidR="00B00DD4" w:rsidRPr="008B7E6D" w:rsidRDefault="00B00DD4" w:rsidP="00B00DD4">
      <w:pPr>
        <w:ind w:firstLine="709"/>
        <w:jc w:val="both"/>
        <w:rPr>
          <w:sz w:val="28"/>
          <w:szCs w:val="28"/>
        </w:rPr>
      </w:pPr>
      <w:r w:rsidRPr="008B7E6D">
        <w:rPr>
          <w:sz w:val="28"/>
          <w:szCs w:val="28"/>
        </w:rPr>
        <w:t xml:space="preserve">Наименование Муниципальной услуги </w:t>
      </w:r>
      <w:r w:rsidR="00611356" w:rsidRPr="008B7E6D">
        <w:rPr>
          <w:sz w:val="28"/>
          <w:szCs w:val="28"/>
        </w:rPr>
        <w:t xml:space="preserve">– </w:t>
      </w:r>
      <w:r w:rsidRPr="008B7E6D">
        <w:rPr>
          <w:sz w:val="28"/>
          <w:szCs w:val="28"/>
        </w:rPr>
        <w:t xml:space="preserve"> «Выдача порубочного билета на территории муниципального образования».</w:t>
      </w:r>
    </w:p>
    <w:p w:rsidR="00B00DD4" w:rsidRPr="008B7E6D" w:rsidRDefault="00B00DD4" w:rsidP="00B00DD4">
      <w:pPr>
        <w:ind w:firstLine="709"/>
        <w:rPr>
          <w:b/>
          <w:sz w:val="28"/>
          <w:szCs w:val="28"/>
        </w:rPr>
      </w:pP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 xml:space="preserve">2.2. Наименование органа местного самоуправления, </w:t>
      </w:r>
    </w:p>
    <w:p w:rsidR="00B00DD4" w:rsidRPr="008B7E6D" w:rsidRDefault="00B00DD4" w:rsidP="00B00DD4">
      <w:pPr>
        <w:widowControl w:val="0"/>
        <w:autoSpaceDE w:val="0"/>
        <w:autoSpaceDN w:val="0"/>
        <w:adjustRightInd w:val="0"/>
        <w:jc w:val="center"/>
        <w:outlineLvl w:val="2"/>
        <w:rPr>
          <w:b/>
          <w:sz w:val="28"/>
          <w:szCs w:val="28"/>
        </w:rPr>
      </w:pPr>
      <w:proofErr w:type="gramStart"/>
      <w:r w:rsidRPr="008B7E6D">
        <w:rPr>
          <w:b/>
          <w:sz w:val="28"/>
          <w:szCs w:val="28"/>
        </w:rPr>
        <w:t>предоставляющего</w:t>
      </w:r>
      <w:proofErr w:type="gramEnd"/>
      <w:r w:rsidRPr="008B7E6D">
        <w:rPr>
          <w:b/>
          <w:sz w:val="28"/>
          <w:szCs w:val="28"/>
        </w:rPr>
        <w:t xml:space="preserve"> Муниципальную услугу</w:t>
      </w:r>
    </w:p>
    <w:p w:rsidR="00B00DD4" w:rsidRPr="008B7E6D" w:rsidRDefault="00B00DD4" w:rsidP="00B00DD4">
      <w:pPr>
        <w:widowControl w:val="0"/>
        <w:autoSpaceDE w:val="0"/>
        <w:autoSpaceDN w:val="0"/>
        <w:adjustRightInd w:val="0"/>
        <w:ind w:firstLine="708"/>
        <w:jc w:val="both"/>
        <w:rPr>
          <w:sz w:val="28"/>
          <w:szCs w:val="28"/>
        </w:rPr>
      </w:pPr>
      <w:r w:rsidRPr="008B7E6D">
        <w:rPr>
          <w:sz w:val="28"/>
          <w:szCs w:val="28"/>
        </w:rPr>
        <w:t>2.2.1.</w:t>
      </w:r>
      <w:r w:rsidRPr="008B7E6D">
        <w:rPr>
          <w:sz w:val="28"/>
          <w:szCs w:val="28"/>
        </w:rPr>
        <w:tab/>
      </w:r>
      <w:r w:rsidR="00611356" w:rsidRPr="008B7E6D">
        <w:rPr>
          <w:sz w:val="28"/>
          <w:szCs w:val="28"/>
        </w:rPr>
        <w:t xml:space="preserve"> </w:t>
      </w:r>
      <w:r w:rsidRPr="008B7E6D">
        <w:rPr>
          <w:sz w:val="28"/>
          <w:szCs w:val="28"/>
        </w:rPr>
        <w:t>Предоставление Муниципальной услуги осуществляется Администрацией. Администрация предоставляет Муниципальную услугу через Отдел ЖКХ</w:t>
      </w:r>
      <w:r w:rsidR="00611356" w:rsidRPr="008B7E6D">
        <w:rPr>
          <w:sz w:val="28"/>
          <w:szCs w:val="28"/>
        </w:rPr>
        <w:t>, земельных и имущественных отношений</w:t>
      </w:r>
      <w:r w:rsidRPr="008B7E6D">
        <w:rPr>
          <w:sz w:val="28"/>
          <w:szCs w:val="28"/>
        </w:rPr>
        <w:t xml:space="preserve"> администрации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(далее </w:t>
      </w:r>
      <w:r w:rsidR="00611356" w:rsidRPr="008B7E6D">
        <w:rPr>
          <w:sz w:val="28"/>
          <w:szCs w:val="28"/>
        </w:rPr>
        <w:t>–</w:t>
      </w:r>
      <w:r w:rsidRPr="008B7E6D">
        <w:rPr>
          <w:sz w:val="28"/>
          <w:szCs w:val="28"/>
        </w:rPr>
        <w:t xml:space="preserve"> Уполномоченный орган).</w:t>
      </w:r>
    </w:p>
    <w:p w:rsidR="00B00DD4" w:rsidRPr="008B7E6D" w:rsidRDefault="00B00DD4" w:rsidP="00B00DD4">
      <w:pPr>
        <w:widowControl w:val="0"/>
        <w:autoSpaceDE w:val="0"/>
        <w:autoSpaceDN w:val="0"/>
        <w:adjustRightInd w:val="0"/>
        <w:ind w:firstLine="708"/>
        <w:jc w:val="both"/>
        <w:rPr>
          <w:sz w:val="28"/>
          <w:szCs w:val="28"/>
        </w:rPr>
      </w:pPr>
      <w:r w:rsidRPr="008B7E6D">
        <w:rPr>
          <w:sz w:val="28"/>
          <w:szCs w:val="28"/>
        </w:rPr>
        <w:t>2.2.2. В предоставлении Муниципальной услуги участвуют МФЦ.</w:t>
      </w:r>
    </w:p>
    <w:p w:rsidR="00B00DD4" w:rsidRPr="008B7E6D" w:rsidRDefault="00B00DD4" w:rsidP="00B00DD4">
      <w:pPr>
        <w:widowControl w:val="0"/>
        <w:autoSpaceDE w:val="0"/>
        <w:autoSpaceDN w:val="0"/>
        <w:adjustRightInd w:val="0"/>
        <w:ind w:firstLine="708"/>
        <w:jc w:val="both"/>
        <w:rPr>
          <w:sz w:val="28"/>
          <w:szCs w:val="28"/>
        </w:rPr>
      </w:pPr>
      <w:r w:rsidRPr="008B7E6D">
        <w:rPr>
          <w:sz w:val="28"/>
          <w:szCs w:val="28"/>
        </w:rPr>
        <w:t xml:space="preserve">2.2.3. В процессе предоставления Муниципальной услуги Уполномоченный орган взаимодействует </w:t>
      </w:r>
      <w:proofErr w:type="gramStart"/>
      <w:r w:rsidRPr="008B7E6D">
        <w:rPr>
          <w:sz w:val="28"/>
          <w:szCs w:val="28"/>
        </w:rPr>
        <w:t>с</w:t>
      </w:r>
      <w:proofErr w:type="gramEnd"/>
      <w:r w:rsidRPr="008B7E6D">
        <w:rPr>
          <w:sz w:val="28"/>
          <w:szCs w:val="28"/>
        </w:rPr>
        <w:t>:</w:t>
      </w:r>
    </w:p>
    <w:p w:rsidR="00B00DD4" w:rsidRPr="008B7E6D" w:rsidRDefault="00B00DD4" w:rsidP="00B00DD4">
      <w:pPr>
        <w:ind w:firstLine="709"/>
        <w:jc w:val="both"/>
        <w:rPr>
          <w:sz w:val="28"/>
          <w:szCs w:val="28"/>
        </w:rPr>
      </w:pPr>
      <w:r w:rsidRPr="008B7E6D">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B00DD4" w:rsidRPr="008B7E6D" w:rsidRDefault="00B00DD4" w:rsidP="00B00DD4">
      <w:pPr>
        <w:ind w:firstLine="709"/>
        <w:jc w:val="both"/>
        <w:rPr>
          <w:sz w:val="28"/>
          <w:szCs w:val="28"/>
        </w:rPr>
      </w:pPr>
      <w:r w:rsidRPr="008B7E6D">
        <w:rPr>
          <w:sz w:val="28"/>
          <w:szCs w:val="28"/>
        </w:rPr>
        <w:t>- Динским отделом Управления Федеральной службы государственной регистрации, кадастра и картографии по Краснодарскому краю.</w:t>
      </w:r>
    </w:p>
    <w:p w:rsidR="00B00DD4" w:rsidRPr="008B7E6D" w:rsidRDefault="00B00DD4" w:rsidP="00B00DD4">
      <w:pPr>
        <w:ind w:firstLine="709"/>
        <w:jc w:val="both"/>
        <w:rPr>
          <w:sz w:val="28"/>
          <w:szCs w:val="28"/>
        </w:rPr>
      </w:pPr>
      <w:r w:rsidRPr="008B7E6D">
        <w:rPr>
          <w:sz w:val="28"/>
          <w:szCs w:val="28"/>
        </w:rPr>
        <w:t xml:space="preserve">2.2.4. Заявитель (представитель Заявителя) независимо от его места жительства или места пребывания (для физических лиц, включая </w:t>
      </w:r>
      <w:r w:rsidRPr="008B7E6D">
        <w:rPr>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0DD4" w:rsidRPr="008B7E6D" w:rsidRDefault="00B00DD4" w:rsidP="00B00DD4">
      <w:pPr>
        <w:autoSpaceDE w:val="0"/>
        <w:autoSpaceDN w:val="0"/>
        <w:adjustRightInd w:val="0"/>
        <w:ind w:firstLine="851"/>
        <w:jc w:val="both"/>
        <w:rPr>
          <w:sz w:val="28"/>
          <w:szCs w:val="28"/>
        </w:rPr>
      </w:pPr>
      <w:r w:rsidRPr="008B7E6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00DD4" w:rsidRPr="008B7E6D" w:rsidRDefault="00B00DD4" w:rsidP="00B00DD4">
      <w:pPr>
        <w:ind w:firstLine="708"/>
        <w:jc w:val="both"/>
        <w:rPr>
          <w:sz w:val="28"/>
          <w:szCs w:val="28"/>
        </w:rPr>
      </w:pPr>
      <w:r w:rsidRPr="008B7E6D">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8B7E6D">
        <w:rPr>
          <w:sz w:val="28"/>
          <w:szCs w:val="28"/>
          <w:lang w:val="en-US"/>
        </w:rPr>
        <w:t>www</w:t>
      </w:r>
      <w:r w:rsidRPr="008B7E6D">
        <w:rPr>
          <w:sz w:val="28"/>
          <w:szCs w:val="28"/>
        </w:rPr>
        <w:t>.</w:t>
      </w:r>
      <w:proofErr w:type="gramStart"/>
      <w:r w:rsidRPr="008B7E6D">
        <w:rPr>
          <w:sz w:val="28"/>
          <w:szCs w:val="28"/>
        </w:rPr>
        <w:t>е</w:t>
      </w:r>
      <w:proofErr w:type="gramEnd"/>
      <w:r w:rsidRPr="008B7E6D">
        <w:rPr>
          <w:sz w:val="28"/>
          <w:szCs w:val="28"/>
        </w:rPr>
        <w:t>-</w:t>
      </w:r>
      <w:proofErr w:type="spellStart"/>
      <w:r w:rsidRPr="008B7E6D">
        <w:rPr>
          <w:sz w:val="28"/>
          <w:szCs w:val="28"/>
          <w:lang w:val="en-US"/>
        </w:rPr>
        <w:t>mfc</w:t>
      </w:r>
      <w:proofErr w:type="spellEnd"/>
      <w:r w:rsidRPr="008B7E6D">
        <w:rPr>
          <w:sz w:val="28"/>
          <w:szCs w:val="28"/>
        </w:rPr>
        <w:t>.</w:t>
      </w:r>
      <w:proofErr w:type="spellStart"/>
      <w:r w:rsidRPr="008B7E6D">
        <w:rPr>
          <w:sz w:val="28"/>
          <w:szCs w:val="28"/>
          <w:lang w:val="en-US"/>
        </w:rPr>
        <w:t>ru</w:t>
      </w:r>
      <w:proofErr w:type="spellEnd"/>
      <w:r w:rsidRPr="008B7E6D">
        <w:rPr>
          <w:sz w:val="28"/>
          <w:szCs w:val="28"/>
        </w:rPr>
        <w:t>.</w:t>
      </w:r>
    </w:p>
    <w:p w:rsidR="00B00DD4" w:rsidRPr="008B7E6D" w:rsidRDefault="00B00DD4" w:rsidP="00B00DD4">
      <w:pPr>
        <w:widowControl w:val="0"/>
        <w:autoSpaceDE w:val="0"/>
        <w:autoSpaceDN w:val="0"/>
        <w:adjustRightInd w:val="0"/>
        <w:ind w:firstLine="708"/>
        <w:jc w:val="both"/>
        <w:rPr>
          <w:sz w:val="28"/>
          <w:szCs w:val="28"/>
        </w:rPr>
      </w:pPr>
      <w:r w:rsidRPr="008B7E6D">
        <w:rPr>
          <w:sz w:val="28"/>
          <w:szCs w:val="28"/>
        </w:rPr>
        <w:t xml:space="preserve">2.2.5. </w:t>
      </w:r>
      <w:proofErr w:type="gramStart"/>
      <w:r w:rsidRPr="008B7E6D">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Pr="008B7E6D">
        <w:rPr>
          <w:sz w:val="28"/>
          <w:szCs w:val="28"/>
        </w:rPr>
        <w:t xml:space="preserve"> перечень услуг, которые являются необходимыми и обязательными для предоставления муниципальных услуг, утвержденный постановлением </w:t>
      </w:r>
      <w:r w:rsidR="00611356" w:rsidRPr="008B7E6D">
        <w:rPr>
          <w:bCs/>
          <w:sz w:val="28"/>
          <w:szCs w:val="28"/>
        </w:rPr>
        <w:t>Пластуновского</w:t>
      </w:r>
      <w:r w:rsidRPr="008B7E6D">
        <w:rPr>
          <w:sz w:val="28"/>
          <w:szCs w:val="28"/>
        </w:rPr>
        <w:t xml:space="preserve"> сельского поселения </w:t>
      </w:r>
      <w:proofErr w:type="spellStart"/>
      <w:r w:rsidRPr="008B7E6D">
        <w:rPr>
          <w:sz w:val="28"/>
          <w:szCs w:val="28"/>
        </w:rPr>
        <w:t>Динского</w:t>
      </w:r>
      <w:proofErr w:type="spellEnd"/>
      <w:r w:rsidRPr="008B7E6D">
        <w:rPr>
          <w:sz w:val="28"/>
          <w:szCs w:val="28"/>
        </w:rPr>
        <w:t xml:space="preserve"> района.</w:t>
      </w:r>
    </w:p>
    <w:p w:rsidR="00B00DD4" w:rsidRPr="008B7E6D" w:rsidRDefault="00B00DD4" w:rsidP="00B00DD4">
      <w:pPr>
        <w:widowControl w:val="0"/>
        <w:autoSpaceDE w:val="0"/>
        <w:autoSpaceDN w:val="0"/>
        <w:adjustRightInd w:val="0"/>
        <w:outlineLvl w:val="2"/>
        <w:rPr>
          <w:sz w:val="28"/>
          <w:szCs w:val="28"/>
        </w:rPr>
      </w:pP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 xml:space="preserve">2.3. Описание результата предоставления </w:t>
      </w: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Муниципальной услуги</w:t>
      </w:r>
    </w:p>
    <w:p w:rsidR="00B00DD4" w:rsidRPr="008B7E6D" w:rsidRDefault="00B00DD4" w:rsidP="00B00DD4">
      <w:pPr>
        <w:spacing w:line="0" w:lineRule="atLeast"/>
        <w:ind w:firstLine="709"/>
        <w:jc w:val="both"/>
        <w:rPr>
          <w:sz w:val="28"/>
          <w:szCs w:val="28"/>
        </w:rPr>
      </w:pPr>
      <w:r w:rsidRPr="008B7E6D">
        <w:rPr>
          <w:sz w:val="28"/>
          <w:szCs w:val="28"/>
        </w:rPr>
        <w:t>Результатом предоставления муниципальной услуги являются:</w:t>
      </w:r>
    </w:p>
    <w:p w:rsidR="00B00DD4" w:rsidRPr="008B7E6D" w:rsidRDefault="00B00DD4" w:rsidP="00B00DD4">
      <w:pPr>
        <w:spacing w:line="0" w:lineRule="atLeast"/>
        <w:ind w:firstLine="709"/>
        <w:jc w:val="both"/>
        <w:rPr>
          <w:sz w:val="28"/>
          <w:szCs w:val="28"/>
        </w:rPr>
      </w:pPr>
      <w:r w:rsidRPr="008B7E6D">
        <w:rPr>
          <w:sz w:val="28"/>
          <w:szCs w:val="28"/>
        </w:rPr>
        <w:t>- выдача заявителю порубочного билета (далее – Порубочный билет);</w:t>
      </w:r>
    </w:p>
    <w:p w:rsidR="00B00DD4" w:rsidRPr="008B7E6D" w:rsidRDefault="00B00DD4" w:rsidP="00B00DD4">
      <w:pPr>
        <w:spacing w:line="0" w:lineRule="atLeast"/>
        <w:ind w:firstLine="709"/>
        <w:jc w:val="both"/>
        <w:rPr>
          <w:sz w:val="28"/>
          <w:szCs w:val="28"/>
        </w:rPr>
      </w:pPr>
      <w:r w:rsidRPr="008B7E6D">
        <w:rPr>
          <w:sz w:val="28"/>
          <w:szCs w:val="28"/>
        </w:rPr>
        <w:t>- отказ в предоставлении муниципальной услуги.</w:t>
      </w:r>
    </w:p>
    <w:p w:rsidR="00B00DD4" w:rsidRPr="008B7E6D" w:rsidRDefault="00B00DD4" w:rsidP="00B00DD4">
      <w:pPr>
        <w:spacing w:line="0" w:lineRule="atLeast"/>
        <w:ind w:firstLine="709"/>
        <w:jc w:val="both"/>
        <w:rPr>
          <w:sz w:val="28"/>
          <w:szCs w:val="28"/>
        </w:rPr>
      </w:pPr>
      <w:r w:rsidRPr="008B7E6D">
        <w:rPr>
          <w:sz w:val="28"/>
          <w:szCs w:val="28"/>
        </w:rPr>
        <w:t>Результаты предоставления Муниципальной услуги</w:t>
      </w:r>
      <w:r w:rsidRPr="008B7E6D">
        <w:rPr>
          <w:sz w:val="28"/>
          <w:szCs w:val="28"/>
        </w:rPr>
        <w:br/>
        <w:t xml:space="preserve">по экстерриториальному принципу в виде электронных документов </w:t>
      </w:r>
      <w:r w:rsidRPr="008B7E6D">
        <w:rPr>
          <w:sz w:val="28"/>
          <w:szCs w:val="28"/>
        </w:rPr>
        <w:br/>
        <w:t xml:space="preserve">и (или) электронных образов документов заверяются уполномоченными должностными лицами администрации </w:t>
      </w:r>
      <w:r w:rsidR="00611356" w:rsidRPr="008B7E6D">
        <w:rPr>
          <w:bCs/>
          <w:sz w:val="28"/>
          <w:szCs w:val="28"/>
        </w:rPr>
        <w:t>Пластуновского</w:t>
      </w:r>
      <w:r w:rsidR="00611356"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уполномоченными на принятие решения о предоставлении Муниципальной услуги.</w:t>
      </w:r>
    </w:p>
    <w:p w:rsidR="00B00DD4" w:rsidRPr="008B7E6D" w:rsidRDefault="00B00DD4" w:rsidP="00B00DD4">
      <w:pPr>
        <w:ind w:firstLine="708"/>
        <w:jc w:val="both"/>
        <w:rPr>
          <w:sz w:val="28"/>
          <w:szCs w:val="28"/>
        </w:rPr>
      </w:pPr>
      <w:r w:rsidRPr="008B7E6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8B7E6D">
        <w:rPr>
          <w:b/>
          <w:sz w:val="28"/>
          <w:szCs w:val="28"/>
        </w:rPr>
        <w:tab/>
      </w:r>
    </w:p>
    <w:p w:rsidR="00B00DD4" w:rsidRPr="008B7E6D" w:rsidRDefault="00B00DD4" w:rsidP="00B00DD4">
      <w:pPr>
        <w:tabs>
          <w:tab w:val="left" w:pos="2130"/>
        </w:tabs>
        <w:ind w:firstLine="851"/>
        <w:jc w:val="both"/>
        <w:rPr>
          <w:b/>
          <w:sz w:val="28"/>
          <w:szCs w:val="28"/>
        </w:rPr>
      </w:pPr>
    </w:p>
    <w:p w:rsidR="00B00DD4" w:rsidRPr="008B7E6D" w:rsidRDefault="00B00DD4" w:rsidP="00B00DD4">
      <w:pPr>
        <w:ind w:firstLine="851"/>
        <w:jc w:val="both"/>
        <w:rPr>
          <w:sz w:val="28"/>
          <w:szCs w:val="28"/>
        </w:rPr>
      </w:pPr>
      <w:r w:rsidRPr="008B7E6D">
        <w:rPr>
          <w:b/>
          <w:sz w:val="28"/>
          <w:szCs w:val="28"/>
        </w:rPr>
        <w:t xml:space="preserve">2.4. Срок предоставления Муниципальной услуги, в том числе </w:t>
      </w: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 xml:space="preserve">с учетом необходимости обращения в организации, участвующие </w:t>
      </w:r>
      <w:proofErr w:type="gramStart"/>
      <w:r w:rsidRPr="008B7E6D">
        <w:rPr>
          <w:b/>
          <w:sz w:val="28"/>
          <w:szCs w:val="28"/>
        </w:rPr>
        <w:t>в</w:t>
      </w:r>
      <w:proofErr w:type="gramEnd"/>
      <w:r w:rsidRPr="008B7E6D">
        <w:rPr>
          <w:b/>
          <w:sz w:val="28"/>
          <w:szCs w:val="28"/>
        </w:rPr>
        <w:t xml:space="preserve"> </w:t>
      </w:r>
    </w:p>
    <w:p w:rsidR="00B00DD4" w:rsidRPr="008B7E6D" w:rsidRDefault="00B00DD4" w:rsidP="00B00DD4">
      <w:pPr>
        <w:widowControl w:val="0"/>
        <w:autoSpaceDE w:val="0"/>
        <w:autoSpaceDN w:val="0"/>
        <w:adjustRightInd w:val="0"/>
        <w:jc w:val="center"/>
        <w:outlineLvl w:val="2"/>
        <w:rPr>
          <w:b/>
          <w:sz w:val="28"/>
          <w:szCs w:val="28"/>
        </w:rPr>
      </w:pPr>
      <w:proofErr w:type="gramStart"/>
      <w:r w:rsidRPr="008B7E6D">
        <w:rPr>
          <w:b/>
          <w:sz w:val="28"/>
          <w:szCs w:val="28"/>
        </w:rPr>
        <w:t>предоставлении</w:t>
      </w:r>
      <w:proofErr w:type="gramEnd"/>
      <w:r w:rsidRPr="008B7E6D">
        <w:rPr>
          <w:b/>
          <w:sz w:val="28"/>
          <w:szCs w:val="28"/>
        </w:rPr>
        <w:t xml:space="preserve"> Муниципальной услуги, срок приостановления предоставления Муниципальной услуги, срок выдачи документов, </w:t>
      </w:r>
    </w:p>
    <w:p w:rsidR="00B00DD4" w:rsidRPr="008B7E6D" w:rsidRDefault="00B00DD4" w:rsidP="00B00DD4">
      <w:pPr>
        <w:widowControl w:val="0"/>
        <w:autoSpaceDE w:val="0"/>
        <w:autoSpaceDN w:val="0"/>
        <w:adjustRightInd w:val="0"/>
        <w:jc w:val="center"/>
        <w:outlineLvl w:val="2"/>
        <w:rPr>
          <w:b/>
          <w:sz w:val="28"/>
          <w:szCs w:val="28"/>
        </w:rPr>
      </w:pPr>
      <w:proofErr w:type="gramStart"/>
      <w:r w:rsidRPr="008B7E6D">
        <w:rPr>
          <w:b/>
          <w:sz w:val="28"/>
          <w:szCs w:val="28"/>
        </w:rPr>
        <w:t>являющихся</w:t>
      </w:r>
      <w:proofErr w:type="gramEnd"/>
      <w:r w:rsidRPr="008B7E6D">
        <w:rPr>
          <w:b/>
          <w:sz w:val="28"/>
          <w:szCs w:val="28"/>
        </w:rPr>
        <w:t xml:space="preserve"> результатом предоставления Муниципальной услуги</w:t>
      </w:r>
    </w:p>
    <w:p w:rsidR="00B00DD4" w:rsidRPr="008B7E6D" w:rsidRDefault="00B00DD4" w:rsidP="00B00DD4">
      <w:pPr>
        <w:tabs>
          <w:tab w:val="left" w:pos="14570"/>
        </w:tabs>
        <w:ind w:firstLine="709"/>
        <w:jc w:val="both"/>
        <w:rPr>
          <w:sz w:val="28"/>
          <w:szCs w:val="28"/>
        </w:rPr>
      </w:pPr>
      <w:r w:rsidRPr="008B7E6D">
        <w:rPr>
          <w:sz w:val="28"/>
          <w:szCs w:val="28"/>
        </w:rPr>
        <w:lastRenderedPageBreak/>
        <w:t xml:space="preserve">Срок предоставления Муниципальной услуги </w:t>
      </w:r>
      <w:proofErr w:type="gramStart"/>
      <w:r w:rsidRPr="008B7E6D">
        <w:rPr>
          <w:sz w:val="28"/>
          <w:szCs w:val="28"/>
        </w:rPr>
        <w:t>со дня регистрации заявления с приложением необходимых документов до уведомления заявителя о размере платы за компенсационное озеленение</w:t>
      </w:r>
      <w:proofErr w:type="gramEnd"/>
      <w:r w:rsidRPr="008B7E6D">
        <w:rPr>
          <w:sz w:val="28"/>
          <w:szCs w:val="28"/>
        </w:rPr>
        <w:t xml:space="preserve"> не более 10-ти календарных дней.</w:t>
      </w:r>
    </w:p>
    <w:p w:rsidR="00B00DD4" w:rsidRPr="008B7E6D" w:rsidRDefault="00B00DD4" w:rsidP="00B00DD4">
      <w:pPr>
        <w:tabs>
          <w:tab w:val="left" w:pos="14570"/>
        </w:tabs>
        <w:ind w:firstLine="709"/>
        <w:jc w:val="both"/>
        <w:rPr>
          <w:sz w:val="28"/>
          <w:szCs w:val="28"/>
        </w:rPr>
      </w:pPr>
      <w:r w:rsidRPr="008B7E6D">
        <w:rPr>
          <w:sz w:val="28"/>
          <w:szCs w:val="28"/>
        </w:rPr>
        <w:t>Срок выдачи заявителю Порубочного билета со дня внесения платы за компенсационное озеленение составляет три дня.</w:t>
      </w:r>
    </w:p>
    <w:p w:rsidR="00B00DD4" w:rsidRPr="008B7E6D" w:rsidRDefault="00B00DD4" w:rsidP="00B00DD4">
      <w:pPr>
        <w:tabs>
          <w:tab w:val="left" w:pos="14570"/>
        </w:tabs>
        <w:ind w:firstLine="709"/>
        <w:jc w:val="both"/>
        <w:rPr>
          <w:sz w:val="28"/>
          <w:szCs w:val="28"/>
        </w:rPr>
      </w:pPr>
      <w:r w:rsidRPr="008B7E6D">
        <w:rPr>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B00DD4" w:rsidRPr="008B7E6D" w:rsidRDefault="00B00DD4" w:rsidP="00611356">
      <w:pPr>
        <w:tabs>
          <w:tab w:val="left" w:pos="14570"/>
        </w:tabs>
        <w:ind w:firstLine="709"/>
        <w:jc w:val="both"/>
        <w:rPr>
          <w:sz w:val="28"/>
          <w:szCs w:val="28"/>
        </w:rPr>
      </w:pPr>
      <w:r w:rsidRPr="008B7E6D">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00DD4" w:rsidRPr="008B7E6D" w:rsidRDefault="00B00DD4" w:rsidP="00B00DD4">
      <w:pPr>
        <w:tabs>
          <w:tab w:val="left" w:pos="14570"/>
        </w:tabs>
        <w:ind w:firstLine="709"/>
        <w:jc w:val="both"/>
        <w:rPr>
          <w:sz w:val="28"/>
          <w:szCs w:val="28"/>
        </w:rPr>
      </w:pPr>
      <w:r w:rsidRPr="008B7E6D">
        <w:rPr>
          <w:sz w:val="28"/>
          <w:szCs w:val="28"/>
        </w:rPr>
        <w:t>Срок приостановления предоставления Муниципальной услуги законодательством не предусмотрен.</w:t>
      </w:r>
      <w:r w:rsidRPr="008B7E6D">
        <w:rPr>
          <w:sz w:val="28"/>
          <w:szCs w:val="28"/>
        </w:rPr>
        <w:tab/>
        <w:t>2.4.4. Срок приостановления предоставления Муниципальной услуги законодательством не предусмотрен.</w:t>
      </w:r>
    </w:p>
    <w:p w:rsidR="00B00DD4" w:rsidRPr="008B7E6D" w:rsidRDefault="00B00DD4" w:rsidP="00B00DD4">
      <w:pPr>
        <w:tabs>
          <w:tab w:val="left" w:pos="14570"/>
        </w:tabs>
        <w:ind w:firstLine="709"/>
        <w:jc w:val="both"/>
        <w:rPr>
          <w:sz w:val="28"/>
          <w:szCs w:val="28"/>
        </w:rPr>
      </w:pP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 xml:space="preserve">2.5. Перечень нормативных правовых актов, </w:t>
      </w:r>
    </w:p>
    <w:p w:rsidR="00B00DD4" w:rsidRPr="008B7E6D" w:rsidRDefault="00B00DD4" w:rsidP="00B00DD4">
      <w:pPr>
        <w:widowControl w:val="0"/>
        <w:autoSpaceDE w:val="0"/>
        <w:autoSpaceDN w:val="0"/>
        <w:adjustRightInd w:val="0"/>
        <w:jc w:val="center"/>
        <w:outlineLvl w:val="2"/>
        <w:rPr>
          <w:b/>
          <w:sz w:val="28"/>
          <w:szCs w:val="28"/>
        </w:rPr>
      </w:pPr>
      <w:proofErr w:type="gramStart"/>
      <w:r w:rsidRPr="008B7E6D">
        <w:rPr>
          <w:b/>
          <w:sz w:val="28"/>
          <w:szCs w:val="28"/>
        </w:rPr>
        <w:t>регулирующих</w:t>
      </w:r>
      <w:proofErr w:type="gramEnd"/>
      <w:r w:rsidRPr="008B7E6D">
        <w:rPr>
          <w:b/>
          <w:sz w:val="28"/>
          <w:szCs w:val="28"/>
        </w:rPr>
        <w:t xml:space="preserve"> отношения, возникающие в связи </w:t>
      </w:r>
    </w:p>
    <w:p w:rsidR="00B00DD4" w:rsidRPr="008B7E6D" w:rsidRDefault="00B00DD4" w:rsidP="00B00DD4">
      <w:pPr>
        <w:widowControl w:val="0"/>
        <w:autoSpaceDE w:val="0"/>
        <w:autoSpaceDN w:val="0"/>
        <w:adjustRightInd w:val="0"/>
        <w:jc w:val="center"/>
        <w:outlineLvl w:val="2"/>
        <w:rPr>
          <w:b/>
          <w:sz w:val="28"/>
          <w:szCs w:val="28"/>
        </w:rPr>
      </w:pPr>
      <w:r w:rsidRPr="008B7E6D">
        <w:rPr>
          <w:b/>
          <w:sz w:val="28"/>
          <w:szCs w:val="28"/>
        </w:rPr>
        <w:t>с предоставлением Муниципальной услуги</w:t>
      </w:r>
    </w:p>
    <w:p w:rsidR="00B00DD4" w:rsidRPr="008B7E6D" w:rsidRDefault="00B00DD4" w:rsidP="00B00DD4">
      <w:pPr>
        <w:ind w:firstLine="709"/>
        <w:jc w:val="both"/>
        <w:rPr>
          <w:rFonts w:eastAsia="Calibri"/>
          <w:sz w:val="28"/>
          <w:szCs w:val="28"/>
          <w:lang w:eastAsia="en-US"/>
        </w:rPr>
      </w:pPr>
      <w:r w:rsidRPr="008B7E6D">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sidR="00611356" w:rsidRPr="008B7E6D">
        <w:rPr>
          <w:bCs/>
          <w:sz w:val="28"/>
          <w:szCs w:val="28"/>
        </w:rPr>
        <w:t>Пластуновского</w:t>
      </w:r>
      <w:r w:rsidR="00611356" w:rsidRPr="008B7E6D">
        <w:rPr>
          <w:rFonts w:eastAsia="Calibri"/>
          <w:sz w:val="28"/>
          <w:szCs w:val="28"/>
          <w:lang w:eastAsia="en-US"/>
        </w:rPr>
        <w:t xml:space="preserve"> </w:t>
      </w:r>
      <w:r w:rsidRPr="008B7E6D">
        <w:rPr>
          <w:rFonts w:eastAsia="Calibri"/>
          <w:sz w:val="28"/>
          <w:szCs w:val="28"/>
          <w:lang w:eastAsia="en-US"/>
        </w:rPr>
        <w:t xml:space="preserve">сельского поселения </w:t>
      </w:r>
      <w:proofErr w:type="spellStart"/>
      <w:r w:rsidRPr="008B7E6D">
        <w:rPr>
          <w:rFonts w:eastAsia="Calibri"/>
          <w:sz w:val="28"/>
          <w:szCs w:val="28"/>
          <w:lang w:eastAsia="en-US"/>
        </w:rPr>
        <w:t>Динского</w:t>
      </w:r>
      <w:proofErr w:type="spellEnd"/>
      <w:r w:rsidRPr="008B7E6D">
        <w:rPr>
          <w:rFonts w:eastAsia="Calibri"/>
          <w:sz w:val="28"/>
          <w:szCs w:val="28"/>
          <w:lang w:eastAsia="en-US"/>
        </w:rPr>
        <w:t xml:space="preserve"> района, Едином портале, Региональном портале.</w:t>
      </w:r>
    </w:p>
    <w:p w:rsidR="00B00DD4" w:rsidRPr="008B7E6D" w:rsidRDefault="00B00DD4" w:rsidP="00B00DD4">
      <w:pPr>
        <w:autoSpaceDE w:val="0"/>
        <w:autoSpaceDN w:val="0"/>
        <w:adjustRightInd w:val="0"/>
        <w:ind w:firstLine="851"/>
        <w:jc w:val="center"/>
        <w:outlineLvl w:val="1"/>
        <w:rPr>
          <w:b/>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2.6. Исчерпывающий перечень документов, необходимых </w:t>
      </w:r>
      <w:proofErr w:type="gramStart"/>
      <w:r w:rsidRPr="008B7E6D">
        <w:rPr>
          <w:b/>
          <w:sz w:val="28"/>
          <w:szCs w:val="28"/>
        </w:rPr>
        <w:t>в</w:t>
      </w:r>
      <w:proofErr w:type="gramEnd"/>
      <w:r w:rsidRPr="008B7E6D">
        <w:rPr>
          <w:b/>
          <w:sz w:val="28"/>
          <w:szCs w:val="28"/>
        </w:rPr>
        <w:t xml:space="preserve"> </w:t>
      </w:r>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соответствии</w:t>
      </w:r>
      <w:proofErr w:type="gramEnd"/>
      <w:r w:rsidRPr="008B7E6D">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2.6.1. Для получения Муниципальной услуги Заявителем представляются следующие документы:</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 xml:space="preserve">- заявление о выдаче порубочного билета, которое оформляется по форме согласно Приложению №1 к настоящему Административному регламенту (далее </w:t>
      </w:r>
      <w:r w:rsidR="00C055BD" w:rsidRPr="008B7E6D">
        <w:rPr>
          <w:sz w:val="28"/>
          <w:szCs w:val="28"/>
        </w:rPr>
        <w:t>–</w:t>
      </w:r>
      <w:r w:rsidRPr="008B7E6D">
        <w:rPr>
          <w:sz w:val="28"/>
          <w:szCs w:val="28"/>
        </w:rPr>
        <w:t xml:space="preserve"> заявление);</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 правоустанавливающие документы на земельный участок;</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 градостроительный план участка;</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 информация о сроке выполнения работ;</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  банковские реквизиты заявителя;</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11356" w:rsidRPr="008B7E6D" w:rsidRDefault="00B00DD4" w:rsidP="00611356">
      <w:pPr>
        <w:autoSpaceDE w:val="0"/>
        <w:autoSpaceDN w:val="0"/>
        <w:adjustRightInd w:val="0"/>
        <w:ind w:firstLine="851"/>
        <w:jc w:val="both"/>
        <w:outlineLvl w:val="1"/>
        <w:rPr>
          <w:sz w:val="28"/>
          <w:szCs w:val="28"/>
        </w:rPr>
      </w:pPr>
      <w:r w:rsidRPr="008B7E6D">
        <w:rPr>
          <w:sz w:val="28"/>
          <w:szCs w:val="28"/>
        </w:rPr>
        <w:t>Правоустанавливающие документы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им организаций.</w:t>
      </w:r>
    </w:p>
    <w:p w:rsidR="00B00DD4" w:rsidRPr="008B7E6D" w:rsidRDefault="00B00DD4" w:rsidP="00611356">
      <w:pPr>
        <w:autoSpaceDE w:val="0"/>
        <w:autoSpaceDN w:val="0"/>
        <w:adjustRightInd w:val="0"/>
        <w:ind w:firstLine="851"/>
        <w:jc w:val="both"/>
        <w:outlineLvl w:val="1"/>
        <w:rPr>
          <w:sz w:val="28"/>
          <w:szCs w:val="28"/>
        </w:rPr>
      </w:pPr>
      <w:r w:rsidRPr="008B7E6D">
        <w:rPr>
          <w:sz w:val="28"/>
          <w:szCs w:val="28"/>
        </w:rPr>
        <w:lastRenderedPageBreak/>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B00DD4" w:rsidRPr="008B7E6D" w:rsidRDefault="00B00DD4" w:rsidP="00B00DD4">
      <w:pPr>
        <w:autoSpaceDE w:val="0"/>
        <w:autoSpaceDN w:val="0"/>
        <w:adjustRightInd w:val="0"/>
        <w:outlineLvl w:val="1"/>
        <w:rPr>
          <w:b/>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2.7. Исчерпывающий перечень документов, необходимых </w:t>
      </w:r>
      <w:proofErr w:type="gramStart"/>
      <w:r w:rsidRPr="008B7E6D">
        <w:rPr>
          <w:b/>
          <w:sz w:val="28"/>
          <w:szCs w:val="28"/>
        </w:rPr>
        <w:t>в</w:t>
      </w:r>
      <w:proofErr w:type="gramEnd"/>
      <w:r w:rsidRPr="008B7E6D">
        <w:rPr>
          <w:b/>
          <w:sz w:val="28"/>
          <w:szCs w:val="28"/>
        </w:rPr>
        <w:t xml:space="preserve"> </w:t>
      </w:r>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соответствии</w:t>
      </w:r>
      <w:proofErr w:type="gramEnd"/>
      <w:r w:rsidRPr="008B7E6D">
        <w:rPr>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0DD4" w:rsidRPr="008B7E6D" w:rsidRDefault="00B00DD4" w:rsidP="00B00DD4">
      <w:pPr>
        <w:autoSpaceDE w:val="0"/>
        <w:autoSpaceDN w:val="0"/>
        <w:adjustRightInd w:val="0"/>
        <w:ind w:firstLine="851"/>
        <w:jc w:val="both"/>
        <w:outlineLvl w:val="1"/>
        <w:rPr>
          <w:sz w:val="28"/>
          <w:szCs w:val="28"/>
        </w:rPr>
      </w:pPr>
      <w:r w:rsidRPr="008B7E6D">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B00DD4" w:rsidRPr="008B7E6D" w:rsidRDefault="00B00DD4" w:rsidP="00B00DD4">
      <w:pPr>
        <w:autoSpaceDE w:val="0"/>
        <w:autoSpaceDN w:val="0"/>
        <w:adjustRightInd w:val="0"/>
        <w:jc w:val="both"/>
        <w:outlineLvl w:val="2"/>
        <w:rPr>
          <w:sz w:val="28"/>
          <w:szCs w:val="28"/>
        </w:rPr>
      </w:pPr>
      <w:r w:rsidRPr="008B7E6D">
        <w:rPr>
          <w:sz w:val="28"/>
          <w:szCs w:val="28"/>
        </w:rPr>
        <w:t xml:space="preserve">          - правоустанавливающие документы на земельный участок;</w:t>
      </w:r>
    </w:p>
    <w:p w:rsidR="00B00DD4" w:rsidRPr="008B7E6D" w:rsidRDefault="00B00DD4" w:rsidP="00B00DD4">
      <w:pPr>
        <w:autoSpaceDE w:val="0"/>
        <w:autoSpaceDN w:val="0"/>
        <w:adjustRightInd w:val="0"/>
        <w:ind w:firstLine="720"/>
        <w:jc w:val="both"/>
        <w:outlineLvl w:val="2"/>
        <w:rPr>
          <w:sz w:val="28"/>
          <w:szCs w:val="28"/>
        </w:rPr>
      </w:pPr>
      <w:r w:rsidRPr="008B7E6D">
        <w:rPr>
          <w:sz w:val="28"/>
          <w:szCs w:val="28"/>
        </w:rPr>
        <w:t>- градостроительный план участка.</w:t>
      </w:r>
    </w:p>
    <w:p w:rsidR="00B00DD4" w:rsidRPr="008B7E6D" w:rsidRDefault="00B00DD4" w:rsidP="00B00DD4">
      <w:pPr>
        <w:autoSpaceDE w:val="0"/>
        <w:autoSpaceDN w:val="0"/>
        <w:adjustRightInd w:val="0"/>
        <w:ind w:firstLine="720"/>
        <w:jc w:val="both"/>
        <w:outlineLvl w:val="2"/>
        <w:rPr>
          <w:sz w:val="28"/>
          <w:szCs w:val="28"/>
        </w:rPr>
      </w:pPr>
      <w:r w:rsidRPr="008B7E6D">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00DD4" w:rsidRPr="008B7E6D" w:rsidRDefault="00B00DD4" w:rsidP="00C055BD">
      <w:pPr>
        <w:shd w:val="clear" w:color="auto" w:fill="FFFFFF"/>
        <w:spacing w:before="100" w:beforeAutospacing="1" w:after="100" w:afterAutospacing="1"/>
        <w:jc w:val="center"/>
        <w:rPr>
          <w:b/>
          <w:sz w:val="28"/>
          <w:szCs w:val="28"/>
        </w:rPr>
      </w:pPr>
      <w:r w:rsidRPr="008B7E6D">
        <w:rPr>
          <w:b/>
          <w:sz w:val="28"/>
          <w:szCs w:val="28"/>
        </w:rPr>
        <w:t>2.8. Указание на запрет требовать от Заявителя</w:t>
      </w:r>
    </w:p>
    <w:p w:rsidR="00B00DD4" w:rsidRPr="008B7E6D" w:rsidRDefault="00B00DD4" w:rsidP="00B00DD4">
      <w:pPr>
        <w:autoSpaceDE w:val="0"/>
        <w:autoSpaceDN w:val="0"/>
        <w:adjustRightInd w:val="0"/>
        <w:ind w:firstLine="851"/>
        <w:jc w:val="both"/>
        <w:outlineLvl w:val="1"/>
        <w:rPr>
          <w:sz w:val="28"/>
          <w:szCs w:val="28"/>
        </w:rPr>
      </w:pPr>
      <w:r w:rsidRPr="008B7E6D">
        <w:rPr>
          <w:sz w:val="28"/>
          <w:szCs w:val="28"/>
        </w:rPr>
        <w:t>От Заявителя запрещено:</w:t>
      </w:r>
    </w:p>
    <w:p w:rsidR="00B00DD4" w:rsidRPr="008B7E6D" w:rsidRDefault="00B00DD4" w:rsidP="00B00DD4">
      <w:pPr>
        <w:autoSpaceDE w:val="0"/>
        <w:autoSpaceDN w:val="0"/>
        <w:adjustRightInd w:val="0"/>
        <w:ind w:firstLine="851"/>
        <w:jc w:val="both"/>
        <w:outlineLvl w:val="1"/>
        <w:rPr>
          <w:sz w:val="28"/>
          <w:szCs w:val="28"/>
        </w:rPr>
      </w:pPr>
      <w:r w:rsidRPr="008B7E6D">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00DD4" w:rsidRPr="008B7E6D" w:rsidRDefault="00B00DD4" w:rsidP="00B00DD4">
      <w:pPr>
        <w:autoSpaceDE w:val="0"/>
        <w:autoSpaceDN w:val="0"/>
        <w:adjustRightInd w:val="0"/>
        <w:ind w:firstLine="851"/>
        <w:jc w:val="both"/>
        <w:outlineLvl w:val="1"/>
        <w:rPr>
          <w:sz w:val="28"/>
          <w:szCs w:val="28"/>
        </w:rPr>
      </w:pPr>
      <w:proofErr w:type="gramStart"/>
      <w:r w:rsidRPr="008B7E6D">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8B7E6D">
        <w:rPr>
          <w:sz w:val="28"/>
          <w:szCs w:val="28"/>
        </w:rPr>
        <w:t>, нормативными правовыми актами Краснодарского края и муниципальными правовыми актами;</w:t>
      </w:r>
    </w:p>
    <w:p w:rsidR="00B00DD4" w:rsidRPr="008B7E6D" w:rsidRDefault="00B00DD4" w:rsidP="00B00DD4">
      <w:pPr>
        <w:autoSpaceDE w:val="0"/>
        <w:autoSpaceDN w:val="0"/>
        <w:adjustRightInd w:val="0"/>
        <w:ind w:firstLine="851"/>
        <w:jc w:val="both"/>
        <w:outlineLvl w:val="1"/>
        <w:rPr>
          <w:sz w:val="28"/>
          <w:szCs w:val="28"/>
        </w:rPr>
      </w:pPr>
      <w:proofErr w:type="gramStart"/>
      <w:r w:rsidRPr="008B7E6D">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w:t>
      </w:r>
      <w:r w:rsidRPr="008B7E6D">
        <w:rPr>
          <w:sz w:val="28"/>
          <w:szCs w:val="28"/>
        </w:rPr>
        <w:lastRenderedPageBreak/>
        <w:t>услуг, включенных в перечни, указанные в части 1 статьи 9 Федерального закона № 210-ФЗ;</w:t>
      </w:r>
      <w:proofErr w:type="gramEnd"/>
    </w:p>
    <w:p w:rsidR="00B00DD4" w:rsidRPr="008B7E6D" w:rsidRDefault="00B00DD4" w:rsidP="00B00DD4">
      <w:pPr>
        <w:widowControl w:val="0"/>
        <w:autoSpaceDE w:val="0"/>
        <w:autoSpaceDN w:val="0"/>
        <w:adjustRightInd w:val="0"/>
        <w:ind w:firstLine="708"/>
        <w:jc w:val="both"/>
        <w:outlineLvl w:val="2"/>
        <w:rPr>
          <w:sz w:val="28"/>
          <w:szCs w:val="28"/>
        </w:rPr>
      </w:pPr>
      <w:r w:rsidRPr="008B7E6D">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B00DD4" w:rsidRPr="008B7E6D" w:rsidRDefault="00B00DD4" w:rsidP="00B00DD4">
      <w:pPr>
        <w:autoSpaceDE w:val="0"/>
        <w:autoSpaceDN w:val="0"/>
        <w:adjustRightInd w:val="0"/>
        <w:ind w:firstLine="851"/>
        <w:jc w:val="both"/>
        <w:rPr>
          <w:sz w:val="28"/>
          <w:szCs w:val="28"/>
        </w:rPr>
      </w:pPr>
      <w:r w:rsidRPr="008B7E6D">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B00DD4" w:rsidRPr="008B7E6D" w:rsidRDefault="00B00DD4" w:rsidP="00B00DD4">
      <w:pPr>
        <w:autoSpaceDE w:val="0"/>
        <w:autoSpaceDN w:val="0"/>
        <w:adjustRightInd w:val="0"/>
        <w:ind w:firstLine="851"/>
        <w:jc w:val="both"/>
        <w:rPr>
          <w:sz w:val="28"/>
          <w:szCs w:val="28"/>
        </w:rPr>
      </w:pPr>
      <w:r w:rsidRPr="008B7E6D">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00DD4" w:rsidRPr="008B7E6D" w:rsidRDefault="00B00DD4" w:rsidP="00B00DD4">
      <w:pPr>
        <w:autoSpaceDE w:val="0"/>
        <w:autoSpaceDN w:val="0"/>
        <w:adjustRightInd w:val="0"/>
        <w:ind w:firstLine="851"/>
        <w:jc w:val="both"/>
        <w:rPr>
          <w:sz w:val="28"/>
          <w:szCs w:val="28"/>
        </w:rPr>
      </w:pPr>
      <w:r w:rsidRPr="008B7E6D">
        <w:rPr>
          <w:sz w:val="28"/>
          <w:szCs w:val="28"/>
        </w:rPr>
        <w:t>- требовать от заявителя совершения иных действий, кроме прохождения идентификац</w:t>
      </w:r>
      <w:proofErr w:type="gramStart"/>
      <w:r w:rsidRPr="008B7E6D">
        <w:rPr>
          <w:sz w:val="28"/>
          <w:szCs w:val="28"/>
        </w:rPr>
        <w:t>ии и ау</w:t>
      </w:r>
      <w:proofErr w:type="gramEnd"/>
      <w:r w:rsidRPr="008B7E6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0DD4" w:rsidRPr="008B7E6D" w:rsidRDefault="00B00DD4" w:rsidP="00B00DD4">
      <w:pPr>
        <w:ind w:firstLine="720"/>
        <w:jc w:val="both"/>
        <w:rPr>
          <w:sz w:val="28"/>
          <w:szCs w:val="28"/>
        </w:rPr>
      </w:pPr>
      <w:r w:rsidRPr="008B7E6D">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0DD4" w:rsidRPr="008B7E6D" w:rsidRDefault="00B00DD4" w:rsidP="00B00DD4">
      <w:pPr>
        <w:ind w:firstLine="720"/>
        <w:jc w:val="both"/>
        <w:rPr>
          <w:sz w:val="28"/>
          <w:szCs w:val="28"/>
        </w:rPr>
      </w:pPr>
      <w:bookmarkStart w:id="6" w:name="sub_7141"/>
      <w:r w:rsidRPr="008B7E6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0DD4" w:rsidRPr="008B7E6D" w:rsidRDefault="00B00DD4" w:rsidP="00B00DD4">
      <w:pPr>
        <w:ind w:firstLine="720"/>
        <w:jc w:val="both"/>
        <w:rPr>
          <w:sz w:val="28"/>
          <w:szCs w:val="28"/>
        </w:rPr>
      </w:pPr>
      <w:bookmarkStart w:id="7" w:name="sub_7142"/>
      <w:bookmarkEnd w:id="6"/>
      <w:r w:rsidRPr="008B7E6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0DD4" w:rsidRPr="008B7E6D" w:rsidRDefault="00B00DD4" w:rsidP="00B00DD4">
      <w:pPr>
        <w:ind w:firstLine="720"/>
        <w:jc w:val="both"/>
        <w:rPr>
          <w:sz w:val="28"/>
          <w:szCs w:val="28"/>
        </w:rPr>
      </w:pPr>
      <w:bookmarkStart w:id="8" w:name="sub_7143"/>
      <w:bookmarkEnd w:id="7"/>
      <w:r w:rsidRPr="008B7E6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0DD4" w:rsidRPr="008B7E6D" w:rsidRDefault="00B00DD4" w:rsidP="00B00DD4">
      <w:pPr>
        <w:ind w:firstLine="709"/>
        <w:jc w:val="both"/>
        <w:rPr>
          <w:sz w:val="28"/>
          <w:szCs w:val="28"/>
        </w:rPr>
      </w:pPr>
      <w:bookmarkStart w:id="9" w:name="sub_7144"/>
      <w:bookmarkEnd w:id="8"/>
      <w:proofErr w:type="gramStart"/>
      <w:r w:rsidRPr="008B7E6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B7E6D">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r w:rsidRPr="008B7E6D">
        <w:rPr>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bookmarkEnd w:id="9"/>
    <w:p w:rsidR="00B00DD4" w:rsidRPr="008B7E6D" w:rsidRDefault="00B00DD4" w:rsidP="00B00DD4">
      <w:pPr>
        <w:ind w:firstLine="709"/>
        <w:jc w:val="both"/>
        <w:rPr>
          <w:sz w:val="28"/>
          <w:szCs w:val="28"/>
        </w:rPr>
      </w:pPr>
      <w:r w:rsidRPr="008B7E6D">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00DD4" w:rsidRPr="008B7E6D" w:rsidRDefault="00B00DD4" w:rsidP="00B00DD4">
      <w:pPr>
        <w:autoSpaceDE w:val="0"/>
        <w:autoSpaceDN w:val="0"/>
        <w:adjustRightInd w:val="0"/>
        <w:outlineLvl w:val="1"/>
        <w:rPr>
          <w:b/>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2.9. Исчерпывающий перечень оснований для отказа </w:t>
      </w:r>
      <w:proofErr w:type="gramStart"/>
      <w:r w:rsidRPr="008B7E6D">
        <w:rPr>
          <w:b/>
          <w:sz w:val="28"/>
          <w:szCs w:val="28"/>
        </w:rPr>
        <w:t>в</w:t>
      </w:r>
      <w:proofErr w:type="gramEnd"/>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приеме</w:t>
      </w:r>
      <w:proofErr w:type="gramEnd"/>
      <w:r w:rsidRPr="008B7E6D">
        <w:rPr>
          <w:b/>
          <w:sz w:val="28"/>
          <w:szCs w:val="28"/>
        </w:rPr>
        <w:t xml:space="preserve"> документов, необходимых для предоставления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2.9.1. Основанием для отказа в приеме документов, необходимых для предоставления Муниципальной услуги, является:</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представление не в полном объеме документов, указанных в подразделе 2.6 настоящего Административного регламента;</w:t>
      </w:r>
    </w:p>
    <w:p w:rsidR="00B00DD4" w:rsidRPr="008B7E6D" w:rsidRDefault="00B00DD4" w:rsidP="00C055BD">
      <w:pPr>
        <w:autoSpaceDE w:val="0"/>
        <w:autoSpaceDN w:val="0"/>
        <w:adjustRightInd w:val="0"/>
        <w:ind w:firstLine="708"/>
        <w:jc w:val="both"/>
        <w:outlineLvl w:val="1"/>
        <w:rPr>
          <w:sz w:val="28"/>
          <w:szCs w:val="28"/>
        </w:rPr>
      </w:pPr>
      <w:r w:rsidRPr="008B7E6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0DD4" w:rsidRPr="008B7E6D" w:rsidRDefault="00B00DD4" w:rsidP="00C055BD">
      <w:pPr>
        <w:pStyle w:val="s1"/>
        <w:shd w:val="clear" w:color="auto" w:fill="FFFFFF"/>
        <w:spacing w:before="0" w:beforeAutospacing="0" w:after="0" w:afterAutospacing="0"/>
        <w:ind w:firstLine="708"/>
        <w:jc w:val="both"/>
        <w:rPr>
          <w:sz w:val="28"/>
          <w:szCs w:val="28"/>
        </w:rPr>
      </w:pPr>
      <w:proofErr w:type="gramStart"/>
      <w:r w:rsidRPr="008B7E6D">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End"/>
    </w:p>
    <w:p w:rsidR="00B00DD4" w:rsidRPr="008B7E6D" w:rsidRDefault="00B00DD4" w:rsidP="00C055BD">
      <w:pPr>
        <w:pStyle w:val="s1"/>
        <w:shd w:val="clear" w:color="auto" w:fill="FFFFFF"/>
        <w:spacing w:before="0" w:beforeAutospacing="0" w:after="0" w:afterAutospacing="0"/>
        <w:ind w:firstLine="708"/>
        <w:jc w:val="both"/>
        <w:rPr>
          <w:sz w:val="28"/>
          <w:szCs w:val="28"/>
        </w:rPr>
      </w:pPr>
      <w:r w:rsidRPr="008B7E6D">
        <w:rPr>
          <w:sz w:val="28"/>
          <w:szCs w:val="28"/>
        </w:rPr>
        <w:t>В случае</w:t>
      </w:r>
      <w:proofErr w:type="gramStart"/>
      <w:r w:rsidR="00C055BD" w:rsidRPr="008B7E6D">
        <w:rPr>
          <w:sz w:val="28"/>
          <w:szCs w:val="28"/>
        </w:rPr>
        <w:t>,</w:t>
      </w:r>
      <w:proofErr w:type="gramEnd"/>
      <w:r w:rsidR="00C055BD" w:rsidRPr="008B7E6D">
        <w:rPr>
          <w:sz w:val="28"/>
          <w:szCs w:val="28"/>
        </w:rPr>
        <w:t xml:space="preserve"> </w:t>
      </w:r>
      <w:r w:rsidRPr="008B7E6D">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lastRenderedPageBreak/>
        <w:t>Не может быть отказано Заявителю в приеме дополнительных документов при наличии намерения их сдать.</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0DD4" w:rsidRPr="008B7E6D" w:rsidRDefault="00B00DD4" w:rsidP="00B00DD4">
      <w:pPr>
        <w:autoSpaceDE w:val="0"/>
        <w:autoSpaceDN w:val="0"/>
        <w:adjustRightInd w:val="0"/>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2.10. Исчерпывающий перечень оснований для приостановления или отказа в предоставлении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2.10.2. Основанием для отказа в предоставлении Муниципальной услуги являются:</w:t>
      </w:r>
    </w:p>
    <w:p w:rsidR="00B00DD4" w:rsidRPr="008B7E6D" w:rsidRDefault="00B00DD4" w:rsidP="00B00DD4">
      <w:pPr>
        <w:ind w:firstLine="709"/>
        <w:jc w:val="both"/>
        <w:rPr>
          <w:sz w:val="28"/>
          <w:szCs w:val="28"/>
        </w:rPr>
      </w:pPr>
      <w:r w:rsidRPr="008B7E6D">
        <w:rPr>
          <w:sz w:val="28"/>
          <w:szCs w:val="28"/>
        </w:rPr>
        <w:t xml:space="preserve">1) </w:t>
      </w:r>
      <w:r w:rsidR="00C055BD" w:rsidRPr="008B7E6D">
        <w:rPr>
          <w:sz w:val="28"/>
          <w:szCs w:val="28"/>
        </w:rPr>
        <w:t>неполный состав сведений в заявлении и представленных документах</w:t>
      </w:r>
      <w:r w:rsidRPr="008B7E6D">
        <w:rPr>
          <w:sz w:val="28"/>
          <w:szCs w:val="28"/>
        </w:rPr>
        <w:t>;</w:t>
      </w:r>
    </w:p>
    <w:p w:rsidR="00B00DD4" w:rsidRPr="008B7E6D" w:rsidRDefault="00B00DD4" w:rsidP="00B00DD4">
      <w:pPr>
        <w:ind w:firstLine="709"/>
        <w:jc w:val="both"/>
        <w:rPr>
          <w:sz w:val="28"/>
          <w:szCs w:val="28"/>
        </w:rPr>
      </w:pPr>
      <w:r w:rsidRPr="008B7E6D">
        <w:rPr>
          <w:sz w:val="28"/>
          <w:szCs w:val="28"/>
        </w:rPr>
        <w:t xml:space="preserve">2) </w:t>
      </w:r>
      <w:r w:rsidR="00C055BD" w:rsidRPr="008B7E6D">
        <w:rPr>
          <w:sz w:val="28"/>
          <w:szCs w:val="28"/>
        </w:rPr>
        <w:t>наличие недостоверных данных в предоставленных документах</w:t>
      </w:r>
      <w:r w:rsidRPr="008B7E6D">
        <w:rPr>
          <w:sz w:val="28"/>
          <w:szCs w:val="28"/>
        </w:rPr>
        <w:t>;</w:t>
      </w:r>
    </w:p>
    <w:p w:rsidR="00C055BD" w:rsidRPr="008B7E6D" w:rsidRDefault="00C055BD" w:rsidP="00B00DD4">
      <w:pPr>
        <w:ind w:firstLine="709"/>
        <w:jc w:val="both"/>
        <w:rPr>
          <w:sz w:val="28"/>
          <w:szCs w:val="28"/>
        </w:rPr>
      </w:pPr>
      <w:r w:rsidRPr="008B7E6D">
        <w:rPr>
          <w:sz w:val="28"/>
          <w:szCs w:val="28"/>
        </w:rPr>
        <w:t>3) особый статус зеленых насаждений, предполагаемых для вырубки (уничтожения):</w:t>
      </w:r>
    </w:p>
    <w:p w:rsidR="00C055BD" w:rsidRPr="008B7E6D" w:rsidRDefault="00C055BD" w:rsidP="00B00DD4">
      <w:pPr>
        <w:ind w:firstLine="709"/>
        <w:jc w:val="both"/>
        <w:rPr>
          <w:sz w:val="28"/>
          <w:szCs w:val="28"/>
        </w:rPr>
      </w:pPr>
      <w:r w:rsidRPr="008B7E6D">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055BD" w:rsidRPr="008B7E6D" w:rsidRDefault="00C055BD" w:rsidP="00B00DD4">
      <w:pPr>
        <w:ind w:firstLine="709"/>
        <w:jc w:val="both"/>
        <w:rPr>
          <w:sz w:val="28"/>
          <w:szCs w:val="28"/>
        </w:rPr>
      </w:pPr>
      <w:r w:rsidRPr="008B7E6D">
        <w:rPr>
          <w:sz w:val="28"/>
          <w:szCs w:val="28"/>
        </w:rPr>
        <w:t>б) памятники историко-культурного наследия;</w:t>
      </w:r>
    </w:p>
    <w:p w:rsidR="00C055BD" w:rsidRPr="008B7E6D" w:rsidRDefault="00C055BD" w:rsidP="00B00DD4">
      <w:pPr>
        <w:ind w:firstLine="709"/>
        <w:jc w:val="both"/>
        <w:rPr>
          <w:sz w:val="28"/>
          <w:szCs w:val="28"/>
        </w:rPr>
      </w:pPr>
      <w:r w:rsidRPr="008B7E6D">
        <w:rPr>
          <w:sz w:val="28"/>
          <w:szCs w:val="28"/>
        </w:rPr>
        <w:t>в) деревья, кустарники, лианы, имеющие историческую и эстетическую ценность как неотъемлемые элементы</w:t>
      </w:r>
      <w:r w:rsidR="00A60BFE" w:rsidRPr="008B7E6D">
        <w:rPr>
          <w:sz w:val="28"/>
          <w:szCs w:val="28"/>
        </w:rPr>
        <w:t xml:space="preserve"> </w:t>
      </w:r>
      <w:r w:rsidRPr="008B7E6D">
        <w:rPr>
          <w:sz w:val="28"/>
          <w:szCs w:val="28"/>
        </w:rPr>
        <w:t>ландшафта</w:t>
      </w:r>
      <w:r w:rsidR="00A60BFE" w:rsidRPr="008B7E6D">
        <w:rPr>
          <w:sz w:val="28"/>
          <w:szCs w:val="28"/>
        </w:rPr>
        <w:t>;</w:t>
      </w:r>
    </w:p>
    <w:p w:rsidR="00A60BFE" w:rsidRPr="008B7E6D" w:rsidRDefault="00A60BFE" w:rsidP="00B00DD4">
      <w:pPr>
        <w:ind w:firstLine="709"/>
        <w:jc w:val="both"/>
        <w:rPr>
          <w:sz w:val="28"/>
          <w:szCs w:val="28"/>
        </w:rPr>
      </w:pPr>
      <w:r w:rsidRPr="008B7E6D">
        <w:rPr>
          <w:sz w:val="28"/>
          <w:szCs w:val="28"/>
        </w:rPr>
        <w:t>4) отрицательное заключение комиссии по обследованию зеленых насаждений.</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0DD4" w:rsidRPr="008B7E6D" w:rsidRDefault="00B00DD4" w:rsidP="00B00DD4">
      <w:pPr>
        <w:autoSpaceDE w:val="0"/>
        <w:autoSpaceDN w:val="0"/>
        <w:adjustRightInd w:val="0"/>
        <w:jc w:val="center"/>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2.11. Перечень услуг, которые являются необходимыми и </w:t>
      </w:r>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обязательными</w:t>
      </w:r>
      <w:proofErr w:type="gramEnd"/>
      <w:r w:rsidRPr="008B7E6D">
        <w:rPr>
          <w:b/>
          <w:sz w:val="28"/>
          <w:szCs w:val="28"/>
        </w:rPr>
        <w:t xml:space="preserve"> для предоставления Муниципальной услуги,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в том числе сведения о документе (документах), выдаваемом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w:t>
      </w:r>
      <w:proofErr w:type="gramStart"/>
      <w:r w:rsidRPr="008B7E6D">
        <w:rPr>
          <w:b/>
          <w:sz w:val="28"/>
          <w:szCs w:val="28"/>
        </w:rPr>
        <w:t>выдаваемых</w:t>
      </w:r>
      <w:proofErr w:type="gramEnd"/>
      <w:r w:rsidRPr="008B7E6D">
        <w:rPr>
          <w:b/>
          <w:sz w:val="28"/>
          <w:szCs w:val="28"/>
        </w:rPr>
        <w:t>) организациями, участвующими в предоставлении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B00DD4" w:rsidRPr="008B7E6D" w:rsidRDefault="00B00DD4" w:rsidP="00B00DD4">
      <w:pPr>
        <w:autoSpaceDE w:val="0"/>
        <w:autoSpaceDN w:val="0"/>
        <w:adjustRightInd w:val="0"/>
        <w:jc w:val="center"/>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2.12. Порядок, размер и основания взимания </w:t>
      </w:r>
      <w:proofErr w:type="gramStart"/>
      <w:r w:rsidRPr="008B7E6D">
        <w:rPr>
          <w:b/>
          <w:sz w:val="28"/>
          <w:szCs w:val="28"/>
        </w:rPr>
        <w:t>государственной</w:t>
      </w:r>
      <w:proofErr w:type="gramEnd"/>
      <w:r w:rsidRPr="008B7E6D">
        <w:rPr>
          <w:b/>
          <w:sz w:val="28"/>
          <w:szCs w:val="28"/>
        </w:rPr>
        <w:t xml:space="preserve">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lastRenderedPageBreak/>
        <w:t xml:space="preserve">пошлины или иной платы, взимаемой за предоставление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0DD4" w:rsidRPr="008B7E6D" w:rsidRDefault="00B00DD4" w:rsidP="00B00DD4">
      <w:pPr>
        <w:autoSpaceDE w:val="0"/>
        <w:autoSpaceDN w:val="0"/>
        <w:adjustRightInd w:val="0"/>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2.13. Порядок, размер и основания взимания платы </w:t>
      </w:r>
      <w:proofErr w:type="gramStart"/>
      <w:r w:rsidRPr="008B7E6D">
        <w:rPr>
          <w:b/>
          <w:sz w:val="28"/>
          <w:szCs w:val="28"/>
        </w:rPr>
        <w:t>за</w:t>
      </w:r>
      <w:proofErr w:type="gramEnd"/>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предоставление услуг, которые являются необходимыми и </w:t>
      </w:r>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обязательными</w:t>
      </w:r>
      <w:proofErr w:type="gramEnd"/>
      <w:r w:rsidRPr="008B7E6D">
        <w:rPr>
          <w:b/>
          <w:sz w:val="28"/>
          <w:szCs w:val="28"/>
        </w:rPr>
        <w:t xml:space="preserve"> для предоставления Муниципальной услуги, включая информацию о методике расчета размера такой платы</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00DD4" w:rsidRPr="008B7E6D" w:rsidRDefault="00B00DD4" w:rsidP="00B00DD4">
      <w:pPr>
        <w:autoSpaceDE w:val="0"/>
        <w:autoSpaceDN w:val="0"/>
        <w:adjustRightInd w:val="0"/>
        <w:jc w:val="center"/>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2.14. Максимальный срок ожидания в очереди при подаче</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таких услуг</w:t>
      </w:r>
    </w:p>
    <w:p w:rsidR="00A60BFE" w:rsidRPr="008B7E6D" w:rsidRDefault="00A60BFE" w:rsidP="00B00DD4">
      <w:pPr>
        <w:autoSpaceDE w:val="0"/>
        <w:autoSpaceDN w:val="0"/>
        <w:adjustRightInd w:val="0"/>
        <w:jc w:val="center"/>
        <w:outlineLvl w:val="1"/>
        <w:rPr>
          <w:b/>
          <w:sz w:val="28"/>
          <w:szCs w:val="28"/>
        </w:rPr>
      </w:pP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B00DD4" w:rsidRPr="008B7E6D" w:rsidRDefault="00B00DD4" w:rsidP="00B00DD4">
      <w:pPr>
        <w:autoSpaceDE w:val="0"/>
        <w:autoSpaceDN w:val="0"/>
        <w:adjustRightInd w:val="0"/>
        <w:jc w:val="center"/>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2.15. Срок и порядок регистрации запроса Заявителя о</w:t>
      </w:r>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предоставлении</w:t>
      </w:r>
      <w:proofErr w:type="gramEnd"/>
      <w:r w:rsidRPr="008B7E6D">
        <w:rPr>
          <w:b/>
          <w:sz w:val="28"/>
          <w:szCs w:val="28"/>
        </w:rPr>
        <w:t xml:space="preserve"> Муниципальной услуги и услуги, предоставляемой организацией, участвующей в предоставлении Муниципальной  </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услуги, в том числе в электронной форме</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00DD4" w:rsidRPr="008B7E6D" w:rsidRDefault="00B00DD4" w:rsidP="00B00DD4">
      <w:pPr>
        <w:autoSpaceDE w:val="0"/>
        <w:autoSpaceDN w:val="0"/>
        <w:adjustRightInd w:val="0"/>
        <w:ind w:firstLine="708"/>
        <w:jc w:val="both"/>
        <w:outlineLvl w:val="1"/>
        <w:rPr>
          <w:b/>
          <w:sz w:val="28"/>
          <w:szCs w:val="28"/>
        </w:rPr>
      </w:pPr>
      <w:r w:rsidRPr="008B7E6D">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B00DD4" w:rsidRPr="008B7E6D" w:rsidRDefault="00B00DD4" w:rsidP="00B00DD4">
      <w:pPr>
        <w:autoSpaceDE w:val="0"/>
        <w:autoSpaceDN w:val="0"/>
        <w:adjustRightInd w:val="0"/>
        <w:jc w:val="center"/>
        <w:outlineLvl w:val="1"/>
        <w:rPr>
          <w:b/>
          <w:sz w:val="28"/>
          <w:szCs w:val="28"/>
        </w:rPr>
      </w:pPr>
    </w:p>
    <w:p w:rsidR="00B00DD4" w:rsidRPr="008B7E6D" w:rsidRDefault="00B00DD4" w:rsidP="00B00DD4">
      <w:pPr>
        <w:autoSpaceDE w:val="0"/>
        <w:autoSpaceDN w:val="0"/>
        <w:adjustRightInd w:val="0"/>
        <w:ind w:firstLine="708"/>
        <w:jc w:val="center"/>
        <w:outlineLvl w:val="1"/>
        <w:rPr>
          <w:sz w:val="28"/>
          <w:szCs w:val="28"/>
        </w:rPr>
      </w:pPr>
      <w:r w:rsidRPr="008B7E6D">
        <w:rPr>
          <w:b/>
          <w:sz w:val="28"/>
          <w:szCs w:val="28"/>
        </w:rPr>
        <w:lastRenderedPageBreak/>
        <w:t xml:space="preserve">2.16. </w:t>
      </w:r>
      <w:proofErr w:type="gramStart"/>
      <w:r w:rsidRPr="008B7E6D">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8B7E6D">
        <w:rPr>
          <w:b/>
          <w:sz w:val="28"/>
          <w:szCs w:val="28"/>
        </w:rPr>
        <w:t xml:space="preserve"> Российской Федерации о социальной защите инвалидов</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0DD4" w:rsidRPr="008B7E6D" w:rsidRDefault="00B00DD4" w:rsidP="00B00DD4">
      <w:pPr>
        <w:jc w:val="both"/>
        <w:rPr>
          <w:sz w:val="28"/>
          <w:szCs w:val="28"/>
        </w:rPr>
      </w:pPr>
      <w:r w:rsidRPr="008B7E6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7E6D">
        <w:rPr>
          <w:sz w:val="28"/>
          <w:szCs w:val="28"/>
        </w:rPr>
        <w:t>сурдопереводчика</w:t>
      </w:r>
      <w:proofErr w:type="spellEnd"/>
      <w:r w:rsidRPr="008B7E6D">
        <w:rPr>
          <w:sz w:val="28"/>
          <w:szCs w:val="28"/>
        </w:rPr>
        <w:t xml:space="preserve"> и </w:t>
      </w:r>
      <w:proofErr w:type="spellStart"/>
      <w:r w:rsidRPr="008B7E6D">
        <w:rPr>
          <w:sz w:val="28"/>
          <w:szCs w:val="28"/>
        </w:rPr>
        <w:t>тифлосурдопереводчика</w:t>
      </w:r>
      <w:proofErr w:type="spellEnd"/>
      <w:r w:rsidRPr="008B7E6D">
        <w:rPr>
          <w:sz w:val="28"/>
          <w:szCs w:val="28"/>
        </w:rPr>
        <w:t>;</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8B7E6D">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Информационные стенды размещаются на видном, доступном месте.</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Оформление информационных листов осуществляется удобным для чтения шрифтом – </w:t>
      </w:r>
      <w:proofErr w:type="spellStart"/>
      <w:r w:rsidRPr="008B7E6D">
        <w:rPr>
          <w:sz w:val="28"/>
          <w:szCs w:val="28"/>
        </w:rPr>
        <w:t>TimesNewRoman</w:t>
      </w:r>
      <w:proofErr w:type="spellEnd"/>
      <w:r w:rsidRPr="008B7E6D">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комфортное расположение Заявителя и должностного лица Уполномоченного органа;</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возможность и удобство оформления Заявителем письменного обращения;</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телефонную связь;</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возможность копирования документов;</w:t>
      </w:r>
      <w:r w:rsidR="00B15A38" w:rsidRPr="008B7E6D">
        <w:rPr>
          <w:sz w:val="28"/>
          <w:szCs w:val="28"/>
        </w:rPr>
        <w:t xml:space="preserve"> </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доступ к нормативным правовым актам, регулирующим предоставление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наличие письменных принадлежностей и бумаги формата A4.</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8B7E6D">
        <w:rPr>
          <w:sz w:val="28"/>
          <w:szCs w:val="28"/>
        </w:rPr>
        <w:lastRenderedPageBreak/>
        <w:t>ежедневно (с понедельника по пятницу), кроме выходных и праздничных дней, в течение рабочего времени.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00DD4" w:rsidRPr="008B7E6D" w:rsidRDefault="00B00DD4" w:rsidP="00B00DD4">
      <w:pPr>
        <w:autoSpaceDE w:val="0"/>
        <w:autoSpaceDN w:val="0"/>
        <w:adjustRightInd w:val="0"/>
        <w:ind w:firstLine="708"/>
        <w:jc w:val="both"/>
        <w:outlineLvl w:val="1"/>
        <w:rPr>
          <w:b/>
          <w:sz w:val="28"/>
          <w:szCs w:val="28"/>
        </w:rPr>
      </w:pPr>
      <w:r w:rsidRPr="008B7E6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B7E6D">
        <w:rPr>
          <w:sz w:val="28"/>
          <w:szCs w:val="28"/>
        </w:rPr>
        <w:t>бейджами</w:t>
      </w:r>
      <w:proofErr w:type="spellEnd"/>
      <w:r w:rsidRPr="008B7E6D">
        <w:rPr>
          <w:sz w:val="28"/>
          <w:szCs w:val="28"/>
        </w:rPr>
        <w:t>) и (или) настольными табличками.</w:t>
      </w:r>
    </w:p>
    <w:p w:rsidR="00B00DD4" w:rsidRPr="008B7E6D" w:rsidRDefault="00B00DD4" w:rsidP="00B00DD4">
      <w:pPr>
        <w:autoSpaceDE w:val="0"/>
        <w:autoSpaceDN w:val="0"/>
        <w:adjustRightInd w:val="0"/>
        <w:jc w:val="center"/>
        <w:outlineLvl w:val="1"/>
        <w:rPr>
          <w:sz w:val="28"/>
          <w:szCs w:val="28"/>
        </w:rPr>
      </w:pPr>
    </w:p>
    <w:p w:rsidR="00B00DD4" w:rsidRPr="008B7E6D" w:rsidRDefault="00B00DD4" w:rsidP="00B00DD4">
      <w:pPr>
        <w:autoSpaceDE w:val="0"/>
        <w:autoSpaceDN w:val="0"/>
        <w:adjustRightInd w:val="0"/>
        <w:ind w:firstLine="708"/>
        <w:jc w:val="center"/>
        <w:outlineLvl w:val="1"/>
        <w:rPr>
          <w:b/>
          <w:sz w:val="28"/>
          <w:szCs w:val="28"/>
        </w:rPr>
      </w:pPr>
      <w:r w:rsidRPr="008B7E6D">
        <w:rPr>
          <w:b/>
          <w:sz w:val="28"/>
          <w:szCs w:val="28"/>
        </w:rPr>
        <w:t>2.17. Показатели доступности и качества Муниципальной услуги,</w:t>
      </w:r>
    </w:p>
    <w:p w:rsidR="00B00DD4" w:rsidRPr="008B7E6D" w:rsidRDefault="00B00DD4" w:rsidP="00B00DD4">
      <w:pPr>
        <w:autoSpaceDE w:val="0"/>
        <w:autoSpaceDN w:val="0"/>
        <w:adjustRightInd w:val="0"/>
        <w:ind w:firstLine="708"/>
        <w:jc w:val="center"/>
        <w:outlineLvl w:val="1"/>
        <w:rPr>
          <w:b/>
          <w:sz w:val="28"/>
          <w:szCs w:val="28"/>
        </w:rPr>
      </w:pPr>
      <w:r w:rsidRPr="008B7E6D">
        <w:rPr>
          <w:b/>
          <w:sz w:val="28"/>
          <w:szCs w:val="28"/>
        </w:rPr>
        <w:t>в том числе количество взаимодействий Заявителя с должностными лицами при предоставлении Муниципальной услуги и их</w:t>
      </w:r>
    </w:p>
    <w:p w:rsidR="00B00DD4" w:rsidRPr="008B7E6D" w:rsidRDefault="00B00DD4" w:rsidP="00B00DD4">
      <w:pPr>
        <w:autoSpaceDE w:val="0"/>
        <w:autoSpaceDN w:val="0"/>
        <w:adjustRightInd w:val="0"/>
        <w:ind w:firstLine="708"/>
        <w:jc w:val="center"/>
        <w:outlineLvl w:val="1"/>
        <w:rPr>
          <w:b/>
          <w:sz w:val="28"/>
          <w:szCs w:val="28"/>
        </w:rPr>
      </w:pPr>
      <w:r w:rsidRPr="008B7E6D">
        <w:rPr>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8B7E6D">
        <w:rPr>
          <w:b/>
          <w:sz w:val="28"/>
          <w:szCs w:val="28"/>
        </w:rPr>
        <w:t>с</w:t>
      </w:r>
      <w:proofErr w:type="gramEnd"/>
    </w:p>
    <w:p w:rsidR="00B00DD4" w:rsidRPr="008B7E6D" w:rsidRDefault="00B00DD4" w:rsidP="00B00DD4">
      <w:pPr>
        <w:autoSpaceDE w:val="0"/>
        <w:autoSpaceDN w:val="0"/>
        <w:adjustRightInd w:val="0"/>
        <w:ind w:firstLine="708"/>
        <w:jc w:val="center"/>
        <w:outlineLvl w:val="1"/>
        <w:rPr>
          <w:b/>
          <w:sz w:val="28"/>
          <w:szCs w:val="28"/>
        </w:rPr>
      </w:pPr>
      <w:r w:rsidRPr="008B7E6D">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B00DD4" w:rsidRPr="008B7E6D" w:rsidRDefault="00B00DD4" w:rsidP="00B00DD4">
      <w:pPr>
        <w:autoSpaceDE w:val="0"/>
        <w:autoSpaceDN w:val="0"/>
        <w:adjustRightInd w:val="0"/>
        <w:ind w:firstLine="708"/>
        <w:jc w:val="center"/>
        <w:outlineLvl w:val="1"/>
        <w:rPr>
          <w:b/>
          <w:sz w:val="28"/>
          <w:szCs w:val="28"/>
        </w:rPr>
      </w:pPr>
      <w:r w:rsidRPr="008B7E6D">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B00DD4" w:rsidRPr="008B7E6D" w:rsidRDefault="00B00DD4" w:rsidP="00B00DD4">
      <w:pPr>
        <w:autoSpaceDE w:val="0"/>
        <w:autoSpaceDN w:val="0"/>
        <w:adjustRightInd w:val="0"/>
        <w:ind w:left="142"/>
        <w:jc w:val="center"/>
        <w:outlineLvl w:val="1"/>
        <w:rPr>
          <w:b/>
          <w:sz w:val="28"/>
          <w:szCs w:val="28"/>
        </w:rPr>
      </w:pPr>
      <w:r w:rsidRPr="008B7E6D">
        <w:rPr>
          <w:b/>
          <w:sz w:val="28"/>
          <w:szCs w:val="28"/>
        </w:rPr>
        <w:t>предусмотренного статьей 15.1 Федерального закона № 210-ФЗ</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Основными показателями доступности и качества Муниципальной услуги являются:</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возможность получения информации о ходе предоставления Муниципальной услуги, в том числе с использованием Портала;</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установление должностных лиц, ответственных за предоставление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установление и соблюдение требований к помещениям, в которых предоставляется услуга;</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00DD4" w:rsidRPr="008B7E6D" w:rsidRDefault="00B00DD4" w:rsidP="00B00DD4">
      <w:pPr>
        <w:ind w:firstLine="709"/>
        <w:jc w:val="both"/>
        <w:rPr>
          <w:sz w:val="28"/>
          <w:szCs w:val="28"/>
        </w:rPr>
      </w:pPr>
      <w:r w:rsidRPr="008B7E6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0DD4" w:rsidRPr="008B7E6D" w:rsidRDefault="00B00DD4" w:rsidP="00B00DD4">
      <w:pPr>
        <w:autoSpaceDE w:val="0"/>
        <w:autoSpaceDN w:val="0"/>
        <w:adjustRightInd w:val="0"/>
        <w:ind w:firstLine="851"/>
        <w:jc w:val="both"/>
        <w:rPr>
          <w:sz w:val="28"/>
          <w:szCs w:val="28"/>
        </w:rPr>
      </w:pPr>
      <w:r w:rsidRPr="008B7E6D">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B00DD4" w:rsidRPr="008B7E6D" w:rsidRDefault="00B00DD4" w:rsidP="00B00DD4">
      <w:pPr>
        <w:autoSpaceDE w:val="0"/>
        <w:autoSpaceDN w:val="0"/>
        <w:adjustRightInd w:val="0"/>
        <w:ind w:firstLine="851"/>
        <w:jc w:val="both"/>
        <w:rPr>
          <w:sz w:val="28"/>
          <w:szCs w:val="28"/>
        </w:rPr>
      </w:pPr>
      <w:r w:rsidRPr="008B7E6D">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B00DD4" w:rsidRPr="008B7E6D" w:rsidRDefault="00B00DD4" w:rsidP="00B00DD4">
      <w:pPr>
        <w:autoSpaceDE w:val="0"/>
        <w:autoSpaceDN w:val="0"/>
        <w:adjustRightInd w:val="0"/>
        <w:ind w:firstLine="708"/>
        <w:jc w:val="both"/>
        <w:outlineLvl w:val="1"/>
        <w:rPr>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2.18. Иные требования, в том числе учитывающие особенности предоставления Муниципальной услуги в </w:t>
      </w:r>
      <w:proofErr w:type="gramStart"/>
      <w:r w:rsidRPr="008B7E6D">
        <w:rPr>
          <w:b/>
          <w:sz w:val="28"/>
          <w:szCs w:val="28"/>
        </w:rPr>
        <w:t>многофункциональных</w:t>
      </w:r>
      <w:proofErr w:type="gramEnd"/>
      <w:r w:rsidRPr="008B7E6D">
        <w:rPr>
          <w:b/>
          <w:sz w:val="28"/>
          <w:szCs w:val="28"/>
        </w:rPr>
        <w:t xml:space="preserve"> </w:t>
      </w:r>
    </w:p>
    <w:p w:rsidR="00B00DD4" w:rsidRPr="008B7E6D" w:rsidRDefault="00B00DD4" w:rsidP="00B00DD4">
      <w:pPr>
        <w:autoSpaceDE w:val="0"/>
        <w:autoSpaceDN w:val="0"/>
        <w:adjustRightInd w:val="0"/>
        <w:jc w:val="center"/>
        <w:outlineLvl w:val="1"/>
        <w:rPr>
          <w:b/>
          <w:sz w:val="28"/>
          <w:szCs w:val="28"/>
        </w:rPr>
      </w:pPr>
      <w:proofErr w:type="gramStart"/>
      <w:r w:rsidRPr="008B7E6D">
        <w:rPr>
          <w:b/>
          <w:sz w:val="28"/>
          <w:szCs w:val="28"/>
        </w:rPr>
        <w:t>центрах</w:t>
      </w:r>
      <w:proofErr w:type="gramEnd"/>
      <w:r w:rsidRPr="008B7E6D">
        <w:rPr>
          <w:b/>
          <w:sz w:val="28"/>
          <w:szCs w:val="28"/>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и особенности предоставления Муниципальной услуги</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в электронной форме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в Уполномоченный орган;</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через МФЦ в Уполномоченный орган;</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В случае направления заявлений и документов в электронной форме с </w:t>
      </w:r>
      <w:r w:rsidRPr="008B7E6D">
        <w:rPr>
          <w:sz w:val="28"/>
          <w:szCs w:val="28"/>
        </w:rPr>
        <w:lastRenderedPageBreak/>
        <w:t xml:space="preserve">использованием Портала заявление и документы должны быть подписаны усиленной квалифицированной электронной подписью.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 </w:t>
      </w:r>
      <w:proofErr w:type="gramStart"/>
      <w:r w:rsidRPr="008B7E6D">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w:t>
      </w:r>
      <w:r w:rsidR="00B15A38" w:rsidRPr="008B7E6D">
        <w:rPr>
          <w:sz w:val="28"/>
          <w:szCs w:val="28"/>
        </w:rPr>
        <w:t>фи</w:t>
      </w:r>
      <w:r w:rsidRPr="008B7E6D">
        <w:rPr>
          <w:sz w:val="28"/>
          <w:szCs w:val="28"/>
        </w:rPr>
        <w:t>цированной электронной подписью нотариуса.</w:t>
      </w:r>
    </w:p>
    <w:p w:rsidR="00B00DD4" w:rsidRPr="008B7E6D" w:rsidRDefault="00B00DD4" w:rsidP="00B00DD4">
      <w:pPr>
        <w:ind w:firstLine="709"/>
        <w:jc w:val="both"/>
        <w:rPr>
          <w:sz w:val="28"/>
          <w:szCs w:val="28"/>
        </w:rPr>
      </w:pPr>
      <w:proofErr w:type="gramStart"/>
      <w:r w:rsidRPr="008B7E6D">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0" w:history="1">
        <w:r w:rsidRPr="008B7E6D">
          <w:rPr>
            <w:rStyle w:val="af1"/>
            <w:sz w:val="28"/>
            <w:szCs w:val="28"/>
          </w:rPr>
          <w:t>постановлением</w:t>
        </w:r>
      </w:hyperlink>
      <w:r w:rsidRPr="008B7E6D">
        <w:rPr>
          <w:sz w:val="28"/>
          <w:szCs w:val="28"/>
        </w:rPr>
        <w:t xml:space="preserve">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2.18.2. Заявителям обеспечивается возможность получения информации о предоставляемой Муниципальной услуге на Портале.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Для получения доступа к возможностям Портала необходимо выбрать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5A38" w:rsidRPr="008B7E6D">
        <w:rPr>
          <w:bCs/>
          <w:sz w:val="28"/>
          <w:szCs w:val="28"/>
        </w:rPr>
        <w:t>Пластуновского</w:t>
      </w:r>
      <w:r w:rsidR="00B15A38" w:rsidRPr="008B7E6D">
        <w:rPr>
          <w:sz w:val="28"/>
          <w:szCs w:val="28"/>
        </w:rPr>
        <w:t xml:space="preserve"> </w:t>
      </w:r>
      <w:r w:rsidRPr="008B7E6D">
        <w:rPr>
          <w:sz w:val="28"/>
          <w:szCs w:val="28"/>
        </w:rPr>
        <w:t xml:space="preserve">поселения </w:t>
      </w:r>
      <w:proofErr w:type="spellStart"/>
      <w:r w:rsidRPr="008B7E6D">
        <w:rPr>
          <w:sz w:val="28"/>
          <w:szCs w:val="28"/>
        </w:rPr>
        <w:t>Динского</w:t>
      </w:r>
      <w:proofErr w:type="spellEnd"/>
      <w:r w:rsidRPr="008B7E6D">
        <w:rPr>
          <w:sz w:val="28"/>
          <w:szCs w:val="28"/>
        </w:rPr>
        <w:t xml:space="preserve"> района Краснодарского края с перечнем оказываемых муниципальных услуг и информацией по каждой услуге.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для оформления документов посредством сети «Интернет» Заявителю необходимо пройти процедуру авторизации на Портале;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0DD4" w:rsidRPr="008B7E6D" w:rsidRDefault="00B00DD4" w:rsidP="00B00DD4">
      <w:pPr>
        <w:widowControl w:val="0"/>
        <w:autoSpaceDE w:val="0"/>
        <w:autoSpaceDN w:val="0"/>
        <w:adjustRightInd w:val="0"/>
        <w:ind w:firstLine="708"/>
        <w:jc w:val="both"/>
        <w:outlineLvl w:val="1"/>
        <w:rPr>
          <w:sz w:val="28"/>
          <w:szCs w:val="28"/>
        </w:rPr>
      </w:pPr>
      <w:r w:rsidRPr="008B7E6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B15A38" w:rsidRPr="008B7E6D" w:rsidRDefault="00B00DD4" w:rsidP="00B15A38">
      <w:pPr>
        <w:pStyle w:val="HTML"/>
        <w:ind w:firstLine="709"/>
        <w:jc w:val="both"/>
        <w:rPr>
          <w:rFonts w:ascii="Times New Roman" w:hAnsi="Times New Roman" w:cs="Times New Roman"/>
          <w:sz w:val="28"/>
          <w:szCs w:val="28"/>
        </w:rPr>
      </w:pPr>
      <w:r w:rsidRPr="008B7E6D">
        <w:rPr>
          <w:rFonts w:ascii="Times New Roman" w:hAnsi="Times New Roman" w:cs="Times New Roman"/>
          <w:sz w:val="28"/>
          <w:szCs w:val="28"/>
        </w:rPr>
        <w:t xml:space="preserve">2.18.5. </w:t>
      </w:r>
      <w:r w:rsidR="00B15A38" w:rsidRPr="008B7E6D">
        <w:rPr>
          <w:rFonts w:ascii="Times New Roman" w:hAnsi="Times New Roman" w:cs="Times New Roman"/>
          <w:sz w:val="28"/>
          <w:szCs w:val="28"/>
        </w:rPr>
        <w:t xml:space="preserve"> </w:t>
      </w:r>
      <w:proofErr w:type="gramStart"/>
      <w:r w:rsidR="00B15A38" w:rsidRPr="008B7E6D">
        <w:rPr>
          <w:rFonts w:ascii="Times New Roman" w:hAnsi="Times New Roman" w:cs="Times New Roman"/>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B15A38" w:rsidRPr="008B7E6D" w:rsidRDefault="00B15A38" w:rsidP="00B15A38">
      <w:pPr>
        <w:pStyle w:val="HTML"/>
        <w:ind w:firstLine="709"/>
        <w:jc w:val="both"/>
        <w:rPr>
          <w:rFonts w:ascii="Times New Roman" w:hAnsi="Times New Roman" w:cs="Times New Roman"/>
          <w:sz w:val="28"/>
          <w:szCs w:val="28"/>
        </w:rPr>
      </w:pPr>
      <w:r w:rsidRPr="008B7E6D">
        <w:rPr>
          <w:rFonts w:ascii="Times New Roman" w:hAnsi="Times New Roman" w:cs="Times New Roman"/>
          <w:sz w:val="28"/>
          <w:szCs w:val="28"/>
        </w:rPr>
        <w:t xml:space="preserve">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00DD4" w:rsidRPr="008B7E6D" w:rsidRDefault="00B00DD4" w:rsidP="00B00DD4">
      <w:pPr>
        <w:spacing w:line="0" w:lineRule="atLeast"/>
        <w:ind w:firstLine="709"/>
        <w:jc w:val="both"/>
        <w:rPr>
          <w:sz w:val="28"/>
          <w:szCs w:val="28"/>
        </w:rPr>
      </w:pPr>
      <w:r w:rsidRPr="008B7E6D">
        <w:rPr>
          <w:sz w:val="28"/>
          <w:szCs w:val="28"/>
        </w:rPr>
        <w:t xml:space="preserve">МФЦ при обращении Заявителя (представителя Заявителя) за предоставлением Муниципальной услуги осуществляют: </w:t>
      </w:r>
    </w:p>
    <w:p w:rsidR="00B00DD4" w:rsidRPr="008B7E6D" w:rsidRDefault="00B00DD4" w:rsidP="00B15A38">
      <w:pPr>
        <w:spacing w:line="0" w:lineRule="atLeast"/>
        <w:ind w:firstLine="709"/>
        <w:jc w:val="both"/>
        <w:rPr>
          <w:sz w:val="28"/>
          <w:szCs w:val="28"/>
        </w:rPr>
      </w:pPr>
      <w:r w:rsidRPr="008B7E6D">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w:t>
      </w:r>
      <w:r w:rsidRPr="008B7E6D">
        <w:rPr>
          <w:sz w:val="28"/>
          <w:szCs w:val="28"/>
        </w:rPr>
        <w:lastRenderedPageBreak/>
        <w:t xml:space="preserve">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rsidR="00B00DD4" w:rsidRPr="008B7E6D" w:rsidRDefault="00B00DD4" w:rsidP="00B15A38">
      <w:pPr>
        <w:ind w:firstLine="709"/>
        <w:jc w:val="both"/>
        <w:rPr>
          <w:sz w:val="28"/>
          <w:szCs w:val="28"/>
        </w:rPr>
      </w:pPr>
      <w:r w:rsidRPr="008B7E6D">
        <w:rPr>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B00DD4" w:rsidRPr="008B7E6D" w:rsidRDefault="00B00DD4" w:rsidP="00B00DD4">
      <w:pPr>
        <w:rPr>
          <w:sz w:val="28"/>
          <w:szCs w:val="28"/>
        </w:rPr>
      </w:pPr>
    </w:p>
    <w:p w:rsidR="00B00DD4" w:rsidRPr="008B7E6D" w:rsidRDefault="00B00DD4" w:rsidP="00B00DD4">
      <w:pPr>
        <w:pStyle w:val="1"/>
        <w:widowControl w:val="0"/>
        <w:autoSpaceDE w:val="0"/>
        <w:autoSpaceDN w:val="0"/>
        <w:adjustRightInd w:val="0"/>
        <w:rPr>
          <w:b/>
          <w:sz w:val="28"/>
          <w:szCs w:val="28"/>
        </w:rPr>
      </w:pPr>
      <w:r w:rsidRPr="008B7E6D">
        <w:rPr>
          <w:b/>
          <w:sz w:val="28"/>
          <w:szCs w:val="28"/>
        </w:rPr>
        <w:t>3.</w:t>
      </w:r>
      <w:r w:rsidRPr="008B7E6D">
        <w:rPr>
          <w:b/>
          <w:sz w:val="28"/>
          <w:szCs w:val="28"/>
        </w:rPr>
        <w:tab/>
        <w:t xml:space="preserve">СОСТАВ, ПОСЛЕДОВАТЕЛЬНОСТЬ И СРОКИ ВЫПОЛНЕНИЯ АДМИНИСТРАТИВНЫХ ПРОЦЕДУР (ДЕЙСТВИЙ), ТРЕБОВАНИЯ </w:t>
      </w:r>
    </w:p>
    <w:p w:rsidR="00B15A38" w:rsidRPr="008B7E6D" w:rsidRDefault="00B00DD4" w:rsidP="00B00DD4">
      <w:pPr>
        <w:pStyle w:val="1"/>
        <w:widowControl w:val="0"/>
        <w:autoSpaceDE w:val="0"/>
        <w:autoSpaceDN w:val="0"/>
        <w:adjustRightInd w:val="0"/>
        <w:rPr>
          <w:b/>
          <w:sz w:val="28"/>
          <w:szCs w:val="28"/>
        </w:rPr>
      </w:pPr>
      <w:r w:rsidRPr="008B7E6D">
        <w:rPr>
          <w:b/>
          <w:sz w:val="28"/>
          <w:szCs w:val="28"/>
        </w:rPr>
        <w:t>К ПОРЯДКУ ИХ ВЫПОЛНЕНИЯ, В ТОМ ЧИСЛЕ ОСОБЕННОСТИ</w:t>
      </w:r>
    </w:p>
    <w:p w:rsidR="00B00DD4" w:rsidRPr="008B7E6D" w:rsidRDefault="00B00DD4" w:rsidP="00B00DD4">
      <w:pPr>
        <w:pStyle w:val="1"/>
        <w:widowControl w:val="0"/>
        <w:autoSpaceDE w:val="0"/>
        <w:autoSpaceDN w:val="0"/>
        <w:adjustRightInd w:val="0"/>
        <w:rPr>
          <w:b/>
          <w:sz w:val="28"/>
          <w:szCs w:val="28"/>
        </w:rPr>
      </w:pPr>
      <w:r w:rsidRPr="008B7E6D">
        <w:rPr>
          <w:b/>
          <w:sz w:val="28"/>
          <w:szCs w:val="28"/>
        </w:rPr>
        <w:t xml:space="preserve">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0DD4" w:rsidRPr="008B7E6D" w:rsidRDefault="00B00DD4" w:rsidP="00B00DD4">
      <w:pPr>
        <w:rPr>
          <w:sz w:val="28"/>
          <w:szCs w:val="28"/>
        </w:rPr>
      </w:pPr>
    </w:p>
    <w:p w:rsidR="00B00DD4" w:rsidRPr="008B7E6D" w:rsidRDefault="00B00DD4" w:rsidP="00B00DD4">
      <w:pPr>
        <w:pStyle w:val="1"/>
        <w:widowControl w:val="0"/>
        <w:autoSpaceDE w:val="0"/>
        <w:autoSpaceDN w:val="0"/>
        <w:adjustRightInd w:val="0"/>
        <w:rPr>
          <w:b/>
          <w:bCs/>
          <w:sz w:val="28"/>
          <w:szCs w:val="28"/>
        </w:rPr>
      </w:pPr>
      <w:r w:rsidRPr="008B7E6D">
        <w:rPr>
          <w:b/>
          <w:sz w:val="28"/>
          <w:szCs w:val="28"/>
        </w:rPr>
        <w:t>3.1. Состав и последовательность административных процедур (действий)</w:t>
      </w:r>
    </w:p>
    <w:p w:rsidR="00B00DD4" w:rsidRPr="008B7E6D" w:rsidRDefault="00B00DD4" w:rsidP="00B00DD4">
      <w:pPr>
        <w:ind w:firstLine="708"/>
        <w:jc w:val="both"/>
        <w:rPr>
          <w:sz w:val="28"/>
          <w:szCs w:val="28"/>
        </w:rPr>
      </w:pPr>
      <w:r w:rsidRPr="008B7E6D">
        <w:rPr>
          <w:sz w:val="28"/>
          <w:szCs w:val="28"/>
        </w:rPr>
        <w:t>Предоставление Муниципальной услуги включает в себя следующие административные процедуры (действия):</w:t>
      </w:r>
    </w:p>
    <w:p w:rsidR="00B00DD4" w:rsidRPr="008B7E6D" w:rsidRDefault="00B00DD4" w:rsidP="00B00DD4">
      <w:pPr>
        <w:ind w:firstLine="708"/>
        <w:jc w:val="both"/>
        <w:rPr>
          <w:sz w:val="28"/>
          <w:szCs w:val="28"/>
        </w:rPr>
      </w:pPr>
      <w:proofErr w:type="gramStart"/>
      <w:r w:rsidRPr="008B7E6D">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B00DD4" w:rsidRPr="008B7E6D" w:rsidRDefault="00B00DD4" w:rsidP="00B00DD4">
      <w:pPr>
        <w:ind w:firstLine="708"/>
        <w:jc w:val="both"/>
        <w:rPr>
          <w:sz w:val="28"/>
          <w:szCs w:val="28"/>
        </w:rPr>
      </w:pPr>
      <w:r w:rsidRPr="008B7E6D">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B00DD4" w:rsidRPr="008B7E6D" w:rsidRDefault="00B00DD4" w:rsidP="00B00DD4">
      <w:pPr>
        <w:ind w:firstLine="708"/>
        <w:jc w:val="both"/>
        <w:rPr>
          <w:sz w:val="28"/>
          <w:szCs w:val="28"/>
        </w:rPr>
      </w:pPr>
      <w:r w:rsidRPr="008B7E6D">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B00DD4" w:rsidRPr="008B7E6D" w:rsidRDefault="00B00DD4" w:rsidP="00B00DD4">
      <w:pPr>
        <w:ind w:firstLine="708"/>
        <w:jc w:val="both"/>
        <w:rPr>
          <w:sz w:val="28"/>
          <w:szCs w:val="28"/>
        </w:rPr>
      </w:pPr>
      <w:r w:rsidRPr="008B7E6D">
        <w:rPr>
          <w:sz w:val="28"/>
          <w:szCs w:val="28"/>
        </w:rPr>
        <w:t>выдача (направление) Заявителю результата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0DD4" w:rsidRPr="008B7E6D" w:rsidRDefault="00B00DD4" w:rsidP="00B00DD4">
      <w:pPr>
        <w:ind w:firstLine="708"/>
        <w:jc w:val="both"/>
        <w:rPr>
          <w:sz w:val="28"/>
          <w:szCs w:val="28"/>
        </w:rPr>
      </w:pPr>
      <w:r w:rsidRPr="008B7E6D">
        <w:rPr>
          <w:sz w:val="28"/>
          <w:szCs w:val="28"/>
        </w:rPr>
        <w:t>При предоставлении муниципальной услуги по экстерриториальному принципу МФЦ:</w:t>
      </w:r>
    </w:p>
    <w:p w:rsidR="00B00DD4" w:rsidRPr="008B7E6D" w:rsidRDefault="00B00DD4" w:rsidP="00B00DD4">
      <w:pPr>
        <w:ind w:firstLine="708"/>
        <w:jc w:val="both"/>
        <w:rPr>
          <w:sz w:val="28"/>
          <w:szCs w:val="28"/>
        </w:rPr>
      </w:pPr>
      <w:r w:rsidRPr="008B7E6D">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B00DD4" w:rsidRPr="008B7E6D" w:rsidRDefault="00B00DD4" w:rsidP="00B00DD4">
      <w:pPr>
        <w:ind w:firstLine="708"/>
        <w:jc w:val="both"/>
        <w:rPr>
          <w:sz w:val="28"/>
          <w:szCs w:val="28"/>
        </w:rPr>
      </w:pPr>
      <w:proofErr w:type="gramStart"/>
      <w:r w:rsidRPr="008B7E6D">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8B7E6D">
        <w:rPr>
          <w:sz w:val="28"/>
          <w:szCs w:val="28"/>
        </w:rPr>
        <w:lastRenderedPageBreak/>
        <w:t>личного хранения (за</w:t>
      </w:r>
      <w:proofErr w:type="gramEnd"/>
      <w:r w:rsidRPr="008B7E6D">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0DD4" w:rsidRPr="008B7E6D" w:rsidRDefault="00B00DD4" w:rsidP="00B00DD4">
      <w:pPr>
        <w:ind w:firstLine="708"/>
        <w:jc w:val="both"/>
        <w:rPr>
          <w:sz w:val="28"/>
          <w:szCs w:val="28"/>
        </w:rPr>
      </w:pPr>
      <w:r w:rsidRPr="008B7E6D">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0DD4" w:rsidRPr="008B7E6D" w:rsidRDefault="00B00DD4" w:rsidP="00B00DD4">
      <w:pPr>
        <w:ind w:firstLine="708"/>
        <w:jc w:val="both"/>
        <w:rPr>
          <w:sz w:val="28"/>
          <w:szCs w:val="28"/>
        </w:rPr>
      </w:pPr>
      <w:r w:rsidRPr="008B7E6D">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rsidR="00B00DD4" w:rsidRPr="008B7E6D" w:rsidRDefault="00B00DD4" w:rsidP="00B00DD4">
      <w:pPr>
        <w:ind w:firstLine="708"/>
        <w:jc w:val="both"/>
        <w:rPr>
          <w:sz w:val="28"/>
          <w:szCs w:val="28"/>
        </w:rPr>
      </w:pPr>
      <w:r w:rsidRPr="008B7E6D">
        <w:rPr>
          <w:sz w:val="28"/>
          <w:szCs w:val="28"/>
        </w:rPr>
        <w:t>3.1.2.</w:t>
      </w:r>
      <w:r w:rsidRPr="008B7E6D">
        <w:rPr>
          <w:sz w:val="28"/>
          <w:szCs w:val="28"/>
        </w:rPr>
        <w:tab/>
        <w:t>Предоставление Муниципальной услуги включает в себя следующие административные процедуры (действия), выполняемые МФЦ:</w:t>
      </w:r>
    </w:p>
    <w:p w:rsidR="00B00DD4" w:rsidRPr="008B7E6D" w:rsidRDefault="00B00DD4" w:rsidP="00B00DD4">
      <w:pPr>
        <w:ind w:firstLine="708"/>
        <w:jc w:val="both"/>
        <w:rPr>
          <w:sz w:val="28"/>
          <w:szCs w:val="28"/>
        </w:rPr>
      </w:pPr>
      <w:r w:rsidRPr="008B7E6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00DD4" w:rsidRPr="008B7E6D" w:rsidRDefault="00B00DD4" w:rsidP="00B00DD4">
      <w:pPr>
        <w:ind w:firstLine="708"/>
        <w:jc w:val="both"/>
        <w:rPr>
          <w:sz w:val="28"/>
          <w:szCs w:val="28"/>
        </w:rPr>
      </w:pPr>
      <w:r w:rsidRPr="008B7E6D">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rsidR="00B00DD4" w:rsidRPr="008B7E6D" w:rsidRDefault="00B00DD4" w:rsidP="00B00DD4">
      <w:pPr>
        <w:ind w:firstLine="708"/>
        <w:jc w:val="both"/>
        <w:rPr>
          <w:sz w:val="28"/>
          <w:szCs w:val="28"/>
        </w:rPr>
      </w:pPr>
      <w:r w:rsidRPr="008B7E6D">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B00DD4" w:rsidRPr="008B7E6D" w:rsidRDefault="00B00DD4" w:rsidP="00B00DD4">
      <w:pPr>
        <w:ind w:firstLine="708"/>
        <w:jc w:val="both"/>
        <w:rPr>
          <w:sz w:val="28"/>
          <w:szCs w:val="28"/>
        </w:rPr>
      </w:pPr>
      <w:r w:rsidRPr="008B7E6D">
        <w:rPr>
          <w:sz w:val="28"/>
          <w:szCs w:val="28"/>
        </w:rPr>
        <w:t xml:space="preserve">передачу органам, предоставляющим Муниципальные услуги, запроса о предоставлении Муниципальных услуг; </w:t>
      </w:r>
    </w:p>
    <w:p w:rsidR="00B00DD4" w:rsidRPr="008B7E6D" w:rsidRDefault="00B00DD4" w:rsidP="00B00DD4">
      <w:pPr>
        <w:ind w:firstLine="708"/>
        <w:jc w:val="both"/>
        <w:rPr>
          <w:sz w:val="28"/>
          <w:szCs w:val="28"/>
        </w:rPr>
      </w:pPr>
      <w:r w:rsidRPr="008B7E6D">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B00DD4" w:rsidRPr="008B7E6D" w:rsidRDefault="00B00DD4" w:rsidP="00B00DD4">
      <w:pPr>
        <w:ind w:firstLine="708"/>
        <w:jc w:val="both"/>
        <w:rPr>
          <w:sz w:val="28"/>
          <w:szCs w:val="28"/>
        </w:rPr>
      </w:pPr>
      <w:r w:rsidRPr="008B7E6D">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8B7E6D">
        <w:rPr>
          <w:sz w:val="28"/>
          <w:szCs w:val="28"/>
        </w:rPr>
        <w:t>заверение выписок</w:t>
      </w:r>
      <w:proofErr w:type="gramEnd"/>
      <w:r w:rsidRPr="008B7E6D">
        <w:rPr>
          <w:sz w:val="28"/>
          <w:szCs w:val="28"/>
        </w:rPr>
        <w:t xml:space="preserve"> </w:t>
      </w:r>
    </w:p>
    <w:p w:rsidR="00B00DD4" w:rsidRPr="008B7E6D" w:rsidRDefault="00B00DD4" w:rsidP="00B00DD4">
      <w:pPr>
        <w:ind w:firstLine="708"/>
        <w:jc w:val="both"/>
        <w:rPr>
          <w:sz w:val="28"/>
          <w:szCs w:val="28"/>
        </w:rPr>
      </w:pPr>
      <w:r w:rsidRPr="008B7E6D">
        <w:rPr>
          <w:sz w:val="28"/>
          <w:szCs w:val="28"/>
        </w:rPr>
        <w:t>из информационных систем органов, предоставляющих Муниципальные услуги;</w:t>
      </w:r>
    </w:p>
    <w:p w:rsidR="00B00DD4" w:rsidRPr="008B7E6D" w:rsidRDefault="00B00DD4" w:rsidP="00B00DD4">
      <w:pPr>
        <w:ind w:firstLine="708"/>
        <w:jc w:val="both"/>
        <w:rPr>
          <w:sz w:val="28"/>
          <w:szCs w:val="28"/>
        </w:rPr>
      </w:pPr>
      <w:r w:rsidRPr="008B7E6D">
        <w:rPr>
          <w:sz w:val="28"/>
          <w:szCs w:val="28"/>
        </w:rPr>
        <w:t>иные процедуры;</w:t>
      </w:r>
    </w:p>
    <w:p w:rsidR="00B00DD4" w:rsidRPr="008B7E6D" w:rsidRDefault="00B00DD4" w:rsidP="00B00DD4">
      <w:pPr>
        <w:ind w:firstLine="708"/>
        <w:jc w:val="both"/>
        <w:rPr>
          <w:sz w:val="28"/>
          <w:szCs w:val="28"/>
        </w:rPr>
      </w:pPr>
      <w:proofErr w:type="gramStart"/>
      <w:r w:rsidRPr="008B7E6D">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proofErr w:type="gramEnd"/>
    </w:p>
    <w:p w:rsidR="00B00DD4" w:rsidRPr="008B7E6D" w:rsidRDefault="00B00DD4" w:rsidP="00B00DD4">
      <w:pPr>
        <w:ind w:firstLine="708"/>
        <w:jc w:val="both"/>
        <w:rPr>
          <w:sz w:val="28"/>
          <w:szCs w:val="28"/>
        </w:rPr>
      </w:pPr>
      <w:r w:rsidRPr="008B7E6D">
        <w:rPr>
          <w:sz w:val="28"/>
          <w:szCs w:val="28"/>
        </w:rPr>
        <w:lastRenderedPageBreak/>
        <w:t xml:space="preserve">по согласованию с Федеральной службой </w:t>
      </w:r>
      <w:proofErr w:type="gramStart"/>
      <w:r w:rsidRPr="008B7E6D">
        <w:rPr>
          <w:sz w:val="28"/>
          <w:szCs w:val="28"/>
        </w:rPr>
        <w:t>безопасности Российской Федерации модели угроз безопасности информации</w:t>
      </w:r>
      <w:proofErr w:type="gramEnd"/>
      <w:r w:rsidRPr="008B7E6D">
        <w:rPr>
          <w:sz w:val="28"/>
          <w:szCs w:val="28"/>
        </w:rPr>
        <w:t xml:space="preserve">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B00DD4" w:rsidRPr="008B7E6D" w:rsidRDefault="00B00DD4" w:rsidP="00B00DD4">
      <w:pPr>
        <w:ind w:firstLine="708"/>
        <w:jc w:val="both"/>
        <w:rPr>
          <w:sz w:val="28"/>
          <w:szCs w:val="28"/>
        </w:rPr>
      </w:pPr>
      <w:r w:rsidRPr="008B7E6D">
        <w:rPr>
          <w:sz w:val="28"/>
          <w:szCs w:val="28"/>
        </w:rPr>
        <w:t>3.1.3.</w:t>
      </w:r>
      <w:r w:rsidRPr="008B7E6D">
        <w:rPr>
          <w:sz w:val="28"/>
          <w:szCs w:val="28"/>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B00DD4" w:rsidRPr="008B7E6D" w:rsidRDefault="00B00DD4" w:rsidP="00B00DD4">
      <w:pPr>
        <w:ind w:firstLine="708"/>
        <w:jc w:val="both"/>
        <w:rPr>
          <w:sz w:val="28"/>
          <w:szCs w:val="28"/>
        </w:rPr>
      </w:pPr>
      <w:r w:rsidRPr="008B7E6D">
        <w:rPr>
          <w:sz w:val="28"/>
          <w:szCs w:val="28"/>
        </w:rPr>
        <w:t>получение информации о порядке и сроках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 xml:space="preserve">запись на прием в МФЦ для подачи запроса </w:t>
      </w:r>
    </w:p>
    <w:p w:rsidR="00B00DD4" w:rsidRPr="008B7E6D" w:rsidRDefault="00B00DD4" w:rsidP="00B00DD4">
      <w:pPr>
        <w:ind w:firstLine="708"/>
        <w:jc w:val="both"/>
        <w:rPr>
          <w:sz w:val="28"/>
          <w:szCs w:val="28"/>
        </w:rPr>
      </w:pPr>
      <w:r w:rsidRPr="008B7E6D">
        <w:rPr>
          <w:sz w:val="28"/>
          <w:szCs w:val="28"/>
        </w:rPr>
        <w:t>о предоставлении Муниципальной услуги;</w:t>
      </w:r>
    </w:p>
    <w:p w:rsidR="00B00DD4" w:rsidRPr="008B7E6D" w:rsidRDefault="00B00DD4" w:rsidP="00B00DD4">
      <w:pPr>
        <w:ind w:firstLine="708"/>
        <w:jc w:val="both"/>
        <w:rPr>
          <w:sz w:val="28"/>
          <w:szCs w:val="28"/>
        </w:rPr>
      </w:pPr>
      <w:r w:rsidRPr="008B7E6D">
        <w:rPr>
          <w:sz w:val="28"/>
          <w:szCs w:val="28"/>
        </w:rPr>
        <w:t>формирование запроса о предоставлении Муниципальной услуги;</w:t>
      </w:r>
    </w:p>
    <w:p w:rsidR="00B00DD4" w:rsidRPr="008B7E6D" w:rsidRDefault="00B00DD4" w:rsidP="00B00DD4">
      <w:pPr>
        <w:ind w:firstLine="708"/>
        <w:jc w:val="both"/>
        <w:rPr>
          <w:sz w:val="28"/>
          <w:szCs w:val="28"/>
        </w:rPr>
      </w:pPr>
      <w:r w:rsidRPr="008B7E6D">
        <w:rPr>
          <w:sz w:val="28"/>
          <w:szCs w:val="28"/>
        </w:rPr>
        <w:t xml:space="preserve">прием и регистрация Уполномоченным органом запроса </w:t>
      </w:r>
    </w:p>
    <w:p w:rsidR="00B00DD4" w:rsidRPr="008B7E6D" w:rsidRDefault="00B00DD4" w:rsidP="00B00DD4">
      <w:pPr>
        <w:ind w:firstLine="708"/>
        <w:jc w:val="both"/>
        <w:rPr>
          <w:sz w:val="28"/>
          <w:szCs w:val="28"/>
        </w:rPr>
      </w:pPr>
      <w:r w:rsidRPr="008B7E6D">
        <w:rPr>
          <w:sz w:val="28"/>
          <w:szCs w:val="28"/>
        </w:rPr>
        <w:t>и иных документов, необходимых для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00DD4" w:rsidRPr="008B7E6D" w:rsidRDefault="00B00DD4" w:rsidP="00B00DD4">
      <w:pPr>
        <w:ind w:firstLine="708"/>
        <w:jc w:val="both"/>
        <w:rPr>
          <w:sz w:val="28"/>
          <w:szCs w:val="28"/>
        </w:rPr>
      </w:pPr>
      <w:r w:rsidRPr="008B7E6D">
        <w:rPr>
          <w:sz w:val="28"/>
          <w:szCs w:val="28"/>
        </w:rPr>
        <w:t>получение результата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получение сведений о ходе выполнения запроса;</w:t>
      </w:r>
    </w:p>
    <w:p w:rsidR="00B00DD4" w:rsidRPr="008B7E6D" w:rsidRDefault="00B00DD4" w:rsidP="00B00DD4">
      <w:pPr>
        <w:ind w:firstLine="708"/>
        <w:jc w:val="both"/>
        <w:rPr>
          <w:sz w:val="28"/>
          <w:szCs w:val="28"/>
        </w:rPr>
      </w:pPr>
      <w:r w:rsidRPr="008B7E6D">
        <w:rPr>
          <w:sz w:val="28"/>
          <w:szCs w:val="28"/>
        </w:rPr>
        <w:t>осуществление оценки качества предоставления услуги;</w:t>
      </w:r>
    </w:p>
    <w:p w:rsidR="00B00DD4" w:rsidRPr="008B7E6D" w:rsidRDefault="00B00DD4" w:rsidP="00B00DD4">
      <w:pPr>
        <w:ind w:firstLine="708"/>
        <w:jc w:val="both"/>
        <w:rPr>
          <w:sz w:val="28"/>
          <w:szCs w:val="28"/>
        </w:rPr>
      </w:pPr>
      <w:r w:rsidRPr="008B7E6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00DD4" w:rsidRPr="008B7E6D" w:rsidRDefault="00B00DD4" w:rsidP="00B00DD4">
      <w:pPr>
        <w:jc w:val="center"/>
        <w:rPr>
          <w:sz w:val="28"/>
          <w:szCs w:val="28"/>
        </w:rPr>
      </w:pPr>
    </w:p>
    <w:p w:rsidR="00B00DD4" w:rsidRPr="008B7E6D" w:rsidRDefault="00B00DD4" w:rsidP="00B00DD4">
      <w:pPr>
        <w:jc w:val="center"/>
        <w:rPr>
          <w:b/>
          <w:sz w:val="28"/>
          <w:szCs w:val="28"/>
        </w:rPr>
      </w:pPr>
      <w:r w:rsidRPr="008B7E6D">
        <w:rPr>
          <w:b/>
          <w:sz w:val="28"/>
          <w:szCs w:val="28"/>
        </w:rPr>
        <w:t>3.2. Прием заявления и прилагаемых к нему документов,</w:t>
      </w:r>
    </w:p>
    <w:p w:rsidR="00B00DD4" w:rsidRPr="008B7E6D" w:rsidRDefault="00B00DD4" w:rsidP="00B00DD4">
      <w:pPr>
        <w:jc w:val="center"/>
        <w:rPr>
          <w:b/>
          <w:sz w:val="28"/>
          <w:szCs w:val="28"/>
        </w:rPr>
      </w:pPr>
      <w:r w:rsidRPr="008B7E6D">
        <w:rPr>
          <w:b/>
          <w:sz w:val="28"/>
          <w:szCs w:val="28"/>
        </w:rPr>
        <w:t>регистрация заявления и выдача Заявителю расписки</w:t>
      </w:r>
    </w:p>
    <w:p w:rsidR="00B00DD4" w:rsidRPr="008B7E6D" w:rsidRDefault="00B00DD4" w:rsidP="00B00DD4">
      <w:pPr>
        <w:jc w:val="center"/>
        <w:rPr>
          <w:b/>
          <w:sz w:val="28"/>
          <w:szCs w:val="28"/>
        </w:rPr>
      </w:pPr>
      <w:r w:rsidRPr="008B7E6D">
        <w:rPr>
          <w:b/>
          <w:sz w:val="28"/>
          <w:szCs w:val="28"/>
        </w:rPr>
        <w:t>в получении заявления и документов, передача курьером пакета</w:t>
      </w:r>
    </w:p>
    <w:p w:rsidR="00B00DD4" w:rsidRPr="008B7E6D" w:rsidRDefault="00B00DD4" w:rsidP="00B00DD4">
      <w:pPr>
        <w:jc w:val="center"/>
        <w:rPr>
          <w:b/>
          <w:sz w:val="28"/>
          <w:szCs w:val="28"/>
        </w:rPr>
      </w:pPr>
      <w:r w:rsidRPr="008B7E6D">
        <w:rPr>
          <w:b/>
          <w:sz w:val="28"/>
          <w:szCs w:val="28"/>
        </w:rPr>
        <w:t>документов из МФЦ в Уполномоченный орган</w:t>
      </w:r>
    </w:p>
    <w:p w:rsidR="00B00DD4" w:rsidRPr="008B7E6D" w:rsidRDefault="00B00DD4" w:rsidP="00B00DD4">
      <w:pPr>
        <w:ind w:firstLine="708"/>
        <w:jc w:val="both"/>
        <w:rPr>
          <w:sz w:val="28"/>
          <w:szCs w:val="28"/>
        </w:rPr>
      </w:pPr>
      <w:r w:rsidRPr="008B7E6D">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B00DD4" w:rsidRPr="008B7E6D" w:rsidRDefault="00B00DD4" w:rsidP="00B00DD4">
      <w:pPr>
        <w:ind w:firstLine="708"/>
        <w:jc w:val="both"/>
        <w:rPr>
          <w:sz w:val="28"/>
          <w:szCs w:val="28"/>
        </w:rPr>
      </w:pPr>
      <w:r w:rsidRPr="008B7E6D">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B00DD4" w:rsidRPr="008B7E6D" w:rsidRDefault="00B00DD4" w:rsidP="00B00DD4">
      <w:pPr>
        <w:ind w:firstLine="708"/>
        <w:jc w:val="both"/>
        <w:rPr>
          <w:sz w:val="28"/>
          <w:szCs w:val="28"/>
        </w:rPr>
      </w:pPr>
      <w:r w:rsidRPr="008B7E6D">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w:t>
      </w:r>
      <w:r w:rsidRPr="008B7E6D">
        <w:rPr>
          <w:sz w:val="28"/>
          <w:szCs w:val="28"/>
        </w:rPr>
        <w:lastRenderedPageBreak/>
        <w:t>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B00DD4" w:rsidRPr="008B7E6D" w:rsidRDefault="00B00DD4" w:rsidP="00B00DD4">
      <w:pPr>
        <w:ind w:firstLine="708"/>
        <w:jc w:val="both"/>
        <w:rPr>
          <w:sz w:val="28"/>
          <w:szCs w:val="28"/>
        </w:rPr>
      </w:pPr>
      <w:r w:rsidRPr="008B7E6D">
        <w:rPr>
          <w:sz w:val="28"/>
          <w:szCs w:val="28"/>
        </w:rPr>
        <w:t xml:space="preserve">3.2.3. </w:t>
      </w:r>
      <w:proofErr w:type="gramStart"/>
      <w:r w:rsidRPr="008B7E6D">
        <w:rPr>
          <w:sz w:val="28"/>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8B7E6D">
        <w:rPr>
          <w:sz w:val="28"/>
          <w:szCs w:val="28"/>
        </w:rPr>
        <w:t xml:space="preserve"> </w:t>
      </w:r>
      <w:proofErr w:type="gramStart"/>
      <w:r w:rsidRPr="008B7E6D">
        <w:rPr>
          <w:sz w:val="28"/>
          <w:szCs w:val="28"/>
        </w:rPr>
        <w:t>соответствии</w:t>
      </w:r>
      <w:proofErr w:type="gramEnd"/>
      <w:r w:rsidRPr="008B7E6D">
        <w:rPr>
          <w:sz w:val="28"/>
          <w:szCs w:val="28"/>
        </w:rPr>
        <w:t xml:space="preserve"> с законодательством Российской Федерации для получения этих документов.</w:t>
      </w:r>
    </w:p>
    <w:p w:rsidR="00B00DD4" w:rsidRPr="008B7E6D" w:rsidRDefault="00B00DD4" w:rsidP="00B00DD4">
      <w:pPr>
        <w:ind w:firstLine="708"/>
        <w:jc w:val="both"/>
        <w:rPr>
          <w:sz w:val="28"/>
          <w:szCs w:val="28"/>
        </w:rPr>
      </w:pPr>
      <w:r w:rsidRPr="008B7E6D">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B00DD4" w:rsidRPr="008B7E6D" w:rsidRDefault="00B00DD4" w:rsidP="00B00DD4">
      <w:pPr>
        <w:ind w:firstLine="708"/>
        <w:jc w:val="both"/>
        <w:rPr>
          <w:sz w:val="28"/>
          <w:szCs w:val="28"/>
        </w:rPr>
      </w:pPr>
      <w:r w:rsidRPr="008B7E6D">
        <w:rPr>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w:t>
      </w:r>
      <w:r w:rsidR="00B15A38" w:rsidRPr="008B7E6D">
        <w:rPr>
          <w:sz w:val="28"/>
          <w:szCs w:val="28"/>
        </w:rPr>
        <w:t>–</w:t>
      </w:r>
      <w:r w:rsidRPr="008B7E6D">
        <w:rPr>
          <w:sz w:val="28"/>
          <w:szCs w:val="28"/>
        </w:rPr>
        <w:t xml:space="preserve"> расписку об отказе в приеме документов.</w:t>
      </w:r>
    </w:p>
    <w:p w:rsidR="00B00DD4" w:rsidRPr="008B7E6D" w:rsidRDefault="00B00DD4" w:rsidP="00B00DD4">
      <w:pPr>
        <w:ind w:firstLine="708"/>
        <w:jc w:val="both"/>
        <w:rPr>
          <w:sz w:val="28"/>
          <w:szCs w:val="28"/>
        </w:rPr>
      </w:pPr>
      <w:r w:rsidRPr="008B7E6D">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B00DD4" w:rsidRPr="008B7E6D" w:rsidRDefault="00B00DD4" w:rsidP="00B00DD4">
      <w:pPr>
        <w:ind w:firstLine="708"/>
        <w:jc w:val="both"/>
        <w:rPr>
          <w:sz w:val="28"/>
          <w:szCs w:val="28"/>
        </w:rPr>
      </w:pPr>
      <w:r w:rsidRPr="008B7E6D">
        <w:rPr>
          <w:sz w:val="28"/>
          <w:szCs w:val="28"/>
        </w:rPr>
        <w:t>Срок регистрации заявления и выдачи Заявителю расписки в получении документов составляет не более 15 минут.</w:t>
      </w:r>
    </w:p>
    <w:p w:rsidR="00B00DD4" w:rsidRPr="008B7E6D" w:rsidRDefault="00B00DD4" w:rsidP="00B00DD4">
      <w:pPr>
        <w:ind w:firstLine="708"/>
        <w:jc w:val="both"/>
        <w:rPr>
          <w:sz w:val="28"/>
          <w:szCs w:val="28"/>
        </w:rPr>
      </w:pPr>
      <w:r w:rsidRPr="008B7E6D">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00DD4" w:rsidRPr="008B7E6D" w:rsidRDefault="00B00DD4" w:rsidP="00B00DD4">
      <w:pPr>
        <w:ind w:firstLine="708"/>
        <w:jc w:val="both"/>
        <w:rPr>
          <w:sz w:val="28"/>
          <w:szCs w:val="28"/>
        </w:rPr>
      </w:pPr>
      <w:r w:rsidRPr="008B7E6D">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B00DD4" w:rsidRPr="008B7E6D" w:rsidRDefault="00B00DD4" w:rsidP="00B00DD4">
      <w:pPr>
        <w:ind w:firstLine="708"/>
        <w:jc w:val="both"/>
        <w:rPr>
          <w:sz w:val="28"/>
          <w:szCs w:val="28"/>
        </w:rPr>
      </w:pPr>
      <w:r w:rsidRPr="008B7E6D">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w:t>
      </w:r>
      <w:r w:rsidRPr="008B7E6D">
        <w:rPr>
          <w:sz w:val="28"/>
          <w:szCs w:val="28"/>
        </w:rPr>
        <w:lastRenderedPageBreak/>
        <w:t xml:space="preserve">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w:t>
      </w:r>
      <w:r w:rsidR="00B15A38" w:rsidRPr="008B7E6D">
        <w:rPr>
          <w:sz w:val="28"/>
          <w:szCs w:val="28"/>
        </w:rPr>
        <w:t>–</w:t>
      </w:r>
      <w:r w:rsidRPr="008B7E6D">
        <w:rPr>
          <w:sz w:val="28"/>
          <w:szCs w:val="28"/>
        </w:rPr>
        <w:t xml:space="preserve"> подлежит возврату курьеру. Информация о получении документов заносится в электронную базу.</w:t>
      </w:r>
    </w:p>
    <w:p w:rsidR="00B00DD4" w:rsidRPr="008B7E6D" w:rsidRDefault="00B00DD4" w:rsidP="00B00DD4">
      <w:pPr>
        <w:ind w:firstLine="708"/>
        <w:jc w:val="both"/>
        <w:rPr>
          <w:sz w:val="28"/>
          <w:szCs w:val="28"/>
        </w:rPr>
      </w:pPr>
      <w:r w:rsidRPr="008B7E6D">
        <w:rPr>
          <w:sz w:val="28"/>
          <w:szCs w:val="28"/>
        </w:rPr>
        <w:t xml:space="preserve">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w:t>
      </w:r>
      <w:r w:rsidR="00B15A38" w:rsidRPr="008B7E6D">
        <w:rPr>
          <w:sz w:val="28"/>
          <w:szCs w:val="28"/>
        </w:rPr>
        <w:t>–</w:t>
      </w:r>
      <w:r w:rsidRPr="008B7E6D">
        <w:rPr>
          <w:sz w:val="28"/>
          <w:szCs w:val="28"/>
        </w:rPr>
        <w:t xml:space="preserve"> передача документов в Уполномоченный орган.</w:t>
      </w:r>
    </w:p>
    <w:p w:rsidR="00B00DD4" w:rsidRPr="008B7E6D" w:rsidRDefault="00B00DD4" w:rsidP="00B00DD4">
      <w:pPr>
        <w:jc w:val="center"/>
        <w:rPr>
          <w:sz w:val="28"/>
          <w:szCs w:val="28"/>
        </w:rPr>
      </w:pPr>
    </w:p>
    <w:p w:rsidR="00B00DD4" w:rsidRPr="008B7E6D" w:rsidRDefault="00B00DD4" w:rsidP="00B00DD4">
      <w:pPr>
        <w:jc w:val="center"/>
        <w:rPr>
          <w:b/>
          <w:sz w:val="28"/>
          <w:szCs w:val="28"/>
        </w:rPr>
      </w:pPr>
      <w:r w:rsidRPr="008B7E6D">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B00DD4" w:rsidRPr="008B7E6D" w:rsidRDefault="00B00DD4" w:rsidP="00B00DD4">
      <w:pPr>
        <w:jc w:val="center"/>
        <w:rPr>
          <w:b/>
          <w:sz w:val="28"/>
          <w:szCs w:val="28"/>
        </w:rPr>
      </w:pPr>
      <w:r w:rsidRPr="008B7E6D">
        <w:rPr>
          <w:b/>
          <w:sz w:val="28"/>
          <w:szCs w:val="28"/>
        </w:rPr>
        <w:t>для получения документов и (или) информации</w:t>
      </w:r>
    </w:p>
    <w:p w:rsidR="00B00DD4" w:rsidRPr="008B7E6D" w:rsidRDefault="00B00DD4" w:rsidP="00B00DD4">
      <w:pPr>
        <w:ind w:firstLine="708"/>
        <w:jc w:val="both"/>
        <w:rPr>
          <w:sz w:val="28"/>
          <w:szCs w:val="28"/>
        </w:rPr>
      </w:pPr>
      <w:r w:rsidRPr="008B7E6D">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B00DD4" w:rsidRPr="008B7E6D" w:rsidRDefault="00B00DD4" w:rsidP="00B00DD4">
      <w:pPr>
        <w:ind w:firstLine="708"/>
        <w:jc w:val="both"/>
        <w:rPr>
          <w:sz w:val="28"/>
          <w:szCs w:val="28"/>
        </w:rPr>
      </w:pPr>
      <w:r w:rsidRPr="008B7E6D">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 проверяет соответствие представленных документов установленным требованиям, удостоверяясь, что:</w:t>
      </w:r>
    </w:p>
    <w:p w:rsidR="00B00DD4" w:rsidRPr="008B7E6D" w:rsidRDefault="00B00DD4" w:rsidP="00B00DD4">
      <w:pPr>
        <w:ind w:firstLine="708"/>
        <w:jc w:val="both"/>
        <w:rPr>
          <w:sz w:val="28"/>
          <w:szCs w:val="28"/>
        </w:rPr>
      </w:pPr>
      <w:r w:rsidRPr="008B7E6D">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00DD4" w:rsidRPr="008B7E6D" w:rsidRDefault="00B00DD4" w:rsidP="00B00DD4">
      <w:pPr>
        <w:ind w:firstLine="708"/>
        <w:jc w:val="both"/>
        <w:rPr>
          <w:sz w:val="28"/>
          <w:szCs w:val="28"/>
        </w:rPr>
      </w:pPr>
      <w:r w:rsidRPr="008B7E6D">
        <w:rPr>
          <w:sz w:val="28"/>
          <w:szCs w:val="28"/>
        </w:rPr>
        <w:t>- тексты документов написаны разборчиво;</w:t>
      </w:r>
    </w:p>
    <w:p w:rsidR="00B00DD4" w:rsidRPr="008B7E6D" w:rsidRDefault="00B00DD4" w:rsidP="00B00DD4">
      <w:pPr>
        <w:ind w:firstLine="708"/>
        <w:jc w:val="both"/>
        <w:rPr>
          <w:sz w:val="28"/>
          <w:szCs w:val="28"/>
        </w:rPr>
      </w:pPr>
      <w:r w:rsidRPr="008B7E6D">
        <w:rPr>
          <w:sz w:val="28"/>
          <w:szCs w:val="28"/>
        </w:rPr>
        <w:t>- фамилии, имена и отчества физических лиц, адреса их мест жительства написаны полностью;</w:t>
      </w:r>
    </w:p>
    <w:p w:rsidR="00B00DD4" w:rsidRPr="008B7E6D" w:rsidRDefault="00B00DD4" w:rsidP="00B00DD4">
      <w:pPr>
        <w:ind w:firstLine="708"/>
        <w:jc w:val="both"/>
        <w:rPr>
          <w:sz w:val="28"/>
          <w:szCs w:val="28"/>
        </w:rPr>
      </w:pPr>
      <w:r w:rsidRPr="008B7E6D">
        <w:rPr>
          <w:sz w:val="28"/>
          <w:szCs w:val="28"/>
        </w:rPr>
        <w:t>- в документах нет подчисток, приписок, зачёркнутых слов и иных не оговоренных в них исправлений;</w:t>
      </w:r>
    </w:p>
    <w:p w:rsidR="00B00DD4" w:rsidRPr="008B7E6D" w:rsidRDefault="00B00DD4" w:rsidP="00B00DD4">
      <w:pPr>
        <w:ind w:firstLine="708"/>
        <w:jc w:val="both"/>
        <w:rPr>
          <w:sz w:val="28"/>
          <w:szCs w:val="28"/>
        </w:rPr>
      </w:pPr>
      <w:r w:rsidRPr="008B7E6D">
        <w:rPr>
          <w:sz w:val="28"/>
          <w:szCs w:val="28"/>
        </w:rPr>
        <w:t>- документы не исполнены карандашом;</w:t>
      </w:r>
    </w:p>
    <w:p w:rsidR="00B00DD4" w:rsidRPr="008B7E6D" w:rsidRDefault="00B00DD4" w:rsidP="00B00DD4">
      <w:pPr>
        <w:ind w:firstLine="708"/>
        <w:jc w:val="both"/>
        <w:rPr>
          <w:sz w:val="28"/>
          <w:szCs w:val="28"/>
        </w:rPr>
      </w:pPr>
      <w:r w:rsidRPr="008B7E6D">
        <w:rPr>
          <w:sz w:val="28"/>
          <w:szCs w:val="28"/>
        </w:rPr>
        <w:t>- документы не имеют серьёзных повреждений, наличие которых не позволяет однозначно истолковать их содержание;</w:t>
      </w:r>
    </w:p>
    <w:p w:rsidR="00B00DD4" w:rsidRPr="008B7E6D" w:rsidRDefault="00B00DD4" w:rsidP="00B00DD4">
      <w:pPr>
        <w:ind w:firstLine="708"/>
        <w:jc w:val="both"/>
        <w:rPr>
          <w:sz w:val="28"/>
          <w:szCs w:val="28"/>
        </w:rPr>
      </w:pPr>
      <w:r w:rsidRPr="008B7E6D">
        <w:rPr>
          <w:sz w:val="28"/>
          <w:szCs w:val="28"/>
        </w:rPr>
        <w:t>- срок действия документов не истёк;</w:t>
      </w:r>
    </w:p>
    <w:p w:rsidR="00B00DD4" w:rsidRPr="008B7E6D" w:rsidRDefault="00B00DD4" w:rsidP="00B00DD4">
      <w:pPr>
        <w:ind w:firstLine="708"/>
        <w:jc w:val="both"/>
        <w:rPr>
          <w:sz w:val="28"/>
          <w:szCs w:val="28"/>
        </w:rPr>
      </w:pPr>
      <w:r w:rsidRPr="008B7E6D">
        <w:rPr>
          <w:sz w:val="28"/>
          <w:szCs w:val="28"/>
        </w:rPr>
        <w:t>- документы содержат информацию, необходимую для предоставления Муниципальной услуги, указанной в заявлении;</w:t>
      </w:r>
    </w:p>
    <w:p w:rsidR="00B00DD4" w:rsidRPr="008B7E6D" w:rsidRDefault="00B00DD4" w:rsidP="00B00DD4">
      <w:pPr>
        <w:ind w:firstLine="708"/>
        <w:jc w:val="both"/>
        <w:rPr>
          <w:sz w:val="28"/>
          <w:szCs w:val="28"/>
        </w:rPr>
      </w:pPr>
      <w:r w:rsidRPr="008B7E6D">
        <w:rPr>
          <w:sz w:val="28"/>
          <w:szCs w:val="28"/>
        </w:rPr>
        <w:t>- документы представлены в полном объёме.</w:t>
      </w:r>
    </w:p>
    <w:p w:rsidR="00B00DD4" w:rsidRPr="008B7E6D" w:rsidRDefault="00B00DD4" w:rsidP="00B00DD4">
      <w:pPr>
        <w:ind w:firstLine="708"/>
        <w:jc w:val="both"/>
        <w:rPr>
          <w:sz w:val="28"/>
          <w:szCs w:val="28"/>
        </w:rPr>
      </w:pPr>
      <w:r w:rsidRPr="008B7E6D">
        <w:rPr>
          <w:sz w:val="28"/>
          <w:szCs w:val="28"/>
        </w:rPr>
        <w:t xml:space="preserve">3.3.2. </w:t>
      </w:r>
      <w:proofErr w:type="gramStart"/>
      <w:r w:rsidRPr="008B7E6D">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w:t>
      </w:r>
      <w:r w:rsidRPr="008B7E6D">
        <w:rPr>
          <w:sz w:val="28"/>
          <w:szCs w:val="28"/>
        </w:rPr>
        <w:lastRenderedPageBreak/>
        <w:t>взаимодействия запрашивает в соответствующих уполномоченных органах документы по предоставлению данной Муниципальной услуги.</w:t>
      </w:r>
      <w:proofErr w:type="gramEnd"/>
    </w:p>
    <w:p w:rsidR="00B00DD4" w:rsidRPr="008B7E6D" w:rsidRDefault="00B00DD4" w:rsidP="00B00DD4">
      <w:pPr>
        <w:ind w:firstLine="708"/>
        <w:jc w:val="both"/>
        <w:rPr>
          <w:sz w:val="28"/>
          <w:szCs w:val="28"/>
        </w:rPr>
      </w:pPr>
      <w:r w:rsidRPr="008B7E6D">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B00DD4" w:rsidRPr="008B7E6D" w:rsidRDefault="00B00DD4" w:rsidP="00B00DD4">
      <w:pPr>
        <w:ind w:firstLine="708"/>
        <w:jc w:val="both"/>
        <w:rPr>
          <w:sz w:val="28"/>
          <w:szCs w:val="28"/>
        </w:rPr>
      </w:pPr>
      <w:r w:rsidRPr="008B7E6D">
        <w:rPr>
          <w:sz w:val="28"/>
          <w:szCs w:val="28"/>
        </w:rPr>
        <w:t>Срок оформления и отправки запроса в соответствующий орган или организацию не должен превышать 3 рабочих дней со дня подачи заявления.</w:t>
      </w:r>
    </w:p>
    <w:p w:rsidR="00B00DD4" w:rsidRPr="008B7E6D" w:rsidRDefault="00B00DD4" w:rsidP="00B00DD4">
      <w:pPr>
        <w:ind w:firstLine="708"/>
        <w:jc w:val="both"/>
        <w:rPr>
          <w:sz w:val="28"/>
          <w:szCs w:val="28"/>
        </w:rPr>
      </w:pPr>
      <w:r w:rsidRPr="008B7E6D">
        <w:rPr>
          <w:sz w:val="28"/>
          <w:szCs w:val="28"/>
        </w:rPr>
        <w:t>3.3.4. Специалист при поступлении ответов на запросы дополняет ими пакет документов Заявителя.</w:t>
      </w:r>
    </w:p>
    <w:p w:rsidR="00B00DD4" w:rsidRPr="008B7E6D" w:rsidRDefault="00B00DD4" w:rsidP="00B00DD4">
      <w:pPr>
        <w:ind w:firstLine="708"/>
        <w:jc w:val="both"/>
        <w:rPr>
          <w:sz w:val="28"/>
          <w:szCs w:val="28"/>
        </w:rPr>
      </w:pPr>
      <w:r w:rsidRPr="008B7E6D">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00DD4" w:rsidRPr="008B7E6D" w:rsidRDefault="00B00DD4" w:rsidP="00B00DD4">
      <w:pPr>
        <w:ind w:firstLine="708"/>
        <w:jc w:val="both"/>
        <w:rPr>
          <w:sz w:val="28"/>
          <w:szCs w:val="28"/>
        </w:rPr>
      </w:pPr>
      <w:r w:rsidRPr="008B7E6D">
        <w:rPr>
          <w:sz w:val="28"/>
          <w:szCs w:val="28"/>
        </w:rPr>
        <w:t xml:space="preserve">3.3.6. Максимальный срок исполнения указанной административной процедуры </w:t>
      </w:r>
      <w:r w:rsidR="00B15A38" w:rsidRPr="008B7E6D">
        <w:rPr>
          <w:sz w:val="28"/>
          <w:szCs w:val="28"/>
        </w:rPr>
        <w:t>–</w:t>
      </w:r>
      <w:r w:rsidRPr="008B7E6D">
        <w:rPr>
          <w:sz w:val="28"/>
          <w:szCs w:val="28"/>
        </w:rPr>
        <w:t xml:space="preserve"> 5 дней.</w:t>
      </w:r>
    </w:p>
    <w:p w:rsidR="00B00DD4" w:rsidRPr="008B7E6D" w:rsidRDefault="00B00DD4" w:rsidP="00B00DD4">
      <w:pPr>
        <w:rPr>
          <w:b/>
          <w:sz w:val="28"/>
          <w:szCs w:val="28"/>
        </w:rPr>
      </w:pPr>
    </w:p>
    <w:p w:rsidR="00B00DD4" w:rsidRPr="008B7E6D" w:rsidRDefault="00B00DD4" w:rsidP="00B00DD4">
      <w:pPr>
        <w:jc w:val="center"/>
        <w:rPr>
          <w:b/>
          <w:sz w:val="28"/>
          <w:szCs w:val="28"/>
        </w:rPr>
      </w:pPr>
      <w:r w:rsidRPr="008B7E6D">
        <w:rPr>
          <w:b/>
          <w:sz w:val="28"/>
          <w:szCs w:val="28"/>
        </w:rPr>
        <w:t>3.4. Подготовка результата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B00DD4" w:rsidRPr="008B7E6D" w:rsidRDefault="00B00DD4" w:rsidP="00B00DD4">
      <w:pPr>
        <w:ind w:firstLine="708"/>
        <w:jc w:val="both"/>
        <w:rPr>
          <w:sz w:val="28"/>
          <w:szCs w:val="28"/>
        </w:rPr>
      </w:pPr>
      <w:r w:rsidRPr="008B7E6D">
        <w:rPr>
          <w:sz w:val="28"/>
          <w:szCs w:val="28"/>
        </w:rPr>
        <w:t>Специалист осуществляет выезд на место совместно с заявителем для составления акта обследования (Приложение № 2), а также выполнения расчетов компенсационных выплат (Приложение № 3).</w:t>
      </w:r>
    </w:p>
    <w:p w:rsidR="00B00DD4" w:rsidRPr="008B7E6D" w:rsidRDefault="00B00DD4" w:rsidP="00B00DD4">
      <w:pPr>
        <w:ind w:firstLine="709"/>
        <w:jc w:val="both"/>
        <w:rPr>
          <w:sz w:val="28"/>
          <w:szCs w:val="28"/>
        </w:rPr>
      </w:pPr>
      <w:r w:rsidRPr="008B7E6D">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выдачи порубочного билета на территории муниципального образования.</w:t>
      </w:r>
    </w:p>
    <w:p w:rsidR="00B00DD4" w:rsidRPr="008B7E6D" w:rsidRDefault="00B00DD4" w:rsidP="00B00DD4">
      <w:pPr>
        <w:ind w:firstLine="708"/>
        <w:jc w:val="both"/>
        <w:rPr>
          <w:sz w:val="28"/>
          <w:szCs w:val="28"/>
        </w:rPr>
      </w:pPr>
      <w:r w:rsidRPr="008B7E6D">
        <w:rPr>
          <w:sz w:val="28"/>
          <w:szCs w:val="28"/>
        </w:rPr>
        <w:t>При наличии оснований для отказа в предоставлении Муниципальной услуги специалист Уполномоченного органа в течение 3 дней с момента выявления таковых готовит уведомление об отказе в предоставлении Муниципальной услуги.</w:t>
      </w:r>
    </w:p>
    <w:p w:rsidR="00B00DD4" w:rsidRPr="008B7E6D" w:rsidRDefault="00B00DD4" w:rsidP="00B00DD4">
      <w:pPr>
        <w:ind w:firstLine="708"/>
        <w:jc w:val="both"/>
        <w:rPr>
          <w:sz w:val="28"/>
          <w:szCs w:val="28"/>
        </w:rPr>
      </w:pPr>
      <w:r w:rsidRPr="008B7E6D">
        <w:rPr>
          <w:sz w:val="28"/>
          <w:szCs w:val="28"/>
        </w:rPr>
        <w:t>3.4.2. Срок исполнения указанной административной процедуры – 3 дня.</w:t>
      </w:r>
    </w:p>
    <w:p w:rsidR="00B00DD4" w:rsidRPr="008B7E6D" w:rsidRDefault="00B00DD4" w:rsidP="00B00DD4">
      <w:pPr>
        <w:tabs>
          <w:tab w:val="left" w:pos="978"/>
        </w:tabs>
        <w:jc w:val="both"/>
        <w:rPr>
          <w:b/>
          <w:sz w:val="28"/>
          <w:szCs w:val="28"/>
        </w:rPr>
      </w:pPr>
      <w:r w:rsidRPr="008B7E6D">
        <w:rPr>
          <w:b/>
          <w:sz w:val="28"/>
          <w:szCs w:val="28"/>
        </w:rPr>
        <w:tab/>
      </w:r>
    </w:p>
    <w:p w:rsidR="00B00DD4" w:rsidRPr="008B7E6D" w:rsidRDefault="00B00DD4" w:rsidP="00B00DD4">
      <w:pPr>
        <w:jc w:val="center"/>
        <w:rPr>
          <w:b/>
          <w:sz w:val="28"/>
          <w:szCs w:val="28"/>
        </w:rPr>
      </w:pPr>
      <w:r w:rsidRPr="008B7E6D">
        <w:rPr>
          <w:b/>
          <w:sz w:val="28"/>
          <w:szCs w:val="28"/>
        </w:rPr>
        <w:t>3.5. Выдача (направление) Заявителю результата</w:t>
      </w:r>
    </w:p>
    <w:p w:rsidR="00B00DD4" w:rsidRPr="008B7E6D" w:rsidRDefault="00B00DD4" w:rsidP="00B00DD4">
      <w:pPr>
        <w:jc w:val="center"/>
        <w:rPr>
          <w:b/>
          <w:sz w:val="28"/>
          <w:szCs w:val="28"/>
        </w:rPr>
      </w:pPr>
      <w:r w:rsidRPr="008B7E6D">
        <w:rPr>
          <w:b/>
          <w:sz w:val="28"/>
          <w:szCs w:val="28"/>
        </w:rPr>
        <w:t>предоставления Муниципальной услуги</w:t>
      </w:r>
    </w:p>
    <w:p w:rsidR="00B00DD4" w:rsidRPr="008B7E6D" w:rsidRDefault="00B00DD4" w:rsidP="008B7E6D">
      <w:pPr>
        <w:pStyle w:val="s1"/>
        <w:shd w:val="clear" w:color="auto" w:fill="FFFFFF"/>
        <w:spacing w:before="0" w:beforeAutospacing="0" w:after="0" w:afterAutospacing="0"/>
        <w:ind w:firstLine="709"/>
        <w:jc w:val="both"/>
        <w:rPr>
          <w:sz w:val="28"/>
          <w:szCs w:val="28"/>
        </w:rPr>
      </w:pPr>
      <w:r w:rsidRPr="008B7E6D">
        <w:rPr>
          <w:sz w:val="28"/>
          <w:szCs w:val="28"/>
        </w:rPr>
        <w:t>3.5.1. Основанием для начала административной процедуры является наличие заявления о выдаче порубочного билета на территории муниципального образования либо решения Администрации об отказе в предоставлении Муниципальной услуги.</w:t>
      </w:r>
    </w:p>
    <w:p w:rsidR="00B00DD4" w:rsidRPr="008B7E6D" w:rsidRDefault="00B00DD4" w:rsidP="008B7E6D">
      <w:pPr>
        <w:ind w:firstLine="708"/>
        <w:jc w:val="both"/>
        <w:rPr>
          <w:sz w:val="28"/>
          <w:szCs w:val="28"/>
        </w:rPr>
      </w:pPr>
      <w:r w:rsidRPr="008B7E6D">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w:t>
      </w:r>
      <w:r w:rsidRPr="008B7E6D">
        <w:rPr>
          <w:sz w:val="28"/>
          <w:szCs w:val="28"/>
        </w:rPr>
        <w:lastRenderedPageBreak/>
        <w:t>принятия решения вручает (направляет) результат предоставления Муниципальной услуги Заявителю.</w:t>
      </w:r>
    </w:p>
    <w:p w:rsidR="00B00DD4" w:rsidRPr="008B7E6D" w:rsidRDefault="00B00DD4" w:rsidP="008B7E6D">
      <w:pPr>
        <w:pStyle w:val="s1"/>
        <w:shd w:val="clear" w:color="auto" w:fill="FFFFFF"/>
        <w:spacing w:before="0" w:beforeAutospacing="0" w:after="0" w:afterAutospacing="0"/>
        <w:rPr>
          <w:sz w:val="28"/>
          <w:szCs w:val="28"/>
        </w:rPr>
      </w:pPr>
      <w:r w:rsidRPr="008B7E6D">
        <w:rPr>
          <w:sz w:val="28"/>
          <w:szCs w:val="28"/>
        </w:rPr>
        <w:t>3.5.3. Результатом административной процедуры (действия) является выдача (направление) Заявителю порубочного билета, либо уведомления об отказе в предоставлении Муниципальной услуги.</w:t>
      </w:r>
    </w:p>
    <w:p w:rsidR="00B00DD4" w:rsidRPr="008B7E6D" w:rsidRDefault="00B00DD4" w:rsidP="008B7E6D">
      <w:pPr>
        <w:ind w:firstLine="708"/>
        <w:jc w:val="both"/>
        <w:rPr>
          <w:sz w:val="28"/>
          <w:szCs w:val="28"/>
        </w:rPr>
      </w:pPr>
      <w:r w:rsidRPr="008B7E6D">
        <w:rPr>
          <w:sz w:val="28"/>
          <w:szCs w:val="28"/>
        </w:rPr>
        <w:t>Срок исполнения указанной административной процедуры (действия) – 2 дня со дня его принятия.</w:t>
      </w:r>
    </w:p>
    <w:p w:rsidR="00B00DD4" w:rsidRPr="008B7E6D" w:rsidRDefault="00B00DD4" w:rsidP="00B00DD4">
      <w:pPr>
        <w:jc w:val="center"/>
        <w:rPr>
          <w:b/>
          <w:sz w:val="28"/>
          <w:szCs w:val="28"/>
        </w:rPr>
      </w:pPr>
    </w:p>
    <w:p w:rsidR="00B00DD4" w:rsidRPr="008B7E6D" w:rsidRDefault="00B00DD4" w:rsidP="00B00DD4">
      <w:pPr>
        <w:jc w:val="center"/>
        <w:rPr>
          <w:b/>
          <w:sz w:val="28"/>
          <w:szCs w:val="28"/>
        </w:rPr>
      </w:pPr>
      <w:r w:rsidRPr="008B7E6D">
        <w:rPr>
          <w:b/>
          <w:sz w:val="28"/>
          <w:szCs w:val="28"/>
        </w:rPr>
        <w:t xml:space="preserve">3.6. Особенности выполнения </w:t>
      </w:r>
      <w:proofErr w:type="gramStart"/>
      <w:r w:rsidRPr="008B7E6D">
        <w:rPr>
          <w:b/>
          <w:sz w:val="28"/>
          <w:szCs w:val="28"/>
        </w:rPr>
        <w:t>административных</w:t>
      </w:r>
      <w:proofErr w:type="gramEnd"/>
    </w:p>
    <w:p w:rsidR="00B00DD4" w:rsidRPr="008B7E6D" w:rsidRDefault="00B00DD4" w:rsidP="00B00DD4">
      <w:pPr>
        <w:jc w:val="center"/>
        <w:rPr>
          <w:b/>
          <w:sz w:val="28"/>
          <w:szCs w:val="28"/>
        </w:rPr>
      </w:pPr>
      <w:r w:rsidRPr="008B7E6D">
        <w:rPr>
          <w:b/>
          <w:sz w:val="28"/>
          <w:szCs w:val="28"/>
        </w:rPr>
        <w:t>процедур (действий) в электронной форме</w:t>
      </w:r>
    </w:p>
    <w:p w:rsidR="00B00DD4" w:rsidRPr="008B7E6D" w:rsidRDefault="00B00DD4" w:rsidP="00B00DD4">
      <w:pPr>
        <w:autoSpaceDE w:val="0"/>
        <w:autoSpaceDN w:val="0"/>
        <w:adjustRightInd w:val="0"/>
        <w:ind w:firstLine="851"/>
        <w:jc w:val="both"/>
        <w:rPr>
          <w:color w:val="FF0000"/>
          <w:sz w:val="28"/>
          <w:szCs w:val="28"/>
        </w:rPr>
      </w:pPr>
      <w:r w:rsidRPr="008B7E6D">
        <w:rPr>
          <w:sz w:val="28"/>
          <w:szCs w:val="28"/>
        </w:rPr>
        <w:t>3.6.1. Информация о предоставлении Муниципальной услуги размещается на Едином портале и Региональном портале.</w:t>
      </w:r>
    </w:p>
    <w:p w:rsidR="00B00DD4" w:rsidRPr="008B7E6D" w:rsidRDefault="00B00DD4" w:rsidP="00B00DD4">
      <w:pPr>
        <w:autoSpaceDE w:val="0"/>
        <w:autoSpaceDN w:val="0"/>
        <w:adjustRightInd w:val="0"/>
        <w:ind w:firstLine="851"/>
        <w:jc w:val="both"/>
        <w:rPr>
          <w:sz w:val="28"/>
          <w:szCs w:val="28"/>
        </w:rPr>
      </w:pPr>
      <w:r w:rsidRPr="008B7E6D">
        <w:rPr>
          <w:sz w:val="28"/>
          <w:szCs w:val="28"/>
        </w:rPr>
        <w:t>На Едином портале и Региональном портале размещается следующая информация:</w:t>
      </w:r>
    </w:p>
    <w:p w:rsidR="00B00DD4" w:rsidRPr="008B7E6D" w:rsidRDefault="00B00DD4" w:rsidP="00B00DD4">
      <w:pPr>
        <w:autoSpaceDE w:val="0"/>
        <w:autoSpaceDN w:val="0"/>
        <w:adjustRightInd w:val="0"/>
        <w:ind w:firstLine="851"/>
        <w:jc w:val="both"/>
        <w:rPr>
          <w:sz w:val="28"/>
          <w:szCs w:val="28"/>
        </w:rPr>
      </w:pPr>
      <w:r w:rsidRPr="008B7E6D">
        <w:rPr>
          <w:sz w:val="28"/>
          <w:szCs w:val="28"/>
        </w:rPr>
        <w:t xml:space="preserve">1) исчерпывающий перечень документов, необходимых </w:t>
      </w:r>
      <w:r w:rsidRPr="008B7E6D">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DD4" w:rsidRPr="008B7E6D" w:rsidRDefault="00B00DD4" w:rsidP="00B00DD4">
      <w:pPr>
        <w:autoSpaceDE w:val="0"/>
        <w:autoSpaceDN w:val="0"/>
        <w:adjustRightInd w:val="0"/>
        <w:ind w:firstLine="851"/>
        <w:jc w:val="both"/>
        <w:rPr>
          <w:sz w:val="28"/>
          <w:szCs w:val="28"/>
        </w:rPr>
      </w:pPr>
      <w:r w:rsidRPr="008B7E6D">
        <w:rPr>
          <w:sz w:val="28"/>
          <w:szCs w:val="28"/>
        </w:rPr>
        <w:t>2) круг заявителей;</w:t>
      </w:r>
    </w:p>
    <w:p w:rsidR="00B00DD4" w:rsidRPr="008B7E6D" w:rsidRDefault="00B00DD4" w:rsidP="00B00DD4">
      <w:pPr>
        <w:autoSpaceDE w:val="0"/>
        <w:autoSpaceDN w:val="0"/>
        <w:adjustRightInd w:val="0"/>
        <w:ind w:firstLine="851"/>
        <w:jc w:val="both"/>
        <w:rPr>
          <w:sz w:val="28"/>
          <w:szCs w:val="28"/>
        </w:rPr>
      </w:pPr>
      <w:r w:rsidRPr="008B7E6D">
        <w:rPr>
          <w:sz w:val="28"/>
          <w:szCs w:val="28"/>
        </w:rPr>
        <w:t>3) срок предоставления Муниципальной услуги;</w:t>
      </w:r>
    </w:p>
    <w:p w:rsidR="00B00DD4" w:rsidRPr="008B7E6D" w:rsidRDefault="00B00DD4" w:rsidP="00B00DD4">
      <w:pPr>
        <w:autoSpaceDE w:val="0"/>
        <w:autoSpaceDN w:val="0"/>
        <w:adjustRightInd w:val="0"/>
        <w:ind w:firstLine="851"/>
        <w:jc w:val="both"/>
        <w:rPr>
          <w:sz w:val="28"/>
          <w:szCs w:val="28"/>
        </w:rPr>
      </w:pPr>
      <w:r w:rsidRPr="008B7E6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DD4" w:rsidRPr="008B7E6D" w:rsidRDefault="00B00DD4" w:rsidP="00B00DD4">
      <w:pPr>
        <w:autoSpaceDE w:val="0"/>
        <w:autoSpaceDN w:val="0"/>
        <w:adjustRightInd w:val="0"/>
        <w:ind w:firstLine="851"/>
        <w:jc w:val="both"/>
        <w:rPr>
          <w:sz w:val="28"/>
          <w:szCs w:val="28"/>
        </w:rPr>
      </w:pPr>
      <w:r w:rsidRPr="008B7E6D">
        <w:rPr>
          <w:sz w:val="28"/>
          <w:szCs w:val="28"/>
        </w:rPr>
        <w:t>5) размер государственной пошлины, взимаемой за предоставление Муниципальной услуги (указывается при ее наличии);</w:t>
      </w:r>
    </w:p>
    <w:p w:rsidR="00B00DD4" w:rsidRPr="008B7E6D" w:rsidRDefault="00B00DD4" w:rsidP="00B00DD4">
      <w:pPr>
        <w:autoSpaceDE w:val="0"/>
        <w:autoSpaceDN w:val="0"/>
        <w:adjustRightInd w:val="0"/>
        <w:ind w:firstLine="851"/>
        <w:jc w:val="both"/>
        <w:rPr>
          <w:sz w:val="28"/>
          <w:szCs w:val="28"/>
        </w:rPr>
      </w:pPr>
      <w:r w:rsidRPr="008B7E6D">
        <w:rPr>
          <w:sz w:val="28"/>
          <w:szCs w:val="28"/>
        </w:rPr>
        <w:t xml:space="preserve">6) исчерпывающий перечень оснований для приостановления или отказа </w:t>
      </w:r>
      <w:r w:rsidRPr="008B7E6D">
        <w:rPr>
          <w:sz w:val="28"/>
          <w:szCs w:val="28"/>
        </w:rPr>
        <w:br/>
        <w:t>в предоставлении Муниципальной услуги;</w:t>
      </w:r>
    </w:p>
    <w:p w:rsidR="00B00DD4" w:rsidRPr="008B7E6D" w:rsidRDefault="00B00DD4" w:rsidP="00B00DD4">
      <w:pPr>
        <w:autoSpaceDE w:val="0"/>
        <w:autoSpaceDN w:val="0"/>
        <w:adjustRightInd w:val="0"/>
        <w:ind w:firstLine="851"/>
        <w:jc w:val="both"/>
        <w:rPr>
          <w:sz w:val="28"/>
          <w:szCs w:val="28"/>
        </w:rPr>
      </w:pPr>
      <w:r w:rsidRPr="008B7E6D">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00DD4" w:rsidRPr="008B7E6D" w:rsidRDefault="00B00DD4" w:rsidP="00B00DD4">
      <w:pPr>
        <w:autoSpaceDE w:val="0"/>
        <w:autoSpaceDN w:val="0"/>
        <w:adjustRightInd w:val="0"/>
        <w:ind w:firstLine="851"/>
        <w:jc w:val="both"/>
        <w:rPr>
          <w:sz w:val="28"/>
          <w:szCs w:val="28"/>
        </w:rPr>
      </w:pPr>
      <w:r w:rsidRPr="008B7E6D">
        <w:rPr>
          <w:sz w:val="28"/>
          <w:szCs w:val="28"/>
        </w:rPr>
        <w:t xml:space="preserve">8) формы заявлений (уведомлений, сообщений), используемые </w:t>
      </w:r>
      <w:r w:rsidRPr="008B7E6D">
        <w:rPr>
          <w:sz w:val="28"/>
          <w:szCs w:val="28"/>
        </w:rPr>
        <w:br/>
        <w:t>при предоставлении Муниципальной услуги.</w:t>
      </w:r>
    </w:p>
    <w:p w:rsidR="00B00DD4" w:rsidRPr="008B7E6D" w:rsidRDefault="00B00DD4" w:rsidP="00B00DD4">
      <w:pPr>
        <w:autoSpaceDE w:val="0"/>
        <w:autoSpaceDN w:val="0"/>
        <w:adjustRightInd w:val="0"/>
        <w:ind w:firstLine="851"/>
        <w:jc w:val="both"/>
        <w:rPr>
          <w:sz w:val="28"/>
          <w:szCs w:val="28"/>
        </w:rPr>
      </w:pPr>
      <w:r w:rsidRPr="008B7E6D">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00DD4" w:rsidRPr="008B7E6D" w:rsidRDefault="00B00DD4" w:rsidP="00B00DD4">
      <w:pPr>
        <w:autoSpaceDE w:val="0"/>
        <w:autoSpaceDN w:val="0"/>
        <w:adjustRightInd w:val="0"/>
        <w:ind w:firstLine="851"/>
        <w:jc w:val="both"/>
        <w:rPr>
          <w:sz w:val="28"/>
          <w:szCs w:val="28"/>
        </w:rPr>
      </w:pPr>
      <w:proofErr w:type="gramStart"/>
      <w:r w:rsidRPr="008B7E6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00DD4" w:rsidRPr="008B7E6D" w:rsidRDefault="00B00DD4" w:rsidP="00B00DD4">
      <w:pPr>
        <w:ind w:firstLine="708"/>
        <w:jc w:val="both"/>
        <w:rPr>
          <w:sz w:val="28"/>
          <w:szCs w:val="28"/>
        </w:rPr>
      </w:pPr>
      <w:r w:rsidRPr="008B7E6D">
        <w:rPr>
          <w:sz w:val="28"/>
          <w:szCs w:val="28"/>
        </w:rPr>
        <w:lastRenderedPageBreak/>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B00DD4" w:rsidRPr="008B7E6D" w:rsidRDefault="00B00DD4" w:rsidP="00B00DD4">
      <w:pPr>
        <w:ind w:firstLine="708"/>
        <w:jc w:val="both"/>
        <w:rPr>
          <w:sz w:val="28"/>
          <w:szCs w:val="28"/>
        </w:rPr>
      </w:pPr>
      <w:r w:rsidRPr="008B7E6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0DD4" w:rsidRPr="008B7E6D" w:rsidRDefault="00B00DD4" w:rsidP="00B00DD4">
      <w:pPr>
        <w:ind w:firstLine="708"/>
        <w:jc w:val="both"/>
        <w:rPr>
          <w:sz w:val="28"/>
          <w:szCs w:val="28"/>
        </w:rPr>
      </w:pPr>
      <w:proofErr w:type="gramStart"/>
      <w:r w:rsidRPr="008B7E6D">
        <w:rPr>
          <w:sz w:val="28"/>
          <w:szCs w:val="28"/>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8B7E6D">
        <w:rPr>
          <w:sz w:val="28"/>
          <w:szCs w:val="28"/>
        </w:rPr>
        <w:t xml:space="preserve"> услуг. </w:t>
      </w:r>
    </w:p>
    <w:p w:rsidR="00B00DD4" w:rsidRPr="008B7E6D" w:rsidRDefault="00B00DD4" w:rsidP="00B00DD4">
      <w:pPr>
        <w:ind w:firstLine="708"/>
        <w:jc w:val="both"/>
        <w:rPr>
          <w:sz w:val="28"/>
          <w:szCs w:val="28"/>
        </w:rPr>
      </w:pPr>
      <w:proofErr w:type="gramStart"/>
      <w:r w:rsidRPr="008B7E6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B7E6D">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На Региональном портале размещаются образцы заполнения электронной формы запроса.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При формировании запроса Заявителю обеспечивается:</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lastRenderedPageBreak/>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в) возможность печати на бумажном носителе копии электронной формы запроса;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0DD4" w:rsidRPr="008B7E6D" w:rsidRDefault="00B00DD4" w:rsidP="00B00DD4">
      <w:pPr>
        <w:pStyle w:val="af"/>
        <w:ind w:firstLine="708"/>
        <w:jc w:val="both"/>
        <w:rPr>
          <w:rFonts w:ascii="Times New Roman" w:hAnsi="Times New Roman"/>
          <w:sz w:val="28"/>
          <w:szCs w:val="28"/>
        </w:rPr>
      </w:pPr>
      <w:proofErr w:type="gramStart"/>
      <w:r w:rsidRPr="008B7E6D">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B7E6D" w:rsidRPr="008B7E6D">
        <w:rPr>
          <w:rFonts w:ascii="Times New Roman" w:hAnsi="Times New Roman"/>
          <w:sz w:val="28"/>
          <w:szCs w:val="28"/>
        </w:rPr>
        <w:t>–</w:t>
      </w:r>
      <w:r w:rsidRPr="008B7E6D">
        <w:rPr>
          <w:rFonts w:ascii="Times New Roman" w:hAnsi="Times New Roman"/>
          <w:sz w:val="28"/>
          <w:szCs w:val="28"/>
        </w:rPr>
        <w:t xml:space="preserve">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8B7E6D">
        <w:rPr>
          <w:rFonts w:ascii="Times New Roman" w:hAnsi="Times New Roman"/>
          <w:sz w:val="28"/>
          <w:szCs w:val="28"/>
        </w:rPr>
        <w:t xml:space="preserve"> единой системе идентификац</w:t>
      </w:r>
      <w:proofErr w:type="gramStart"/>
      <w:r w:rsidRPr="008B7E6D">
        <w:rPr>
          <w:rFonts w:ascii="Times New Roman" w:hAnsi="Times New Roman"/>
          <w:sz w:val="28"/>
          <w:szCs w:val="28"/>
        </w:rPr>
        <w:t>ии и ау</w:t>
      </w:r>
      <w:proofErr w:type="gramEnd"/>
      <w:r w:rsidRPr="008B7E6D">
        <w:rPr>
          <w:rFonts w:ascii="Times New Roman" w:hAnsi="Times New Roman"/>
          <w:sz w:val="28"/>
          <w:szCs w:val="28"/>
        </w:rPr>
        <w:t>тентификации;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8B7E6D">
        <w:rPr>
          <w:rFonts w:ascii="Times New Roman" w:hAnsi="Times New Roman"/>
          <w:sz w:val="28"/>
          <w:szCs w:val="28"/>
        </w:rPr>
        <w:t>потери</w:t>
      </w:r>
      <w:proofErr w:type="gramEnd"/>
      <w:r w:rsidRPr="008B7E6D">
        <w:rPr>
          <w:rFonts w:ascii="Times New Roman" w:hAnsi="Times New Roman"/>
          <w:sz w:val="28"/>
          <w:szCs w:val="28"/>
        </w:rPr>
        <w:t xml:space="preserve"> ранее введенной информации;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00DD4" w:rsidRPr="008B7E6D" w:rsidRDefault="00B00DD4" w:rsidP="00B00DD4">
      <w:pPr>
        <w:ind w:firstLine="708"/>
        <w:jc w:val="both"/>
        <w:rPr>
          <w:sz w:val="28"/>
          <w:szCs w:val="28"/>
        </w:rPr>
      </w:pPr>
      <w:proofErr w:type="gramStart"/>
      <w:r w:rsidRPr="008B7E6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Срок регистрации запроса - 1 рабочий день.</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8B7E6D">
        <w:rPr>
          <w:rFonts w:ascii="Times New Roman" w:hAnsi="Times New Roman"/>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00DD4" w:rsidRPr="008B7E6D" w:rsidRDefault="00B00DD4" w:rsidP="00B00DD4">
      <w:pPr>
        <w:pStyle w:val="af"/>
        <w:ind w:firstLine="708"/>
        <w:jc w:val="both"/>
        <w:rPr>
          <w:rFonts w:ascii="Times New Roman" w:hAnsi="Times New Roman"/>
          <w:i/>
          <w:sz w:val="28"/>
          <w:szCs w:val="28"/>
        </w:rPr>
      </w:pPr>
      <w:r w:rsidRPr="008B7E6D">
        <w:rPr>
          <w:rFonts w:ascii="Times New Roman" w:hAnsi="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00DD4" w:rsidRPr="008B7E6D" w:rsidRDefault="00B00DD4" w:rsidP="00B00DD4">
      <w:pPr>
        <w:pStyle w:val="af"/>
        <w:ind w:firstLine="708"/>
        <w:jc w:val="both"/>
        <w:rPr>
          <w:rFonts w:ascii="Times New Roman" w:hAnsi="Times New Roman"/>
          <w:i/>
          <w:color w:val="FF0000"/>
          <w:sz w:val="28"/>
          <w:szCs w:val="28"/>
        </w:rPr>
      </w:pPr>
      <w:r w:rsidRPr="008B7E6D">
        <w:rPr>
          <w:rFonts w:ascii="Times New Roman" w:hAnsi="Times New Roman"/>
          <w:sz w:val="28"/>
          <w:szCs w:val="28"/>
        </w:rPr>
        <w:t>3.6.6. В качестве результата предоставления Муниципальной услуги Заявитель по его выбору вправе получить порубочный билет:</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0DD4" w:rsidRPr="008B7E6D" w:rsidRDefault="00B00DD4" w:rsidP="00B00DD4">
      <w:pPr>
        <w:autoSpaceDE w:val="0"/>
        <w:autoSpaceDN w:val="0"/>
        <w:adjustRightInd w:val="0"/>
        <w:ind w:firstLine="720"/>
        <w:jc w:val="both"/>
        <w:rPr>
          <w:sz w:val="28"/>
          <w:szCs w:val="28"/>
        </w:rPr>
      </w:pPr>
      <w:bookmarkStart w:id="10" w:name="sub_1191"/>
      <w:r w:rsidRPr="008B7E6D">
        <w:rPr>
          <w:sz w:val="28"/>
          <w:szCs w:val="28"/>
        </w:rPr>
        <w:t>- в форме д</w:t>
      </w:r>
      <w:bookmarkStart w:id="11" w:name="sub_1192"/>
      <w:bookmarkEnd w:id="10"/>
      <w:r w:rsidRPr="008B7E6D">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sidRPr="008B7E6D">
        <w:rPr>
          <w:sz w:val="28"/>
          <w:szCs w:val="28"/>
        </w:rPr>
        <w:t>;</w:t>
      </w:r>
    </w:p>
    <w:p w:rsidR="00B00DD4" w:rsidRPr="008B7E6D" w:rsidRDefault="00B00DD4" w:rsidP="00B00DD4">
      <w:pPr>
        <w:autoSpaceDE w:val="0"/>
        <w:autoSpaceDN w:val="0"/>
        <w:adjustRightInd w:val="0"/>
        <w:ind w:firstLine="720"/>
        <w:jc w:val="both"/>
        <w:rPr>
          <w:sz w:val="28"/>
          <w:szCs w:val="28"/>
        </w:rPr>
      </w:pPr>
      <w:r w:rsidRPr="008B7E6D">
        <w:rPr>
          <w:sz w:val="28"/>
          <w:szCs w:val="28"/>
        </w:rPr>
        <w:t>- на бумажном носителе.</w:t>
      </w:r>
    </w:p>
    <w:bookmarkEnd w:id="12"/>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B7E6D">
        <w:rPr>
          <w:rFonts w:ascii="Times New Roman" w:hAnsi="Times New Roman"/>
          <w:sz w:val="28"/>
          <w:szCs w:val="28"/>
        </w:rPr>
        <w:t>срока действия результата предоставления Муниципальной услуги</w:t>
      </w:r>
      <w:proofErr w:type="gramEnd"/>
      <w:r w:rsidRPr="008B7E6D">
        <w:rPr>
          <w:rFonts w:ascii="Times New Roman" w:hAnsi="Times New Roman"/>
          <w:sz w:val="28"/>
          <w:szCs w:val="28"/>
        </w:rPr>
        <w:t>.</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При предоставлении Муниципальной услуги в электронной форме Заявителю направляется:</w:t>
      </w:r>
    </w:p>
    <w:p w:rsidR="00B00DD4" w:rsidRPr="008B7E6D" w:rsidRDefault="00B00DD4" w:rsidP="00B00DD4">
      <w:pPr>
        <w:autoSpaceDE w:val="0"/>
        <w:autoSpaceDN w:val="0"/>
        <w:adjustRightInd w:val="0"/>
        <w:ind w:firstLine="708"/>
        <w:jc w:val="both"/>
        <w:rPr>
          <w:sz w:val="28"/>
          <w:szCs w:val="28"/>
        </w:rPr>
      </w:pPr>
      <w:bookmarkStart w:id="13" w:name="sub_1231"/>
      <w:r w:rsidRPr="008B7E6D">
        <w:rPr>
          <w:sz w:val="28"/>
          <w:szCs w:val="28"/>
        </w:rPr>
        <w:t>а) уведомление о записи на прием в МФЦ, содержащее сведения о дате, времени и месте приема;</w:t>
      </w:r>
    </w:p>
    <w:p w:rsidR="00B00DD4" w:rsidRPr="008B7E6D" w:rsidRDefault="00B00DD4" w:rsidP="00B00DD4">
      <w:pPr>
        <w:autoSpaceDE w:val="0"/>
        <w:autoSpaceDN w:val="0"/>
        <w:adjustRightInd w:val="0"/>
        <w:ind w:firstLine="720"/>
        <w:jc w:val="both"/>
        <w:rPr>
          <w:sz w:val="28"/>
          <w:szCs w:val="28"/>
        </w:rPr>
      </w:pPr>
      <w:bookmarkStart w:id="14" w:name="sub_1232"/>
      <w:bookmarkEnd w:id="13"/>
      <w:proofErr w:type="gramStart"/>
      <w:r w:rsidRPr="008B7E6D">
        <w:rPr>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B00DD4" w:rsidRPr="008B7E6D" w:rsidRDefault="00B00DD4" w:rsidP="00B00DD4">
      <w:pPr>
        <w:autoSpaceDE w:val="0"/>
        <w:autoSpaceDN w:val="0"/>
        <w:adjustRightInd w:val="0"/>
        <w:ind w:firstLine="720"/>
        <w:jc w:val="both"/>
        <w:rPr>
          <w:sz w:val="28"/>
          <w:szCs w:val="28"/>
        </w:rPr>
      </w:pPr>
      <w:bookmarkStart w:id="15" w:name="sub_1234"/>
      <w:bookmarkEnd w:id="14"/>
      <w:r w:rsidRPr="008B7E6D">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B00DD4" w:rsidRPr="008B7E6D" w:rsidRDefault="00B00DD4" w:rsidP="00B00DD4">
      <w:pPr>
        <w:pStyle w:val="af"/>
        <w:ind w:firstLine="708"/>
        <w:jc w:val="both"/>
        <w:rPr>
          <w:rFonts w:ascii="Times New Roman" w:hAnsi="Times New Roman"/>
          <w:sz w:val="28"/>
          <w:szCs w:val="28"/>
        </w:rPr>
      </w:pPr>
    </w:p>
    <w:p w:rsidR="00B00DD4" w:rsidRPr="008B7E6D" w:rsidRDefault="00B00DD4" w:rsidP="00B00DD4">
      <w:pPr>
        <w:pStyle w:val="af"/>
        <w:ind w:firstLine="708"/>
        <w:jc w:val="center"/>
        <w:rPr>
          <w:rFonts w:ascii="Times New Roman" w:hAnsi="Times New Roman"/>
          <w:b/>
          <w:sz w:val="28"/>
          <w:szCs w:val="28"/>
        </w:rPr>
      </w:pPr>
      <w:r w:rsidRPr="008B7E6D">
        <w:rPr>
          <w:rFonts w:ascii="Times New Roman" w:hAnsi="Times New Roman"/>
          <w:b/>
          <w:sz w:val="28"/>
          <w:szCs w:val="28"/>
        </w:rPr>
        <w:t>3.7. Порядок выполнения административных процедур</w:t>
      </w:r>
    </w:p>
    <w:p w:rsidR="00B00DD4" w:rsidRPr="008B7E6D" w:rsidRDefault="00B00DD4" w:rsidP="00B00DD4">
      <w:pPr>
        <w:pStyle w:val="af"/>
        <w:ind w:firstLine="708"/>
        <w:jc w:val="center"/>
        <w:rPr>
          <w:rFonts w:ascii="Times New Roman" w:hAnsi="Times New Roman"/>
          <w:b/>
          <w:sz w:val="28"/>
          <w:szCs w:val="28"/>
        </w:rPr>
      </w:pPr>
      <w:r w:rsidRPr="008B7E6D">
        <w:rPr>
          <w:rFonts w:ascii="Times New Roman" w:hAnsi="Times New Roman"/>
          <w:b/>
          <w:sz w:val="28"/>
          <w:szCs w:val="28"/>
        </w:rPr>
        <w:t>(действий) многофункциональными центрами</w:t>
      </w:r>
    </w:p>
    <w:p w:rsidR="00B00DD4" w:rsidRPr="008B7E6D" w:rsidRDefault="00B00DD4" w:rsidP="00B00DD4">
      <w:pPr>
        <w:pStyle w:val="af"/>
        <w:ind w:firstLine="708"/>
        <w:jc w:val="center"/>
        <w:rPr>
          <w:rFonts w:ascii="Times New Roman" w:hAnsi="Times New Roman"/>
          <w:b/>
          <w:sz w:val="28"/>
          <w:szCs w:val="28"/>
        </w:rPr>
      </w:pPr>
      <w:r w:rsidRPr="008B7E6D">
        <w:rPr>
          <w:rFonts w:ascii="Times New Roman" w:hAnsi="Times New Roman"/>
          <w:b/>
          <w:sz w:val="28"/>
          <w:szCs w:val="28"/>
        </w:rPr>
        <w:t xml:space="preserve">предоставления государственных </w:t>
      </w:r>
      <w:r w:rsidRPr="008B7E6D">
        <w:rPr>
          <w:rFonts w:ascii="Times New Roman" w:hAnsi="Times New Roman"/>
          <w:b/>
          <w:sz w:val="28"/>
          <w:szCs w:val="28"/>
        </w:rPr>
        <w:br/>
        <w:t>и муниципальных услуг</w:t>
      </w:r>
    </w:p>
    <w:p w:rsidR="00B00DD4" w:rsidRPr="008B7E6D" w:rsidRDefault="00B00DD4" w:rsidP="00B00DD4">
      <w:pPr>
        <w:pStyle w:val="af"/>
        <w:ind w:firstLine="708"/>
        <w:jc w:val="both"/>
        <w:rPr>
          <w:rFonts w:ascii="Times New Roman" w:hAnsi="Times New Roman"/>
          <w:sz w:val="28"/>
          <w:szCs w:val="28"/>
        </w:rPr>
      </w:pP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00DD4" w:rsidRPr="008B7E6D" w:rsidRDefault="00B00DD4" w:rsidP="00B00DD4">
      <w:pPr>
        <w:pStyle w:val="af"/>
        <w:ind w:firstLine="708"/>
        <w:jc w:val="both"/>
        <w:rPr>
          <w:rFonts w:ascii="Times New Roman" w:hAnsi="Times New Roman"/>
          <w:sz w:val="28"/>
          <w:szCs w:val="28"/>
        </w:rPr>
      </w:pPr>
      <w:proofErr w:type="gramStart"/>
      <w:r w:rsidRPr="008B7E6D">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8B7E6D">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8B7E6D">
        <w:rPr>
          <w:rFonts w:ascii="Times New Roman" w:hAnsi="Times New Roman"/>
          <w:sz w:val="28"/>
          <w:szCs w:val="28"/>
        </w:rPr>
        <w:t xml:space="preserve"> от 22 декабря 2012 года № 1376 «Об утверждении </w:t>
      </w:r>
      <w:proofErr w:type="gramStart"/>
      <w:r w:rsidRPr="008B7E6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8B7E6D">
        <w:rPr>
          <w:rFonts w:ascii="Times New Roman" w:hAnsi="Times New Roman"/>
          <w:sz w:val="28"/>
          <w:szCs w:val="28"/>
        </w:rPr>
        <w:t xml:space="preserve"> и муниципальных услуг».</w:t>
      </w:r>
    </w:p>
    <w:p w:rsidR="00B00DD4" w:rsidRPr="008B7E6D" w:rsidRDefault="00B00DD4" w:rsidP="00B00DD4">
      <w:pPr>
        <w:pStyle w:val="af"/>
        <w:ind w:firstLine="708"/>
        <w:jc w:val="both"/>
        <w:rPr>
          <w:rFonts w:ascii="Times New Roman" w:hAnsi="Times New Roman"/>
          <w:sz w:val="28"/>
          <w:szCs w:val="28"/>
        </w:rPr>
      </w:pPr>
      <w:proofErr w:type="gramStart"/>
      <w:r w:rsidRPr="008B7E6D">
        <w:rPr>
          <w:rFonts w:ascii="Times New Roman" w:hAnsi="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8B7E6D">
        <w:rPr>
          <w:rFonts w:ascii="Times New Roman" w:hAnsi="Times New Roman"/>
          <w:sz w:val="28"/>
          <w:szCs w:val="28"/>
        </w:rPr>
        <w:t xml:space="preserve"> (</w:t>
      </w:r>
      <w:proofErr w:type="gramStart"/>
      <w:r w:rsidRPr="008B7E6D">
        <w:rPr>
          <w:rFonts w:ascii="Times New Roman" w:hAnsi="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w:t>
      </w:r>
      <w:r w:rsidRPr="008B7E6D">
        <w:rPr>
          <w:rFonts w:ascii="Times New Roman" w:hAnsi="Times New Roman"/>
          <w:sz w:val="28"/>
          <w:szCs w:val="28"/>
        </w:rPr>
        <w:lastRenderedPageBreak/>
        <w:t>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В случае</w:t>
      </w:r>
      <w:proofErr w:type="gramStart"/>
      <w:r w:rsidRPr="008B7E6D">
        <w:rPr>
          <w:rFonts w:ascii="Times New Roman" w:hAnsi="Times New Roman"/>
          <w:sz w:val="28"/>
          <w:szCs w:val="28"/>
        </w:rPr>
        <w:t>,</w:t>
      </w:r>
      <w:proofErr w:type="gramEnd"/>
      <w:r w:rsidRPr="008B7E6D">
        <w:rPr>
          <w:rFonts w:ascii="Times New Roman" w:hAnsi="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8B7E6D">
        <w:rPr>
          <w:rFonts w:ascii="Times New Roman" w:hAnsi="Times New Roman"/>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00DD4" w:rsidRPr="008B7E6D" w:rsidRDefault="00B00DD4" w:rsidP="008B7E6D">
      <w:pPr>
        <w:pStyle w:val="af"/>
        <w:ind w:firstLine="851"/>
        <w:jc w:val="both"/>
        <w:rPr>
          <w:rFonts w:ascii="Times New Roman" w:hAnsi="Times New Roman"/>
          <w:sz w:val="28"/>
          <w:szCs w:val="28"/>
        </w:rPr>
      </w:pPr>
      <w:proofErr w:type="gramStart"/>
      <w:r w:rsidRPr="008B7E6D">
        <w:rPr>
          <w:rFonts w:ascii="Times New Roman" w:hAnsi="Times New Roman"/>
          <w:sz w:val="28"/>
          <w:szCs w:val="28"/>
        </w:rPr>
        <w:t xml:space="preserve">Работник МФЦ направляет межведомственные запросы </w:t>
      </w:r>
      <w:r w:rsidRPr="008B7E6D">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8B7E6D">
        <w:rPr>
          <w:rFonts w:ascii="Times New Roman" w:hAnsi="Times New Roman"/>
          <w:sz w:val="28"/>
          <w:szCs w:val="28"/>
        </w:rPr>
        <w:t xml:space="preserve"> учетом положений части 6 статьи 7 Федерального закона № 210-ФЗ. </w:t>
      </w:r>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00DD4" w:rsidRPr="008B7E6D" w:rsidRDefault="00B00DD4" w:rsidP="00B00DD4">
      <w:pPr>
        <w:pStyle w:val="af"/>
        <w:ind w:firstLine="708"/>
        <w:jc w:val="both"/>
        <w:rPr>
          <w:rFonts w:ascii="Times New Roman" w:hAnsi="Times New Roman"/>
          <w:sz w:val="28"/>
          <w:szCs w:val="28"/>
        </w:rPr>
      </w:pPr>
      <w:proofErr w:type="gramStart"/>
      <w:r w:rsidRPr="008B7E6D">
        <w:rPr>
          <w:rFonts w:ascii="Times New Roman" w:hAnsi="Times New Roman"/>
          <w:sz w:val="28"/>
          <w:szCs w:val="28"/>
        </w:rPr>
        <w:t xml:space="preserve">Работник МФЦ осуществляет иные действия, необходимые </w:t>
      </w:r>
      <w:r w:rsidRPr="008B7E6D">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w:t>
      </w:r>
      <w:r w:rsidRPr="008B7E6D">
        <w:rPr>
          <w:rFonts w:ascii="Times New Roman" w:hAnsi="Times New Roman"/>
          <w:sz w:val="28"/>
          <w:szCs w:val="28"/>
        </w:rPr>
        <w:lastRenderedPageBreak/>
        <w:t xml:space="preserve">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B7E6D">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B7E6D">
        <w:rPr>
          <w:rFonts w:ascii="Times New Roman" w:hAnsi="Times New Roman"/>
          <w:sz w:val="28"/>
          <w:szCs w:val="28"/>
        </w:rPr>
        <w:t xml:space="preserve"> безопасности Российской </w:t>
      </w:r>
      <w:proofErr w:type="gramStart"/>
      <w:r w:rsidRPr="008B7E6D">
        <w:rPr>
          <w:rFonts w:ascii="Times New Roman" w:hAnsi="Times New Roman"/>
          <w:sz w:val="28"/>
          <w:szCs w:val="28"/>
        </w:rPr>
        <w:t>Федерации модели угроз безопасности информации</w:t>
      </w:r>
      <w:proofErr w:type="gramEnd"/>
      <w:r w:rsidRPr="008B7E6D">
        <w:rPr>
          <w:rFonts w:ascii="Times New Roman" w:hAnsi="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00DD4" w:rsidRPr="008B7E6D" w:rsidRDefault="00B00DD4" w:rsidP="00B00DD4">
      <w:pPr>
        <w:pStyle w:val="af"/>
        <w:ind w:firstLine="708"/>
        <w:jc w:val="both"/>
        <w:rPr>
          <w:rFonts w:ascii="Times New Roman" w:hAnsi="Times New Roman"/>
          <w:b/>
          <w:sz w:val="28"/>
          <w:szCs w:val="28"/>
        </w:rPr>
      </w:pPr>
    </w:p>
    <w:p w:rsidR="00B00DD4" w:rsidRPr="008B7E6D" w:rsidRDefault="00B00DD4" w:rsidP="00B00DD4">
      <w:pPr>
        <w:pStyle w:val="af"/>
        <w:ind w:firstLine="708"/>
        <w:jc w:val="center"/>
        <w:rPr>
          <w:rFonts w:ascii="Times New Roman" w:hAnsi="Times New Roman"/>
          <w:b/>
          <w:bCs/>
          <w:sz w:val="28"/>
          <w:szCs w:val="28"/>
        </w:rPr>
      </w:pPr>
      <w:r w:rsidRPr="008B7E6D">
        <w:rPr>
          <w:rFonts w:ascii="Times New Roman" w:hAnsi="Times New Roman"/>
          <w:b/>
          <w:sz w:val="28"/>
          <w:szCs w:val="28"/>
        </w:rPr>
        <w:t xml:space="preserve">3.8. Порядок исправления </w:t>
      </w:r>
      <w:r w:rsidRPr="008B7E6D">
        <w:rPr>
          <w:rFonts w:ascii="Times New Roman" w:hAnsi="Times New Roman"/>
          <w:b/>
          <w:bCs/>
          <w:sz w:val="28"/>
          <w:szCs w:val="28"/>
        </w:rPr>
        <w:t>допущенных опечаток и ошибок</w:t>
      </w:r>
    </w:p>
    <w:p w:rsidR="00B00DD4" w:rsidRPr="008B7E6D" w:rsidRDefault="00B00DD4" w:rsidP="00B00DD4">
      <w:pPr>
        <w:pStyle w:val="af"/>
        <w:ind w:firstLine="708"/>
        <w:jc w:val="center"/>
        <w:rPr>
          <w:rFonts w:ascii="Times New Roman" w:hAnsi="Times New Roman"/>
          <w:b/>
          <w:bCs/>
          <w:sz w:val="28"/>
          <w:szCs w:val="28"/>
        </w:rPr>
      </w:pPr>
      <w:r w:rsidRPr="008B7E6D">
        <w:rPr>
          <w:rFonts w:ascii="Times New Roman" w:hAnsi="Times New Roman"/>
          <w:b/>
          <w:bCs/>
          <w:sz w:val="28"/>
          <w:szCs w:val="28"/>
        </w:rPr>
        <w:t xml:space="preserve">в </w:t>
      </w:r>
      <w:proofErr w:type="gramStart"/>
      <w:r w:rsidRPr="008B7E6D">
        <w:rPr>
          <w:rFonts w:ascii="Times New Roman" w:hAnsi="Times New Roman"/>
          <w:b/>
          <w:bCs/>
          <w:sz w:val="28"/>
          <w:szCs w:val="28"/>
        </w:rPr>
        <w:t>выданных</w:t>
      </w:r>
      <w:proofErr w:type="gramEnd"/>
      <w:r w:rsidRPr="008B7E6D">
        <w:rPr>
          <w:rFonts w:ascii="Times New Roman" w:hAnsi="Times New Roman"/>
          <w:b/>
          <w:bCs/>
          <w:sz w:val="28"/>
          <w:szCs w:val="28"/>
        </w:rPr>
        <w:t xml:space="preserve"> в результате предоставления</w:t>
      </w:r>
    </w:p>
    <w:p w:rsidR="00B00DD4" w:rsidRPr="008B7E6D" w:rsidRDefault="00B00DD4" w:rsidP="00B00DD4">
      <w:pPr>
        <w:pStyle w:val="af"/>
        <w:ind w:firstLine="708"/>
        <w:jc w:val="center"/>
        <w:rPr>
          <w:rFonts w:ascii="Times New Roman" w:hAnsi="Times New Roman"/>
          <w:b/>
          <w:bCs/>
          <w:sz w:val="28"/>
          <w:szCs w:val="28"/>
        </w:rPr>
      </w:pPr>
      <w:r w:rsidRPr="008B7E6D">
        <w:rPr>
          <w:rFonts w:ascii="Times New Roman" w:hAnsi="Times New Roman"/>
          <w:b/>
          <w:bCs/>
          <w:sz w:val="28"/>
          <w:szCs w:val="28"/>
        </w:rPr>
        <w:t xml:space="preserve">Муниципальной услуги </w:t>
      </w:r>
      <w:proofErr w:type="gramStart"/>
      <w:r w:rsidRPr="008B7E6D">
        <w:rPr>
          <w:rFonts w:ascii="Times New Roman" w:hAnsi="Times New Roman"/>
          <w:b/>
          <w:bCs/>
          <w:sz w:val="28"/>
          <w:szCs w:val="28"/>
        </w:rPr>
        <w:t>документах</w:t>
      </w:r>
      <w:proofErr w:type="gramEnd"/>
    </w:p>
    <w:p w:rsidR="00B00DD4" w:rsidRPr="008B7E6D" w:rsidRDefault="00B00DD4" w:rsidP="00B00DD4">
      <w:pPr>
        <w:pStyle w:val="af"/>
        <w:ind w:firstLine="708"/>
        <w:jc w:val="both"/>
        <w:rPr>
          <w:rFonts w:ascii="Times New Roman" w:hAnsi="Times New Roman"/>
          <w:b/>
          <w:bCs/>
          <w:sz w:val="28"/>
          <w:szCs w:val="28"/>
        </w:rPr>
      </w:pPr>
    </w:p>
    <w:p w:rsidR="00B00DD4" w:rsidRPr="008B7E6D" w:rsidRDefault="00B00DD4" w:rsidP="00B00DD4">
      <w:pPr>
        <w:pStyle w:val="af"/>
        <w:ind w:firstLine="708"/>
        <w:jc w:val="both"/>
        <w:rPr>
          <w:rFonts w:ascii="Times New Roman" w:hAnsi="Times New Roman"/>
          <w:sz w:val="28"/>
          <w:szCs w:val="28"/>
        </w:rPr>
      </w:pPr>
      <w:proofErr w:type="gramStart"/>
      <w:r w:rsidRPr="008B7E6D">
        <w:rPr>
          <w:rFonts w:ascii="Times New Roman" w:hAnsi="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8B7E6D">
        <w:rPr>
          <w:rFonts w:ascii="Times New Roman" w:hAnsi="Times New Roman"/>
          <w:sz w:val="28"/>
          <w:szCs w:val="28"/>
        </w:rPr>
        <w:t>с приложением документов, подтверждающих опечатки и ошибки.</w:t>
      </w:r>
      <w:proofErr w:type="gramEnd"/>
    </w:p>
    <w:p w:rsidR="00B00DD4" w:rsidRPr="008B7E6D" w:rsidRDefault="00B00DD4" w:rsidP="00B00DD4">
      <w:pPr>
        <w:pStyle w:val="af"/>
        <w:ind w:firstLine="708"/>
        <w:jc w:val="both"/>
        <w:rPr>
          <w:rFonts w:ascii="Times New Roman" w:hAnsi="Times New Roman"/>
          <w:bCs/>
          <w:sz w:val="28"/>
          <w:szCs w:val="28"/>
        </w:rPr>
      </w:pPr>
      <w:proofErr w:type="gramStart"/>
      <w:r w:rsidRPr="008B7E6D">
        <w:rPr>
          <w:rFonts w:ascii="Times New Roman" w:hAnsi="Times New Roman"/>
          <w:bCs/>
          <w:sz w:val="28"/>
          <w:szCs w:val="28"/>
        </w:rPr>
        <w:t>Срок прохождения административной процедуры не должен превышать пяти рабочих дней</w:t>
      </w:r>
      <w:r w:rsidRPr="008B7E6D">
        <w:rPr>
          <w:rFonts w:ascii="Times New Roman" w:hAnsi="Times New Roman"/>
          <w:bCs/>
          <w:i/>
          <w:sz w:val="28"/>
          <w:szCs w:val="28"/>
        </w:rPr>
        <w:t xml:space="preserve"> </w:t>
      </w:r>
      <w:r w:rsidRPr="008B7E6D">
        <w:rPr>
          <w:rFonts w:ascii="Times New Roman" w:hAnsi="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B00DD4" w:rsidRPr="008B7E6D" w:rsidRDefault="00B00DD4" w:rsidP="00B00DD4">
      <w:pPr>
        <w:pStyle w:val="af"/>
        <w:ind w:firstLine="708"/>
        <w:jc w:val="both"/>
        <w:rPr>
          <w:rFonts w:ascii="Times New Roman" w:hAnsi="Times New Roman"/>
          <w:bCs/>
          <w:sz w:val="28"/>
          <w:szCs w:val="28"/>
        </w:rPr>
      </w:pPr>
      <w:proofErr w:type="gramStart"/>
      <w:r w:rsidRPr="008B7E6D">
        <w:rPr>
          <w:rFonts w:ascii="Times New Roman" w:hAnsi="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B00DD4" w:rsidRPr="008B7E6D" w:rsidRDefault="00B00DD4" w:rsidP="00B00DD4">
      <w:pPr>
        <w:pStyle w:val="af"/>
        <w:ind w:firstLine="708"/>
        <w:jc w:val="both"/>
        <w:rPr>
          <w:rFonts w:ascii="Times New Roman" w:hAnsi="Times New Roman"/>
          <w:bCs/>
          <w:sz w:val="28"/>
          <w:szCs w:val="28"/>
        </w:rPr>
      </w:pPr>
      <w:proofErr w:type="gramStart"/>
      <w:r w:rsidRPr="008B7E6D">
        <w:rPr>
          <w:rFonts w:ascii="Times New Roman" w:hAnsi="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B00DD4" w:rsidRPr="008B7E6D" w:rsidRDefault="00B00DD4" w:rsidP="00B00DD4">
      <w:pPr>
        <w:pStyle w:val="af"/>
        <w:ind w:firstLine="708"/>
        <w:jc w:val="both"/>
        <w:rPr>
          <w:rFonts w:ascii="Times New Roman" w:hAnsi="Times New Roman"/>
          <w:sz w:val="28"/>
          <w:szCs w:val="28"/>
        </w:rPr>
      </w:pPr>
      <w:r w:rsidRPr="008B7E6D">
        <w:rPr>
          <w:rFonts w:ascii="Times New Roman" w:hAnsi="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00DD4" w:rsidRPr="008B7E6D" w:rsidRDefault="00B00DD4" w:rsidP="00B00DD4">
      <w:pPr>
        <w:pStyle w:val="af"/>
        <w:jc w:val="both"/>
        <w:rPr>
          <w:rFonts w:ascii="Times New Roman" w:hAnsi="Times New Roman"/>
          <w:sz w:val="28"/>
          <w:szCs w:val="28"/>
        </w:rPr>
      </w:pP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4. ФОРМЫ </w:t>
      </w:r>
      <w:proofErr w:type="gramStart"/>
      <w:r w:rsidRPr="008B7E6D">
        <w:rPr>
          <w:b/>
          <w:sz w:val="28"/>
          <w:szCs w:val="28"/>
        </w:rPr>
        <w:t>КОНТРОЛЯ ЗА</w:t>
      </w:r>
      <w:proofErr w:type="gramEnd"/>
      <w:r w:rsidRPr="008B7E6D">
        <w:rPr>
          <w:b/>
          <w:sz w:val="28"/>
          <w:szCs w:val="28"/>
        </w:rPr>
        <w:t xml:space="preserve"> ПРЕДОСТАВЛЕНИЕМ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МУНИЦИПАЛЬНОЙ УСЛУГИ</w:t>
      </w:r>
    </w:p>
    <w:p w:rsidR="00B00DD4" w:rsidRPr="008B7E6D" w:rsidRDefault="00B00DD4" w:rsidP="00B00DD4">
      <w:pPr>
        <w:rPr>
          <w:b/>
          <w:sz w:val="28"/>
          <w:szCs w:val="28"/>
        </w:rPr>
      </w:pPr>
    </w:p>
    <w:p w:rsidR="00B00DD4" w:rsidRPr="008B7E6D" w:rsidRDefault="00B00DD4" w:rsidP="00B00DD4">
      <w:pPr>
        <w:pStyle w:val="1"/>
        <w:keepNext w:val="0"/>
        <w:widowControl w:val="0"/>
        <w:autoSpaceDE w:val="0"/>
        <w:autoSpaceDN w:val="0"/>
        <w:adjustRightInd w:val="0"/>
        <w:rPr>
          <w:b/>
          <w:sz w:val="28"/>
          <w:szCs w:val="28"/>
        </w:rPr>
      </w:pPr>
      <w:bookmarkStart w:id="17" w:name="Par413"/>
      <w:bookmarkEnd w:id="17"/>
      <w:r w:rsidRPr="008B7E6D">
        <w:rPr>
          <w:b/>
          <w:sz w:val="28"/>
          <w:szCs w:val="28"/>
        </w:rPr>
        <w:t xml:space="preserve">4.1. Порядок осуществления текущего </w:t>
      </w:r>
      <w:proofErr w:type="gramStart"/>
      <w:r w:rsidRPr="008B7E6D">
        <w:rPr>
          <w:b/>
          <w:sz w:val="28"/>
          <w:szCs w:val="28"/>
        </w:rPr>
        <w:t>контроля за</w:t>
      </w:r>
      <w:proofErr w:type="gramEnd"/>
      <w:r w:rsidRPr="008B7E6D">
        <w:rPr>
          <w:b/>
          <w:sz w:val="28"/>
          <w:szCs w:val="28"/>
        </w:rPr>
        <w:t xml:space="preserve"> соблюдением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и исполнением ответственными должностными лицами положений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Административного регламента и иных нормативных правовых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актов, устанавливающих требования к предоставлению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Муниципальной услуги, а также принятием ими решений</w:t>
      </w:r>
    </w:p>
    <w:p w:rsidR="00B00DD4" w:rsidRPr="008B7E6D" w:rsidRDefault="00B00DD4" w:rsidP="00B00DD4">
      <w:pPr>
        <w:ind w:firstLine="709"/>
        <w:jc w:val="both"/>
        <w:rPr>
          <w:sz w:val="28"/>
          <w:szCs w:val="28"/>
        </w:rPr>
      </w:pPr>
      <w:r w:rsidRPr="008B7E6D">
        <w:rPr>
          <w:sz w:val="28"/>
          <w:szCs w:val="28"/>
        </w:rPr>
        <w:lastRenderedPageBreak/>
        <w:t xml:space="preserve">Текущий </w:t>
      </w:r>
      <w:proofErr w:type="gramStart"/>
      <w:r w:rsidRPr="008B7E6D">
        <w:rPr>
          <w:sz w:val="28"/>
          <w:szCs w:val="28"/>
        </w:rPr>
        <w:t>контроль за</w:t>
      </w:r>
      <w:proofErr w:type="gramEnd"/>
      <w:r w:rsidRPr="008B7E6D">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B00DD4" w:rsidRPr="008B7E6D" w:rsidRDefault="00B00DD4" w:rsidP="00B00DD4">
      <w:pPr>
        <w:ind w:firstLine="709"/>
        <w:jc w:val="both"/>
        <w:rPr>
          <w:sz w:val="28"/>
          <w:szCs w:val="28"/>
        </w:rPr>
      </w:pPr>
      <w:r w:rsidRPr="008B7E6D">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00DD4" w:rsidRPr="008B7E6D" w:rsidRDefault="00B00DD4" w:rsidP="00B00DD4">
      <w:pPr>
        <w:pStyle w:val="1"/>
        <w:keepNext w:val="0"/>
        <w:widowControl w:val="0"/>
        <w:autoSpaceDE w:val="0"/>
        <w:autoSpaceDN w:val="0"/>
        <w:adjustRightInd w:val="0"/>
        <w:rPr>
          <w:sz w:val="28"/>
          <w:szCs w:val="28"/>
        </w:rPr>
      </w:pP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4.2. Порядок и периодичность осуществления </w:t>
      </w:r>
      <w:proofErr w:type="gramStart"/>
      <w:r w:rsidRPr="008B7E6D">
        <w:rPr>
          <w:b/>
          <w:sz w:val="28"/>
          <w:szCs w:val="28"/>
        </w:rPr>
        <w:t>плановых</w:t>
      </w:r>
      <w:proofErr w:type="gramEnd"/>
      <w:r w:rsidRPr="008B7E6D">
        <w:rPr>
          <w:b/>
          <w:sz w:val="28"/>
          <w:szCs w:val="28"/>
        </w:rPr>
        <w:t xml:space="preserve"> и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внеплановых проверок полноты и качества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предоставления Муниципальной услуги, в том числе</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 xml:space="preserve"> порядок и формы </w:t>
      </w:r>
      <w:proofErr w:type="gramStart"/>
      <w:r w:rsidRPr="008B7E6D">
        <w:rPr>
          <w:b/>
          <w:sz w:val="28"/>
          <w:szCs w:val="28"/>
        </w:rPr>
        <w:t>контроля за</w:t>
      </w:r>
      <w:proofErr w:type="gramEnd"/>
      <w:r w:rsidRPr="008B7E6D">
        <w:rPr>
          <w:b/>
          <w:sz w:val="28"/>
          <w:szCs w:val="28"/>
        </w:rPr>
        <w:t xml:space="preserve"> полнотой и качеством </w:t>
      </w:r>
    </w:p>
    <w:p w:rsidR="00B00DD4" w:rsidRPr="008B7E6D" w:rsidRDefault="00B00DD4" w:rsidP="00B00DD4">
      <w:pPr>
        <w:pStyle w:val="1"/>
        <w:keepNext w:val="0"/>
        <w:widowControl w:val="0"/>
        <w:autoSpaceDE w:val="0"/>
        <w:autoSpaceDN w:val="0"/>
        <w:adjustRightInd w:val="0"/>
        <w:rPr>
          <w:b/>
          <w:sz w:val="28"/>
          <w:szCs w:val="28"/>
        </w:rPr>
      </w:pPr>
      <w:r w:rsidRPr="008B7E6D">
        <w:rPr>
          <w:b/>
          <w:sz w:val="28"/>
          <w:szCs w:val="28"/>
        </w:rPr>
        <w:t>предоставления Муниципальной услуги</w:t>
      </w:r>
    </w:p>
    <w:p w:rsidR="00B00DD4" w:rsidRPr="008B7E6D" w:rsidRDefault="00B00DD4" w:rsidP="00B00DD4">
      <w:pPr>
        <w:autoSpaceDE w:val="0"/>
        <w:autoSpaceDN w:val="0"/>
        <w:adjustRightInd w:val="0"/>
        <w:ind w:firstLine="709"/>
        <w:jc w:val="both"/>
        <w:outlineLvl w:val="2"/>
        <w:rPr>
          <w:sz w:val="28"/>
          <w:szCs w:val="28"/>
        </w:rPr>
      </w:pPr>
      <w:r w:rsidRPr="008B7E6D">
        <w:rPr>
          <w:sz w:val="28"/>
          <w:szCs w:val="28"/>
        </w:rPr>
        <w:t xml:space="preserve">4.2.1. </w:t>
      </w:r>
      <w:proofErr w:type="gramStart"/>
      <w:r w:rsidRPr="008B7E6D">
        <w:rPr>
          <w:sz w:val="28"/>
          <w:szCs w:val="28"/>
        </w:rPr>
        <w:t>Контроль за</w:t>
      </w:r>
      <w:proofErr w:type="gramEnd"/>
      <w:r w:rsidRPr="008B7E6D">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B00DD4" w:rsidRPr="008B7E6D" w:rsidRDefault="00B00DD4" w:rsidP="00B00DD4">
      <w:pPr>
        <w:autoSpaceDE w:val="0"/>
        <w:autoSpaceDN w:val="0"/>
        <w:adjustRightInd w:val="0"/>
        <w:ind w:firstLine="709"/>
        <w:jc w:val="both"/>
        <w:outlineLvl w:val="2"/>
        <w:rPr>
          <w:sz w:val="28"/>
          <w:szCs w:val="28"/>
        </w:rPr>
      </w:pPr>
      <w:r w:rsidRPr="008B7E6D">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00DD4" w:rsidRPr="008B7E6D" w:rsidRDefault="00B00DD4" w:rsidP="00B00DD4">
      <w:pPr>
        <w:autoSpaceDE w:val="0"/>
        <w:autoSpaceDN w:val="0"/>
        <w:adjustRightInd w:val="0"/>
        <w:ind w:firstLine="709"/>
        <w:jc w:val="both"/>
        <w:outlineLvl w:val="2"/>
        <w:rPr>
          <w:sz w:val="28"/>
          <w:szCs w:val="28"/>
        </w:rPr>
      </w:pPr>
      <w:r w:rsidRPr="008B7E6D">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00DD4" w:rsidRPr="008B7E6D" w:rsidRDefault="00B00DD4" w:rsidP="00B00DD4">
      <w:pPr>
        <w:autoSpaceDE w:val="0"/>
        <w:autoSpaceDN w:val="0"/>
        <w:adjustRightInd w:val="0"/>
        <w:ind w:firstLine="709"/>
        <w:jc w:val="both"/>
        <w:outlineLvl w:val="2"/>
        <w:rPr>
          <w:sz w:val="28"/>
          <w:szCs w:val="28"/>
        </w:rPr>
      </w:pPr>
      <w:r w:rsidRPr="008B7E6D">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B00DD4" w:rsidRPr="008B7E6D" w:rsidRDefault="00B00DD4" w:rsidP="00B00DD4">
      <w:pPr>
        <w:autoSpaceDE w:val="0"/>
        <w:autoSpaceDN w:val="0"/>
        <w:adjustRightInd w:val="0"/>
        <w:ind w:firstLine="709"/>
        <w:jc w:val="both"/>
        <w:outlineLvl w:val="2"/>
        <w:rPr>
          <w:sz w:val="28"/>
          <w:szCs w:val="28"/>
        </w:rPr>
      </w:pPr>
    </w:p>
    <w:p w:rsidR="00B00DD4" w:rsidRPr="008B7E6D" w:rsidRDefault="00B00DD4" w:rsidP="00B00DD4">
      <w:pPr>
        <w:pStyle w:val="1"/>
        <w:widowControl w:val="0"/>
        <w:autoSpaceDE w:val="0"/>
        <w:autoSpaceDN w:val="0"/>
        <w:adjustRightInd w:val="0"/>
        <w:rPr>
          <w:b/>
          <w:sz w:val="28"/>
          <w:szCs w:val="28"/>
        </w:rPr>
      </w:pPr>
      <w:r w:rsidRPr="008B7E6D">
        <w:rPr>
          <w:b/>
          <w:sz w:val="28"/>
          <w:szCs w:val="28"/>
        </w:rPr>
        <w:t xml:space="preserve">4.3. Ответственность должностных лиц органа, предоставляющего </w:t>
      </w:r>
    </w:p>
    <w:p w:rsidR="00B00DD4" w:rsidRPr="008B7E6D" w:rsidRDefault="00B00DD4" w:rsidP="00B00DD4">
      <w:pPr>
        <w:pStyle w:val="1"/>
        <w:widowControl w:val="0"/>
        <w:autoSpaceDE w:val="0"/>
        <w:autoSpaceDN w:val="0"/>
        <w:adjustRightInd w:val="0"/>
        <w:rPr>
          <w:b/>
          <w:sz w:val="28"/>
          <w:szCs w:val="28"/>
        </w:rPr>
      </w:pPr>
      <w:r w:rsidRPr="008B7E6D">
        <w:rPr>
          <w:b/>
          <w:sz w:val="28"/>
          <w:szCs w:val="28"/>
        </w:rPr>
        <w:t xml:space="preserve">Муниципальную услугу за решения и действия (бездействие), </w:t>
      </w:r>
    </w:p>
    <w:p w:rsidR="00B00DD4" w:rsidRPr="008B7E6D" w:rsidRDefault="00B00DD4" w:rsidP="00B00DD4">
      <w:pPr>
        <w:pStyle w:val="1"/>
        <w:widowControl w:val="0"/>
        <w:autoSpaceDE w:val="0"/>
        <w:autoSpaceDN w:val="0"/>
        <w:adjustRightInd w:val="0"/>
        <w:rPr>
          <w:b/>
          <w:sz w:val="28"/>
          <w:szCs w:val="28"/>
        </w:rPr>
      </w:pPr>
      <w:r w:rsidRPr="008B7E6D">
        <w:rPr>
          <w:b/>
          <w:sz w:val="28"/>
          <w:szCs w:val="28"/>
        </w:rPr>
        <w:t xml:space="preserve">принимаемые (осуществляемые) ими в ходе предоставления </w:t>
      </w:r>
    </w:p>
    <w:p w:rsidR="00B00DD4" w:rsidRPr="008B7E6D" w:rsidRDefault="00B00DD4" w:rsidP="00B00DD4">
      <w:pPr>
        <w:pStyle w:val="1"/>
        <w:keepNext w:val="0"/>
        <w:widowControl w:val="0"/>
        <w:autoSpaceDE w:val="0"/>
        <w:autoSpaceDN w:val="0"/>
        <w:adjustRightInd w:val="0"/>
        <w:rPr>
          <w:sz w:val="28"/>
          <w:szCs w:val="28"/>
        </w:rPr>
      </w:pPr>
      <w:r w:rsidRPr="008B7E6D">
        <w:rPr>
          <w:b/>
          <w:sz w:val="28"/>
          <w:szCs w:val="28"/>
        </w:rPr>
        <w:t>Муниципальной услуги</w:t>
      </w:r>
      <w:r w:rsidRPr="008B7E6D">
        <w:rPr>
          <w:sz w:val="28"/>
          <w:szCs w:val="28"/>
        </w:rPr>
        <w:t xml:space="preserve"> </w:t>
      </w:r>
    </w:p>
    <w:p w:rsidR="00B00DD4" w:rsidRPr="008B7E6D" w:rsidRDefault="00B00DD4" w:rsidP="00B00DD4">
      <w:pPr>
        <w:ind w:firstLine="708"/>
        <w:jc w:val="both"/>
        <w:rPr>
          <w:sz w:val="28"/>
          <w:szCs w:val="28"/>
        </w:rPr>
      </w:pPr>
      <w:r w:rsidRPr="008B7E6D">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00DD4" w:rsidRPr="008B7E6D" w:rsidRDefault="00B00DD4" w:rsidP="00B00DD4">
      <w:pPr>
        <w:ind w:firstLine="708"/>
        <w:jc w:val="both"/>
        <w:rPr>
          <w:sz w:val="28"/>
          <w:szCs w:val="28"/>
        </w:rPr>
      </w:pPr>
      <w:r w:rsidRPr="008B7E6D">
        <w:rPr>
          <w:sz w:val="28"/>
          <w:szCs w:val="28"/>
        </w:rPr>
        <w:t xml:space="preserve">4.3.2. </w:t>
      </w:r>
      <w:proofErr w:type="gramStart"/>
      <w:r w:rsidRPr="008B7E6D">
        <w:rPr>
          <w:sz w:val="28"/>
          <w:szCs w:val="28"/>
        </w:rPr>
        <w:t xml:space="preserve">Специалисты, по вине которых допущены нарушения положений Административного регламента, несут административную, дисциплинарную и </w:t>
      </w:r>
      <w:r w:rsidRPr="008B7E6D">
        <w:rPr>
          <w:sz w:val="28"/>
          <w:szCs w:val="28"/>
        </w:rPr>
        <w:lastRenderedPageBreak/>
        <w:t>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B00DD4" w:rsidRPr="008B7E6D" w:rsidRDefault="00B00DD4" w:rsidP="00B00DD4">
      <w:pPr>
        <w:ind w:firstLine="708"/>
        <w:jc w:val="both"/>
        <w:rPr>
          <w:b/>
          <w:sz w:val="28"/>
          <w:szCs w:val="28"/>
        </w:rPr>
      </w:pPr>
      <w:r w:rsidRPr="008B7E6D">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B00DD4" w:rsidRPr="008B7E6D" w:rsidRDefault="00B00DD4" w:rsidP="00B00DD4">
      <w:pPr>
        <w:jc w:val="center"/>
        <w:rPr>
          <w:b/>
          <w:sz w:val="28"/>
          <w:szCs w:val="28"/>
        </w:rPr>
      </w:pPr>
    </w:p>
    <w:p w:rsidR="00B00DD4" w:rsidRPr="008B7E6D" w:rsidRDefault="00B00DD4" w:rsidP="00B00DD4">
      <w:pPr>
        <w:autoSpaceDE w:val="0"/>
        <w:autoSpaceDN w:val="0"/>
        <w:adjustRightInd w:val="0"/>
        <w:jc w:val="center"/>
        <w:outlineLvl w:val="1"/>
        <w:rPr>
          <w:b/>
          <w:sz w:val="28"/>
          <w:szCs w:val="28"/>
        </w:rPr>
      </w:pPr>
      <w:r w:rsidRPr="008B7E6D">
        <w:rPr>
          <w:b/>
          <w:sz w:val="28"/>
          <w:szCs w:val="28"/>
        </w:rPr>
        <w:t>4.4. Положения, характеризующие требования к порядку и</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 xml:space="preserve">формам </w:t>
      </w:r>
      <w:proofErr w:type="gramStart"/>
      <w:r w:rsidRPr="008B7E6D">
        <w:rPr>
          <w:b/>
          <w:sz w:val="28"/>
          <w:szCs w:val="28"/>
        </w:rPr>
        <w:t>контроля за</w:t>
      </w:r>
      <w:proofErr w:type="gramEnd"/>
      <w:r w:rsidRPr="008B7E6D">
        <w:rPr>
          <w:b/>
          <w:sz w:val="28"/>
          <w:szCs w:val="28"/>
        </w:rPr>
        <w:t xml:space="preserve"> предоставлением Муниципальной услуги,</w:t>
      </w:r>
    </w:p>
    <w:p w:rsidR="00B00DD4" w:rsidRPr="008B7E6D" w:rsidRDefault="00B00DD4" w:rsidP="00B00DD4">
      <w:pPr>
        <w:autoSpaceDE w:val="0"/>
        <w:autoSpaceDN w:val="0"/>
        <w:adjustRightInd w:val="0"/>
        <w:jc w:val="center"/>
        <w:outlineLvl w:val="1"/>
        <w:rPr>
          <w:b/>
          <w:sz w:val="28"/>
          <w:szCs w:val="28"/>
        </w:rPr>
      </w:pPr>
      <w:r w:rsidRPr="008B7E6D">
        <w:rPr>
          <w:b/>
          <w:sz w:val="28"/>
          <w:szCs w:val="28"/>
        </w:rPr>
        <w:t>в том числе со стороны граждан, их объединений и организаций</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4.4.1. Требования к порядку и формам </w:t>
      </w:r>
      <w:proofErr w:type="gramStart"/>
      <w:r w:rsidRPr="008B7E6D">
        <w:rPr>
          <w:sz w:val="28"/>
          <w:szCs w:val="28"/>
        </w:rPr>
        <w:t>контроля за</w:t>
      </w:r>
      <w:proofErr w:type="gramEnd"/>
      <w:r w:rsidRPr="008B7E6D">
        <w:rPr>
          <w:sz w:val="28"/>
          <w:szCs w:val="28"/>
        </w:rPr>
        <w:t xml:space="preserve"> предоставлением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а) независимость;</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б) должная тщательность.</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4.4.2. Независимость лиц, осуществляющих </w:t>
      </w:r>
      <w:proofErr w:type="gramStart"/>
      <w:r w:rsidRPr="008B7E6D">
        <w:rPr>
          <w:sz w:val="28"/>
          <w:szCs w:val="28"/>
        </w:rPr>
        <w:t>контроль за</w:t>
      </w:r>
      <w:proofErr w:type="gramEnd"/>
      <w:r w:rsidRPr="008B7E6D">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Лица, осуществляющие </w:t>
      </w:r>
      <w:proofErr w:type="gramStart"/>
      <w:r w:rsidRPr="008B7E6D">
        <w:rPr>
          <w:sz w:val="28"/>
          <w:szCs w:val="28"/>
        </w:rPr>
        <w:t>контроль за</w:t>
      </w:r>
      <w:proofErr w:type="gramEnd"/>
      <w:r w:rsidRPr="008B7E6D">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0DD4" w:rsidRPr="008B7E6D" w:rsidRDefault="00B00DD4" w:rsidP="00B00DD4">
      <w:pPr>
        <w:autoSpaceDE w:val="0"/>
        <w:autoSpaceDN w:val="0"/>
        <w:adjustRightInd w:val="0"/>
        <w:ind w:firstLine="708"/>
        <w:jc w:val="both"/>
        <w:outlineLvl w:val="1"/>
        <w:rPr>
          <w:sz w:val="28"/>
          <w:szCs w:val="28"/>
        </w:rPr>
      </w:pPr>
      <w:r w:rsidRPr="008B7E6D">
        <w:rPr>
          <w:sz w:val="28"/>
          <w:szCs w:val="28"/>
        </w:rPr>
        <w:t xml:space="preserve">4.4.3. Должная тщательность лиц, осуществляющих </w:t>
      </w:r>
      <w:proofErr w:type="gramStart"/>
      <w:r w:rsidRPr="008B7E6D">
        <w:rPr>
          <w:sz w:val="28"/>
          <w:szCs w:val="28"/>
        </w:rPr>
        <w:t>контроль за</w:t>
      </w:r>
      <w:proofErr w:type="gramEnd"/>
      <w:r w:rsidRPr="008B7E6D">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00DD4" w:rsidRPr="008B7E6D" w:rsidRDefault="00B00DD4" w:rsidP="00B00DD4">
      <w:pPr>
        <w:jc w:val="center"/>
        <w:rPr>
          <w:b/>
          <w:sz w:val="28"/>
          <w:szCs w:val="28"/>
        </w:rPr>
      </w:pPr>
    </w:p>
    <w:p w:rsidR="00B00DD4" w:rsidRPr="008B7E6D" w:rsidRDefault="00B00DD4" w:rsidP="00B00DD4">
      <w:pPr>
        <w:widowControl w:val="0"/>
        <w:tabs>
          <w:tab w:val="left" w:pos="0"/>
        </w:tabs>
        <w:autoSpaceDE w:val="0"/>
        <w:autoSpaceDN w:val="0"/>
        <w:adjustRightInd w:val="0"/>
        <w:spacing w:line="235" w:lineRule="auto"/>
        <w:jc w:val="center"/>
        <w:outlineLvl w:val="1"/>
        <w:rPr>
          <w:b/>
          <w:sz w:val="28"/>
          <w:szCs w:val="28"/>
        </w:rPr>
      </w:pPr>
      <w:r w:rsidRPr="008B7E6D">
        <w:rPr>
          <w:b/>
          <w:sz w:val="28"/>
          <w:szCs w:val="28"/>
        </w:rPr>
        <w:t>5. ДОСУДЕБНЫЙ (ВНЕСУДЕБНЫЙ) ПОРЯДОК</w:t>
      </w:r>
    </w:p>
    <w:p w:rsidR="00B00DD4" w:rsidRPr="008B7E6D" w:rsidRDefault="00B00DD4" w:rsidP="00B00DD4">
      <w:pPr>
        <w:widowControl w:val="0"/>
        <w:tabs>
          <w:tab w:val="left" w:pos="0"/>
        </w:tabs>
        <w:autoSpaceDE w:val="0"/>
        <w:autoSpaceDN w:val="0"/>
        <w:adjustRightInd w:val="0"/>
        <w:spacing w:line="235" w:lineRule="auto"/>
        <w:jc w:val="center"/>
        <w:outlineLvl w:val="1"/>
        <w:rPr>
          <w:b/>
          <w:sz w:val="28"/>
          <w:szCs w:val="28"/>
        </w:rPr>
      </w:pPr>
      <w:r w:rsidRPr="008B7E6D">
        <w:rPr>
          <w:b/>
          <w:sz w:val="28"/>
          <w:szCs w:val="28"/>
        </w:rPr>
        <w:t>ОБЖАЛОВАНИЯ РЕШЕНИЙ И ДЕЙСТВИЙ (БЕЗДЕЙСТВИЯ) ОРГАНОВ, ПРЕДОСТАВЛЯЮЩИХ МУНИЦИПАЛЬНЫЕ</w:t>
      </w:r>
    </w:p>
    <w:p w:rsidR="00B00DD4" w:rsidRPr="008B7E6D" w:rsidRDefault="00B00DD4" w:rsidP="00B00DD4">
      <w:pPr>
        <w:widowControl w:val="0"/>
        <w:tabs>
          <w:tab w:val="left" w:pos="0"/>
        </w:tabs>
        <w:autoSpaceDE w:val="0"/>
        <w:autoSpaceDN w:val="0"/>
        <w:adjustRightInd w:val="0"/>
        <w:spacing w:line="235" w:lineRule="auto"/>
        <w:jc w:val="center"/>
        <w:outlineLvl w:val="1"/>
        <w:rPr>
          <w:b/>
          <w:sz w:val="28"/>
          <w:szCs w:val="28"/>
        </w:rPr>
      </w:pPr>
      <w:r w:rsidRPr="008B7E6D">
        <w:rPr>
          <w:b/>
          <w:sz w:val="28"/>
          <w:szCs w:val="28"/>
        </w:rPr>
        <w:t>УСЛУГИ, А ТАКЖЕ ИХ ДОЛЖНОСТНЫХ ЛИЦ</w:t>
      </w:r>
    </w:p>
    <w:p w:rsidR="00B00DD4" w:rsidRPr="008B7E6D" w:rsidRDefault="00B00DD4" w:rsidP="00B00DD4">
      <w:pPr>
        <w:widowControl w:val="0"/>
        <w:tabs>
          <w:tab w:val="left" w:pos="0"/>
        </w:tabs>
        <w:autoSpaceDE w:val="0"/>
        <w:autoSpaceDN w:val="0"/>
        <w:adjustRightInd w:val="0"/>
        <w:spacing w:line="235" w:lineRule="auto"/>
        <w:outlineLvl w:val="1"/>
        <w:rPr>
          <w:sz w:val="28"/>
          <w:szCs w:val="28"/>
        </w:rPr>
      </w:pPr>
      <w:r w:rsidRPr="008B7E6D">
        <w:rPr>
          <w:sz w:val="28"/>
          <w:szCs w:val="28"/>
        </w:rPr>
        <w:t xml:space="preserve"> </w:t>
      </w:r>
    </w:p>
    <w:p w:rsidR="00B00DD4" w:rsidRPr="008B7E6D" w:rsidRDefault="00B00DD4" w:rsidP="00B00DD4">
      <w:pPr>
        <w:autoSpaceDE w:val="0"/>
        <w:autoSpaceDN w:val="0"/>
        <w:adjustRightInd w:val="0"/>
        <w:spacing w:line="235" w:lineRule="auto"/>
        <w:jc w:val="center"/>
        <w:rPr>
          <w:b/>
          <w:sz w:val="28"/>
          <w:szCs w:val="28"/>
        </w:rPr>
      </w:pPr>
      <w:r w:rsidRPr="008B7E6D">
        <w:rPr>
          <w:b/>
          <w:sz w:val="28"/>
          <w:szCs w:val="28"/>
        </w:rPr>
        <w:t xml:space="preserve">5.1. Информация для заявителя о его праве подать жалобу  </w:t>
      </w:r>
    </w:p>
    <w:p w:rsidR="00B00DD4" w:rsidRPr="008B7E6D" w:rsidRDefault="00B00DD4" w:rsidP="00B00DD4">
      <w:pPr>
        <w:autoSpaceDE w:val="0"/>
        <w:autoSpaceDN w:val="0"/>
        <w:adjustRightInd w:val="0"/>
        <w:spacing w:line="235" w:lineRule="auto"/>
        <w:ind w:firstLine="709"/>
        <w:jc w:val="both"/>
        <w:rPr>
          <w:sz w:val="28"/>
          <w:szCs w:val="28"/>
        </w:rPr>
      </w:pPr>
      <w:proofErr w:type="gramStart"/>
      <w:r w:rsidRPr="008B7E6D">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8B7E6D">
        <w:rPr>
          <w:i/>
          <w:sz w:val="28"/>
          <w:szCs w:val="28"/>
          <w:lang w:eastAsia="en-US"/>
        </w:rPr>
        <w:t xml:space="preserve">, </w:t>
      </w:r>
      <w:r w:rsidRPr="008B7E6D">
        <w:rPr>
          <w:sz w:val="28"/>
          <w:szCs w:val="28"/>
          <w:lang w:eastAsia="en-US"/>
        </w:rPr>
        <w:t>должностным лицом Уполномоченного органа</w:t>
      </w:r>
      <w:r w:rsidRPr="008B7E6D">
        <w:rPr>
          <w:i/>
          <w:sz w:val="28"/>
          <w:szCs w:val="28"/>
          <w:lang w:eastAsia="en-US"/>
        </w:rPr>
        <w:t xml:space="preserve">, </w:t>
      </w:r>
      <w:r w:rsidRPr="008B7E6D">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B00DD4" w:rsidRPr="008B7E6D" w:rsidRDefault="00B00DD4" w:rsidP="00B00DD4">
      <w:pPr>
        <w:ind w:firstLine="709"/>
        <w:rPr>
          <w:sz w:val="28"/>
          <w:szCs w:val="28"/>
        </w:rPr>
      </w:pPr>
    </w:p>
    <w:p w:rsidR="00B00DD4" w:rsidRPr="008B7E6D" w:rsidRDefault="00B00DD4" w:rsidP="00B00DD4">
      <w:pPr>
        <w:autoSpaceDE w:val="0"/>
        <w:autoSpaceDN w:val="0"/>
        <w:adjustRightInd w:val="0"/>
        <w:spacing w:line="235" w:lineRule="auto"/>
        <w:jc w:val="center"/>
        <w:rPr>
          <w:b/>
          <w:sz w:val="28"/>
          <w:szCs w:val="28"/>
        </w:rPr>
      </w:pPr>
      <w:r w:rsidRPr="008B7E6D">
        <w:rPr>
          <w:b/>
          <w:sz w:val="28"/>
          <w:szCs w:val="28"/>
        </w:rPr>
        <w:t>5.2. Предмет жалобы</w:t>
      </w:r>
    </w:p>
    <w:p w:rsidR="00B00DD4" w:rsidRPr="008B7E6D" w:rsidRDefault="00B00DD4" w:rsidP="00B00DD4">
      <w:pPr>
        <w:autoSpaceDE w:val="0"/>
        <w:autoSpaceDN w:val="0"/>
        <w:adjustRightInd w:val="0"/>
        <w:ind w:firstLine="709"/>
        <w:jc w:val="both"/>
        <w:rPr>
          <w:sz w:val="28"/>
          <w:szCs w:val="28"/>
        </w:rPr>
      </w:pPr>
      <w:r w:rsidRPr="008B7E6D">
        <w:rPr>
          <w:sz w:val="28"/>
          <w:szCs w:val="28"/>
        </w:rPr>
        <w:t>Предметом досудебного (внесудебного) обжалования заявителем решений и действий (бездействия)</w:t>
      </w:r>
      <w:r w:rsidRPr="008B7E6D">
        <w:rPr>
          <w:i/>
          <w:sz w:val="28"/>
          <w:szCs w:val="28"/>
          <w:lang w:eastAsia="en-US"/>
        </w:rPr>
        <w:t xml:space="preserve"> </w:t>
      </w:r>
      <w:r w:rsidRPr="008B7E6D">
        <w:rPr>
          <w:sz w:val="28"/>
          <w:szCs w:val="28"/>
          <w:lang w:eastAsia="en-US"/>
        </w:rPr>
        <w:t>Уполномоченного органа,</w:t>
      </w:r>
      <w:r w:rsidRPr="008B7E6D">
        <w:rPr>
          <w:i/>
          <w:sz w:val="28"/>
          <w:szCs w:val="28"/>
          <w:lang w:eastAsia="en-US"/>
        </w:rPr>
        <w:t xml:space="preserve"> </w:t>
      </w:r>
      <w:r w:rsidRPr="008B7E6D">
        <w:rPr>
          <w:sz w:val="28"/>
          <w:szCs w:val="28"/>
        </w:rPr>
        <w:t xml:space="preserve">должностного </w:t>
      </w:r>
      <w:r w:rsidRPr="008B7E6D">
        <w:rPr>
          <w:sz w:val="28"/>
          <w:szCs w:val="28"/>
        </w:rPr>
        <w:lastRenderedPageBreak/>
        <w:t xml:space="preserve">лица </w:t>
      </w:r>
      <w:r w:rsidRPr="008B7E6D">
        <w:rPr>
          <w:sz w:val="28"/>
          <w:szCs w:val="28"/>
          <w:lang w:eastAsia="en-US"/>
        </w:rPr>
        <w:t>Уполномоченного органа</w:t>
      </w:r>
      <w:r w:rsidRPr="008B7E6D">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00DD4" w:rsidRPr="008B7E6D" w:rsidRDefault="00B00DD4" w:rsidP="00B00DD4">
      <w:pPr>
        <w:autoSpaceDE w:val="0"/>
        <w:autoSpaceDN w:val="0"/>
        <w:adjustRightInd w:val="0"/>
        <w:ind w:firstLine="709"/>
        <w:jc w:val="both"/>
        <w:rPr>
          <w:sz w:val="28"/>
          <w:szCs w:val="28"/>
        </w:rPr>
      </w:pPr>
      <w:r w:rsidRPr="008B7E6D">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00DD4" w:rsidRPr="008B7E6D" w:rsidRDefault="00B00DD4" w:rsidP="00B00DD4">
      <w:pPr>
        <w:ind w:firstLine="709"/>
        <w:jc w:val="both"/>
        <w:rPr>
          <w:sz w:val="28"/>
          <w:szCs w:val="28"/>
        </w:rPr>
      </w:pPr>
      <w:r w:rsidRPr="008B7E6D">
        <w:rPr>
          <w:sz w:val="28"/>
          <w:szCs w:val="28"/>
        </w:rPr>
        <w:t xml:space="preserve">2) нарушение срока предоставления муниципальной услуги. </w:t>
      </w:r>
      <w:proofErr w:type="gramStart"/>
      <w:r w:rsidRPr="008B7E6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8B7E6D">
        <w:rPr>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8B7E6D">
        <w:rPr>
          <w:sz w:val="28"/>
          <w:szCs w:val="28"/>
        </w:rPr>
        <w:t xml:space="preserve"> услуг»;</w:t>
      </w:r>
    </w:p>
    <w:p w:rsidR="00B00DD4" w:rsidRPr="008B7E6D" w:rsidRDefault="00B00DD4" w:rsidP="00B00DD4">
      <w:pPr>
        <w:ind w:firstLine="709"/>
        <w:jc w:val="both"/>
        <w:rPr>
          <w:sz w:val="28"/>
          <w:szCs w:val="28"/>
        </w:rPr>
      </w:pPr>
      <w:r w:rsidRPr="008B7E6D">
        <w:rPr>
          <w:sz w:val="28"/>
          <w:szCs w:val="28"/>
        </w:rPr>
        <w:t xml:space="preserve">3) требование у заявителя документов, </w:t>
      </w:r>
      <w:r w:rsidR="008B7E6D">
        <w:rPr>
          <w:sz w:val="28"/>
          <w:szCs w:val="28"/>
        </w:rPr>
        <w:t>или информации либо осуществления действий, представление или осуществление которых не предусмотрено</w:t>
      </w:r>
      <w:r w:rsidRPr="008B7E6D">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00DD4" w:rsidRPr="008B7E6D" w:rsidRDefault="00B00DD4" w:rsidP="00B00DD4">
      <w:pPr>
        <w:ind w:firstLine="709"/>
        <w:jc w:val="both"/>
        <w:rPr>
          <w:sz w:val="28"/>
          <w:szCs w:val="28"/>
        </w:rPr>
      </w:pPr>
      <w:r w:rsidRPr="008B7E6D">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B00DD4" w:rsidRPr="008B7E6D" w:rsidRDefault="00B00DD4" w:rsidP="00B00DD4">
      <w:pPr>
        <w:ind w:firstLine="709"/>
        <w:jc w:val="both"/>
        <w:rPr>
          <w:sz w:val="28"/>
          <w:szCs w:val="28"/>
        </w:rPr>
      </w:pPr>
      <w:proofErr w:type="gramStart"/>
      <w:r w:rsidRPr="008B7E6D">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B7E6D">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B7E6D">
        <w:rPr>
          <w:sz w:val="28"/>
          <w:szCs w:val="28"/>
        </w:rPr>
        <w:t xml:space="preserve"> </w:t>
      </w:r>
      <w:proofErr w:type="gramStart"/>
      <w:r w:rsidRPr="008B7E6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8B7E6D">
        <w:rPr>
          <w:sz w:val="28"/>
          <w:szCs w:val="28"/>
        </w:rPr>
        <w:t xml:space="preserve"> услуг»;</w:t>
      </w:r>
    </w:p>
    <w:p w:rsidR="00B00DD4" w:rsidRPr="008B7E6D" w:rsidRDefault="00B00DD4" w:rsidP="00B00DD4">
      <w:pPr>
        <w:ind w:firstLine="709"/>
        <w:jc w:val="both"/>
        <w:rPr>
          <w:sz w:val="28"/>
          <w:szCs w:val="28"/>
        </w:rPr>
      </w:pPr>
      <w:r w:rsidRPr="008B7E6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00DD4" w:rsidRPr="008B7E6D" w:rsidRDefault="00B00DD4" w:rsidP="00B00DD4">
      <w:pPr>
        <w:ind w:firstLine="709"/>
        <w:jc w:val="both"/>
        <w:rPr>
          <w:sz w:val="28"/>
          <w:szCs w:val="28"/>
        </w:rPr>
      </w:pPr>
      <w:proofErr w:type="gramStart"/>
      <w:r w:rsidRPr="008B7E6D">
        <w:rPr>
          <w:sz w:val="28"/>
          <w:szCs w:val="28"/>
        </w:rPr>
        <w:t>7) отказ</w:t>
      </w:r>
      <w:r w:rsidRPr="008B7E6D">
        <w:rPr>
          <w:sz w:val="28"/>
          <w:szCs w:val="28"/>
          <w:lang w:eastAsia="en-US"/>
        </w:rPr>
        <w:t xml:space="preserve"> Уполномоченного органа</w:t>
      </w:r>
      <w:r w:rsidRPr="008B7E6D">
        <w:rPr>
          <w:sz w:val="28"/>
          <w:szCs w:val="28"/>
        </w:rPr>
        <w:t>, должностного лица</w:t>
      </w:r>
      <w:r w:rsidRPr="008B7E6D">
        <w:rPr>
          <w:sz w:val="28"/>
          <w:szCs w:val="28"/>
          <w:lang w:eastAsia="en-US"/>
        </w:rPr>
        <w:t xml:space="preserve"> Уполномоченного органа</w:t>
      </w:r>
      <w:r w:rsidRPr="008B7E6D">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w:t>
      </w:r>
      <w:r w:rsidRPr="008B7E6D">
        <w:rPr>
          <w:sz w:val="28"/>
          <w:szCs w:val="28"/>
        </w:rPr>
        <w:lastRenderedPageBreak/>
        <w:t xml:space="preserve">результате предоставления Муниципальной услуги документах либо нарушение установленного срока таких исправлений. </w:t>
      </w:r>
      <w:proofErr w:type="gramEnd"/>
    </w:p>
    <w:p w:rsidR="00B00DD4" w:rsidRPr="008B7E6D" w:rsidRDefault="00B00DD4" w:rsidP="00B00DD4">
      <w:pPr>
        <w:ind w:firstLine="709"/>
        <w:jc w:val="both"/>
        <w:rPr>
          <w:sz w:val="28"/>
          <w:szCs w:val="28"/>
        </w:rPr>
      </w:pPr>
      <w:r w:rsidRPr="008B7E6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00DD4" w:rsidRPr="008B7E6D" w:rsidRDefault="00B00DD4" w:rsidP="00B00DD4">
      <w:pPr>
        <w:ind w:firstLine="709"/>
        <w:jc w:val="both"/>
        <w:rPr>
          <w:sz w:val="28"/>
          <w:szCs w:val="28"/>
        </w:rPr>
      </w:pPr>
      <w:r w:rsidRPr="008B7E6D">
        <w:rPr>
          <w:sz w:val="28"/>
          <w:szCs w:val="28"/>
        </w:rPr>
        <w:t>8) нарушение срока или порядка выдачи документов по результатам предоставления муниципальной услуги;</w:t>
      </w:r>
    </w:p>
    <w:p w:rsidR="00B00DD4" w:rsidRPr="008B7E6D" w:rsidRDefault="00B00DD4" w:rsidP="00B00DD4">
      <w:pPr>
        <w:ind w:firstLine="709"/>
        <w:jc w:val="both"/>
        <w:rPr>
          <w:sz w:val="28"/>
          <w:szCs w:val="28"/>
        </w:rPr>
      </w:pPr>
      <w:proofErr w:type="gramStart"/>
      <w:r w:rsidRPr="008B7E6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B7E6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00DD4" w:rsidRPr="008B7E6D" w:rsidRDefault="00B00DD4" w:rsidP="00B00DD4">
      <w:pPr>
        <w:ind w:firstLine="709"/>
        <w:jc w:val="both"/>
        <w:rPr>
          <w:sz w:val="28"/>
          <w:szCs w:val="28"/>
        </w:rPr>
      </w:pPr>
      <w:r w:rsidRPr="008B7E6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B7E6D">
          <w:rPr>
            <w:rStyle w:val="af1"/>
            <w:sz w:val="28"/>
            <w:szCs w:val="28"/>
          </w:rPr>
          <w:t>пунктом 4 части 1 статьи 7</w:t>
        </w:r>
      </w:hyperlink>
      <w:r w:rsidRPr="008B7E6D">
        <w:rPr>
          <w:sz w:val="28"/>
          <w:szCs w:val="28"/>
        </w:rPr>
        <w:t xml:space="preserve"> Федерального закона</w:t>
      </w:r>
      <w:r w:rsidR="008B7E6D">
        <w:rPr>
          <w:sz w:val="28"/>
          <w:szCs w:val="28"/>
        </w:rPr>
        <w:t xml:space="preserve"> </w:t>
      </w:r>
      <w:r w:rsidRPr="008B7E6D">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B7E6D">
          <w:rPr>
            <w:rStyle w:val="af1"/>
            <w:sz w:val="28"/>
            <w:szCs w:val="28"/>
          </w:rPr>
          <w:t>частью 1.3 статьи 16</w:t>
        </w:r>
      </w:hyperlink>
      <w:r w:rsidRPr="008B7E6D">
        <w:rPr>
          <w:sz w:val="28"/>
          <w:szCs w:val="28"/>
        </w:rPr>
        <w:t xml:space="preserve"> Федерального закона № 210-ФЗ.</w:t>
      </w:r>
    </w:p>
    <w:p w:rsidR="00B00DD4" w:rsidRPr="008B7E6D" w:rsidRDefault="00B00DD4" w:rsidP="00B00DD4">
      <w:pPr>
        <w:jc w:val="both"/>
        <w:rPr>
          <w:i/>
          <w:sz w:val="28"/>
          <w:szCs w:val="28"/>
        </w:rPr>
      </w:pPr>
    </w:p>
    <w:p w:rsidR="00B00DD4" w:rsidRPr="008B7E6D" w:rsidRDefault="00B00DD4" w:rsidP="00B00DD4">
      <w:pPr>
        <w:autoSpaceDE w:val="0"/>
        <w:autoSpaceDN w:val="0"/>
        <w:adjustRightInd w:val="0"/>
        <w:spacing w:line="235" w:lineRule="auto"/>
        <w:jc w:val="center"/>
        <w:rPr>
          <w:b/>
          <w:sz w:val="28"/>
          <w:szCs w:val="28"/>
        </w:rPr>
      </w:pPr>
      <w:r w:rsidRPr="008B7E6D">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8B7E6D">
        <w:rPr>
          <w:sz w:val="28"/>
          <w:szCs w:val="28"/>
        </w:rPr>
        <w:t xml:space="preserve">  </w:t>
      </w:r>
    </w:p>
    <w:p w:rsidR="00B00DD4" w:rsidRPr="008B7E6D" w:rsidRDefault="00B00DD4" w:rsidP="00B00DD4">
      <w:pPr>
        <w:ind w:firstLine="709"/>
        <w:jc w:val="both"/>
        <w:rPr>
          <w:sz w:val="28"/>
          <w:szCs w:val="28"/>
        </w:rPr>
      </w:pPr>
      <w:r w:rsidRPr="008B7E6D">
        <w:rPr>
          <w:sz w:val="28"/>
          <w:szCs w:val="28"/>
        </w:rPr>
        <w:t xml:space="preserve">Жалоба на решения и действия (бездействие) должностных лиц </w:t>
      </w:r>
      <w:r w:rsidRPr="008B7E6D">
        <w:rPr>
          <w:sz w:val="28"/>
          <w:szCs w:val="28"/>
          <w:lang w:eastAsia="en-US"/>
        </w:rPr>
        <w:t>Уполномоченного органа,</w:t>
      </w:r>
      <w:r w:rsidRPr="008B7E6D">
        <w:rPr>
          <w:i/>
          <w:sz w:val="28"/>
          <w:szCs w:val="28"/>
          <w:lang w:eastAsia="en-US"/>
        </w:rPr>
        <w:t xml:space="preserve"> </w:t>
      </w:r>
      <w:r w:rsidRPr="008B7E6D">
        <w:rPr>
          <w:sz w:val="28"/>
          <w:szCs w:val="28"/>
        </w:rPr>
        <w:t>муниципальных служащих подается заявителем в Администрацию</w:t>
      </w:r>
      <w:r w:rsidRPr="008B7E6D">
        <w:rPr>
          <w:sz w:val="28"/>
          <w:szCs w:val="28"/>
          <w:lang w:eastAsia="en-US"/>
        </w:rPr>
        <w:t>,</w:t>
      </w:r>
      <w:r w:rsidRPr="008B7E6D">
        <w:rPr>
          <w:i/>
          <w:sz w:val="28"/>
          <w:szCs w:val="28"/>
          <w:lang w:eastAsia="en-US"/>
        </w:rPr>
        <w:t xml:space="preserve"> </w:t>
      </w:r>
      <w:r w:rsidRPr="008B7E6D">
        <w:rPr>
          <w:sz w:val="28"/>
          <w:szCs w:val="28"/>
        </w:rPr>
        <w:t xml:space="preserve">на имя главы </w:t>
      </w:r>
      <w:r w:rsidR="008B7E6D">
        <w:rPr>
          <w:sz w:val="28"/>
          <w:szCs w:val="28"/>
        </w:rPr>
        <w:t>Пластуновского</w:t>
      </w:r>
      <w:r w:rsidRPr="008B7E6D">
        <w:rPr>
          <w:sz w:val="28"/>
          <w:szCs w:val="28"/>
        </w:rPr>
        <w:t xml:space="preserve"> сельского поселения </w:t>
      </w:r>
      <w:proofErr w:type="spellStart"/>
      <w:r w:rsidRPr="008B7E6D">
        <w:rPr>
          <w:sz w:val="28"/>
          <w:szCs w:val="28"/>
        </w:rPr>
        <w:t>Динского</w:t>
      </w:r>
      <w:proofErr w:type="spellEnd"/>
      <w:r w:rsidRPr="008B7E6D">
        <w:rPr>
          <w:sz w:val="28"/>
          <w:szCs w:val="28"/>
        </w:rPr>
        <w:t xml:space="preserve"> района</w:t>
      </w:r>
      <w:r w:rsidRPr="008B7E6D">
        <w:rPr>
          <w:sz w:val="28"/>
          <w:szCs w:val="28"/>
          <w:lang w:eastAsia="en-US"/>
        </w:rPr>
        <w:t>,</w:t>
      </w:r>
      <w:r w:rsidRPr="008B7E6D">
        <w:rPr>
          <w:i/>
          <w:sz w:val="28"/>
          <w:szCs w:val="28"/>
          <w:lang w:eastAsia="en-US"/>
        </w:rPr>
        <w:t xml:space="preserve"> </w:t>
      </w:r>
      <w:r w:rsidRPr="008B7E6D">
        <w:rPr>
          <w:sz w:val="28"/>
          <w:szCs w:val="28"/>
        </w:rPr>
        <w:t xml:space="preserve">многофункциональный центр либо в департамент информатизации и связи Краснодарского края, являющийся учредителем многофункционального центра (далее </w:t>
      </w:r>
      <w:r w:rsidR="008B7E6D">
        <w:rPr>
          <w:sz w:val="28"/>
          <w:szCs w:val="28"/>
        </w:rPr>
        <w:t>–</w:t>
      </w:r>
      <w:r w:rsidRPr="008B7E6D">
        <w:rPr>
          <w:sz w:val="28"/>
          <w:szCs w:val="28"/>
        </w:rPr>
        <w:t xml:space="preserve"> учредитель</w:t>
      </w:r>
      <w:r w:rsidR="008B7E6D">
        <w:rPr>
          <w:sz w:val="28"/>
          <w:szCs w:val="28"/>
        </w:rPr>
        <w:t xml:space="preserve"> </w:t>
      </w:r>
      <w:r w:rsidRPr="008B7E6D">
        <w:rPr>
          <w:sz w:val="28"/>
          <w:szCs w:val="28"/>
        </w:rPr>
        <w:t xml:space="preserve"> многофункционального центра).</w:t>
      </w:r>
    </w:p>
    <w:p w:rsidR="00B00DD4" w:rsidRPr="008B7E6D" w:rsidRDefault="00B00DD4" w:rsidP="00B00DD4">
      <w:pPr>
        <w:ind w:firstLine="709"/>
        <w:jc w:val="both"/>
        <w:rPr>
          <w:sz w:val="28"/>
          <w:szCs w:val="28"/>
          <w:bdr w:val="none" w:sz="0" w:space="0" w:color="auto" w:frame="1"/>
        </w:rPr>
      </w:pPr>
      <w:r w:rsidRPr="008B7E6D">
        <w:rPr>
          <w:sz w:val="28"/>
          <w:szCs w:val="28"/>
        </w:rPr>
        <w:lastRenderedPageBreak/>
        <w:t>В случае если обжалуются</w:t>
      </w:r>
      <w:r w:rsidRPr="008B7E6D">
        <w:rPr>
          <w:sz w:val="28"/>
          <w:szCs w:val="28"/>
          <w:bdr w:val="none" w:sz="0" w:space="0" w:color="auto" w:frame="1"/>
        </w:rPr>
        <w:t xml:space="preserve"> решения </w:t>
      </w:r>
      <w:r w:rsidRPr="008B7E6D">
        <w:rPr>
          <w:sz w:val="28"/>
          <w:szCs w:val="28"/>
        </w:rPr>
        <w:t xml:space="preserve">и действия (бездействие) </w:t>
      </w:r>
      <w:r w:rsidRPr="008B7E6D">
        <w:rPr>
          <w:sz w:val="28"/>
          <w:szCs w:val="28"/>
          <w:bdr w:val="none" w:sz="0" w:space="0" w:color="auto" w:frame="1"/>
        </w:rPr>
        <w:t xml:space="preserve">главы </w:t>
      </w:r>
      <w:r w:rsidR="008B7E6D">
        <w:rPr>
          <w:sz w:val="28"/>
          <w:szCs w:val="28"/>
        </w:rPr>
        <w:t>Пластуновского</w:t>
      </w:r>
      <w:r w:rsidRPr="008B7E6D">
        <w:rPr>
          <w:sz w:val="28"/>
          <w:szCs w:val="28"/>
          <w:bdr w:val="none" w:sz="0" w:space="0" w:color="auto" w:frame="1"/>
        </w:rPr>
        <w:t xml:space="preserve"> сельского поселения </w:t>
      </w:r>
      <w:proofErr w:type="spellStart"/>
      <w:r w:rsidRPr="008B7E6D">
        <w:rPr>
          <w:sz w:val="28"/>
          <w:szCs w:val="28"/>
          <w:bdr w:val="none" w:sz="0" w:space="0" w:color="auto" w:frame="1"/>
        </w:rPr>
        <w:t>Динского</w:t>
      </w:r>
      <w:proofErr w:type="spellEnd"/>
      <w:r w:rsidRPr="008B7E6D">
        <w:rPr>
          <w:sz w:val="28"/>
          <w:szCs w:val="28"/>
          <w:bdr w:val="none" w:sz="0" w:space="0" w:color="auto" w:frame="1"/>
        </w:rPr>
        <w:t xml:space="preserve"> района</w:t>
      </w:r>
      <w:r w:rsidRPr="008B7E6D">
        <w:rPr>
          <w:sz w:val="28"/>
          <w:szCs w:val="28"/>
          <w:lang w:eastAsia="en-US"/>
        </w:rPr>
        <w:t>,</w:t>
      </w:r>
      <w:r w:rsidRPr="008B7E6D">
        <w:rPr>
          <w:i/>
          <w:sz w:val="28"/>
          <w:szCs w:val="28"/>
          <w:lang w:eastAsia="en-US"/>
        </w:rPr>
        <w:t xml:space="preserve"> </w:t>
      </w:r>
      <w:r w:rsidRPr="008B7E6D">
        <w:rPr>
          <w:sz w:val="28"/>
          <w:szCs w:val="28"/>
          <w:bdr w:val="none" w:sz="0" w:space="0" w:color="auto" w:frame="1"/>
        </w:rPr>
        <w:t>жалоба подается в вышестоящий орган (в порядке подчиненности).</w:t>
      </w:r>
    </w:p>
    <w:p w:rsidR="00B00DD4" w:rsidRPr="008B7E6D" w:rsidRDefault="00B00DD4" w:rsidP="00B00DD4">
      <w:pPr>
        <w:ind w:firstLine="709"/>
        <w:jc w:val="both"/>
        <w:rPr>
          <w:sz w:val="28"/>
          <w:szCs w:val="28"/>
        </w:rPr>
      </w:pPr>
      <w:r w:rsidRPr="008B7E6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00DD4" w:rsidRPr="008B7E6D" w:rsidRDefault="00B00DD4" w:rsidP="00B00DD4">
      <w:pPr>
        <w:ind w:firstLine="709"/>
        <w:jc w:val="both"/>
        <w:rPr>
          <w:sz w:val="28"/>
          <w:szCs w:val="28"/>
        </w:rPr>
      </w:pPr>
      <w:r w:rsidRPr="008B7E6D">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00DD4" w:rsidRPr="008B7E6D" w:rsidRDefault="00B00DD4" w:rsidP="00B00DD4">
      <w:pPr>
        <w:jc w:val="both"/>
        <w:rPr>
          <w:sz w:val="28"/>
          <w:szCs w:val="28"/>
        </w:rPr>
      </w:pPr>
    </w:p>
    <w:p w:rsidR="00B00DD4" w:rsidRPr="008B7E6D" w:rsidRDefault="00B00DD4" w:rsidP="00B00DD4">
      <w:pPr>
        <w:autoSpaceDE w:val="0"/>
        <w:autoSpaceDN w:val="0"/>
        <w:adjustRightInd w:val="0"/>
        <w:jc w:val="center"/>
        <w:rPr>
          <w:b/>
          <w:sz w:val="28"/>
          <w:szCs w:val="28"/>
        </w:rPr>
      </w:pPr>
      <w:r w:rsidRPr="008B7E6D">
        <w:rPr>
          <w:b/>
          <w:sz w:val="28"/>
          <w:szCs w:val="28"/>
        </w:rPr>
        <w:t>5.4. Порядок подачи и рассмотрения жалобы</w:t>
      </w:r>
    </w:p>
    <w:p w:rsidR="00B00DD4" w:rsidRPr="008B7E6D" w:rsidRDefault="00B00DD4" w:rsidP="00B00DD4">
      <w:pPr>
        <w:ind w:firstLine="709"/>
        <w:jc w:val="both"/>
        <w:rPr>
          <w:sz w:val="28"/>
          <w:szCs w:val="28"/>
        </w:rPr>
      </w:pPr>
      <w:r w:rsidRPr="008B7E6D">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B7E6D">
        <w:rPr>
          <w:sz w:val="28"/>
          <w:szCs w:val="28"/>
        </w:rPr>
        <w:br/>
        <w:t>на бумажном носителе, в электронной форме, в</w:t>
      </w:r>
      <w:r w:rsidRPr="008B7E6D">
        <w:rPr>
          <w:i/>
          <w:sz w:val="28"/>
          <w:szCs w:val="28"/>
        </w:rPr>
        <w:t xml:space="preserve"> </w:t>
      </w:r>
      <w:r w:rsidRPr="008B7E6D">
        <w:rPr>
          <w:sz w:val="28"/>
          <w:szCs w:val="28"/>
        </w:rPr>
        <w:t xml:space="preserve">уполномоченный орган по рассмотрению жалобы. </w:t>
      </w:r>
    </w:p>
    <w:p w:rsidR="00B00DD4" w:rsidRPr="008B7E6D" w:rsidRDefault="00B00DD4" w:rsidP="00B00DD4">
      <w:pPr>
        <w:ind w:firstLine="709"/>
        <w:jc w:val="both"/>
        <w:rPr>
          <w:sz w:val="28"/>
          <w:szCs w:val="28"/>
        </w:rPr>
      </w:pPr>
      <w:r w:rsidRPr="008B7E6D">
        <w:rPr>
          <w:sz w:val="28"/>
          <w:szCs w:val="28"/>
        </w:rPr>
        <w:t>Жалоба на решения и действия (бездействие)</w:t>
      </w:r>
      <w:r w:rsidRPr="008B7E6D">
        <w:rPr>
          <w:sz w:val="28"/>
          <w:szCs w:val="28"/>
          <w:lang w:eastAsia="en-US"/>
        </w:rPr>
        <w:t xml:space="preserve"> Уполномоченного органа,</w:t>
      </w:r>
      <w:r w:rsidRPr="008B7E6D">
        <w:rPr>
          <w:sz w:val="28"/>
          <w:szCs w:val="28"/>
        </w:rPr>
        <w:t xml:space="preserve"> должностного лица</w:t>
      </w:r>
      <w:r w:rsidRPr="008B7E6D">
        <w:rPr>
          <w:sz w:val="28"/>
          <w:szCs w:val="28"/>
          <w:lang w:eastAsia="en-US"/>
        </w:rPr>
        <w:t xml:space="preserve"> Уполномоченного органа</w:t>
      </w:r>
      <w:r w:rsidRPr="008B7E6D">
        <w:rPr>
          <w:sz w:val="28"/>
          <w:szCs w:val="28"/>
        </w:rPr>
        <w:t>, муниципального служащего, руководителя</w:t>
      </w:r>
      <w:r w:rsidRPr="008B7E6D">
        <w:rPr>
          <w:sz w:val="28"/>
          <w:szCs w:val="28"/>
          <w:lang w:eastAsia="en-US"/>
        </w:rPr>
        <w:t xml:space="preserve"> Уполномоченного органа</w:t>
      </w:r>
      <w:r w:rsidRPr="008B7E6D">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8B7E6D">
        <w:rPr>
          <w:sz w:val="28"/>
          <w:szCs w:val="28"/>
        </w:rPr>
        <w:t>Пластуновского</w:t>
      </w:r>
      <w:r w:rsidR="008B7E6D" w:rsidRPr="008B7E6D">
        <w:rPr>
          <w:sz w:val="28"/>
          <w:szCs w:val="28"/>
        </w:rPr>
        <w:t xml:space="preserve"> </w:t>
      </w:r>
      <w:r w:rsidRPr="008B7E6D">
        <w:rPr>
          <w:sz w:val="28"/>
          <w:szCs w:val="28"/>
        </w:rPr>
        <w:t xml:space="preserve">сельского поселения </w:t>
      </w:r>
      <w:proofErr w:type="spellStart"/>
      <w:r w:rsidRPr="008B7E6D">
        <w:rPr>
          <w:sz w:val="28"/>
          <w:szCs w:val="28"/>
        </w:rPr>
        <w:t>Динского</w:t>
      </w:r>
      <w:proofErr w:type="spellEnd"/>
      <w:r w:rsidRPr="008B7E6D">
        <w:rPr>
          <w:sz w:val="28"/>
          <w:szCs w:val="28"/>
        </w:rPr>
        <w:t xml:space="preserve"> района, Единого портала либо Регионального портала, а также может быть принята при личном приеме Заявителя.</w:t>
      </w:r>
    </w:p>
    <w:p w:rsidR="00B00DD4" w:rsidRPr="008B7E6D" w:rsidRDefault="00B00DD4" w:rsidP="00B00DD4">
      <w:pPr>
        <w:autoSpaceDE w:val="0"/>
        <w:autoSpaceDN w:val="0"/>
        <w:adjustRightInd w:val="0"/>
        <w:ind w:firstLine="709"/>
        <w:jc w:val="both"/>
        <w:rPr>
          <w:sz w:val="28"/>
          <w:szCs w:val="28"/>
        </w:rPr>
      </w:pPr>
      <w:proofErr w:type="gramStart"/>
      <w:r w:rsidRPr="008B7E6D">
        <w:rPr>
          <w:sz w:val="28"/>
          <w:szCs w:val="28"/>
        </w:rPr>
        <w:t>Заявителю обеспечивается возможность направления жалобы на решения и действия (бездействие)</w:t>
      </w:r>
      <w:r w:rsidRPr="008B7E6D">
        <w:rPr>
          <w:sz w:val="28"/>
          <w:szCs w:val="28"/>
          <w:lang w:eastAsia="en-US"/>
        </w:rPr>
        <w:t xml:space="preserve"> Уполномоченного органа</w:t>
      </w:r>
      <w:r w:rsidRPr="008B7E6D">
        <w:rPr>
          <w:sz w:val="28"/>
          <w:szCs w:val="28"/>
        </w:rPr>
        <w:t>, должностного лица</w:t>
      </w:r>
      <w:r w:rsidRPr="008B7E6D">
        <w:rPr>
          <w:sz w:val="28"/>
          <w:szCs w:val="28"/>
          <w:lang w:eastAsia="en-US"/>
        </w:rPr>
        <w:t xml:space="preserve"> Уполномоченного органа</w:t>
      </w:r>
      <w:r w:rsidRPr="008B7E6D">
        <w:rPr>
          <w:sz w:val="28"/>
          <w:szCs w:val="28"/>
        </w:rPr>
        <w:t xml:space="preserve">, муниципального служащего в соответствии со </w:t>
      </w:r>
      <w:hyperlink r:id="rId11" w:anchor="/document/12177515/entry/1102" w:history="1">
        <w:r w:rsidRPr="008B7E6D">
          <w:rPr>
            <w:sz w:val="28"/>
            <w:szCs w:val="28"/>
          </w:rPr>
          <w:t>статьей 11.2</w:t>
        </w:r>
      </w:hyperlink>
      <w:r w:rsidRPr="008B7E6D">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8B7E6D">
        <w:rPr>
          <w:sz w:val="28"/>
          <w:szCs w:val="28"/>
        </w:rPr>
        <w:t xml:space="preserve"> муниципальными служащими с использованием информационно-телекоммуникационной сети «Интернет» (далее </w:t>
      </w:r>
      <w:r w:rsidR="008B7E6D">
        <w:rPr>
          <w:sz w:val="28"/>
          <w:szCs w:val="28"/>
        </w:rPr>
        <w:t>–</w:t>
      </w:r>
      <w:r w:rsidRPr="008B7E6D">
        <w:rPr>
          <w:sz w:val="28"/>
          <w:szCs w:val="28"/>
        </w:rPr>
        <w:t xml:space="preserve"> система досудебного обжалования).</w:t>
      </w:r>
    </w:p>
    <w:p w:rsidR="00B00DD4" w:rsidRPr="008B7E6D" w:rsidRDefault="00B00DD4" w:rsidP="00B00DD4">
      <w:pPr>
        <w:autoSpaceDE w:val="0"/>
        <w:autoSpaceDN w:val="0"/>
        <w:adjustRightInd w:val="0"/>
        <w:ind w:firstLine="709"/>
        <w:jc w:val="both"/>
        <w:rPr>
          <w:sz w:val="28"/>
          <w:szCs w:val="28"/>
        </w:rPr>
      </w:pPr>
      <w:r w:rsidRPr="008B7E6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rsidR="00B00DD4" w:rsidRPr="008B7E6D" w:rsidRDefault="00B00DD4" w:rsidP="00B00DD4">
      <w:pPr>
        <w:autoSpaceDE w:val="0"/>
        <w:autoSpaceDN w:val="0"/>
        <w:adjustRightInd w:val="0"/>
        <w:ind w:firstLine="709"/>
        <w:jc w:val="both"/>
        <w:rPr>
          <w:sz w:val="28"/>
          <w:szCs w:val="28"/>
        </w:rPr>
      </w:pPr>
      <w:r w:rsidRPr="008B7E6D">
        <w:rPr>
          <w:sz w:val="28"/>
          <w:szCs w:val="28"/>
        </w:rPr>
        <w:t xml:space="preserve">Жалоба, поступившая в </w:t>
      </w:r>
      <w:r w:rsidRPr="008B7E6D">
        <w:rPr>
          <w:sz w:val="28"/>
          <w:szCs w:val="28"/>
          <w:lang w:eastAsia="en-US"/>
        </w:rPr>
        <w:t>Администрацию,</w:t>
      </w:r>
      <w:r w:rsidRPr="008B7E6D">
        <w:rPr>
          <w:i/>
          <w:sz w:val="28"/>
          <w:szCs w:val="28"/>
        </w:rPr>
        <w:t xml:space="preserve"> </w:t>
      </w:r>
      <w:r w:rsidRPr="008B7E6D">
        <w:rPr>
          <w:sz w:val="28"/>
          <w:szCs w:val="28"/>
        </w:rPr>
        <w:t xml:space="preserve">подлежит регистрации не позднее следующего рабочего дня со дня ее поступления. </w:t>
      </w:r>
    </w:p>
    <w:p w:rsidR="00B00DD4" w:rsidRPr="008B7E6D" w:rsidRDefault="00B00DD4" w:rsidP="00B00DD4">
      <w:pPr>
        <w:autoSpaceDE w:val="0"/>
        <w:autoSpaceDN w:val="0"/>
        <w:adjustRightInd w:val="0"/>
        <w:ind w:firstLine="709"/>
        <w:jc w:val="both"/>
        <w:rPr>
          <w:sz w:val="28"/>
          <w:szCs w:val="28"/>
        </w:rPr>
      </w:pPr>
      <w:r w:rsidRPr="008B7E6D">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B7E6D">
        <w:rPr>
          <w:sz w:val="28"/>
          <w:szCs w:val="28"/>
          <w:lang w:eastAsia="en-US"/>
        </w:rPr>
        <w:lastRenderedPageBreak/>
        <w:t xml:space="preserve">Администрацию, </w:t>
      </w:r>
      <w:r w:rsidRPr="008B7E6D">
        <w:rPr>
          <w:sz w:val="28"/>
          <w:szCs w:val="28"/>
        </w:rPr>
        <w:t xml:space="preserve">в порядке и сроки, которые установлены соглашением о взаимодействии между многофункциональным центром и </w:t>
      </w:r>
      <w:r w:rsidRPr="008B7E6D">
        <w:rPr>
          <w:sz w:val="28"/>
          <w:szCs w:val="28"/>
          <w:lang w:eastAsia="en-US"/>
        </w:rPr>
        <w:t>Администрацией</w:t>
      </w:r>
      <w:r w:rsidRPr="008B7E6D">
        <w:rPr>
          <w:sz w:val="28"/>
          <w:szCs w:val="28"/>
        </w:rPr>
        <w:t>, но не позднее следующего рабочего дня со дня поступления жалобы.</w:t>
      </w:r>
    </w:p>
    <w:p w:rsidR="00B00DD4" w:rsidRPr="008B7E6D" w:rsidRDefault="00B00DD4" w:rsidP="00B00DD4">
      <w:pPr>
        <w:autoSpaceDE w:val="0"/>
        <w:autoSpaceDN w:val="0"/>
        <w:adjustRightInd w:val="0"/>
        <w:ind w:firstLine="709"/>
        <w:jc w:val="both"/>
        <w:rPr>
          <w:sz w:val="28"/>
          <w:szCs w:val="28"/>
        </w:rPr>
      </w:pPr>
      <w:r w:rsidRPr="008B7E6D">
        <w:rPr>
          <w:sz w:val="28"/>
          <w:szCs w:val="28"/>
        </w:rPr>
        <w:t>Жалоба должна содержать:</w:t>
      </w:r>
    </w:p>
    <w:p w:rsidR="00B00DD4" w:rsidRPr="008B7E6D" w:rsidRDefault="00B00DD4" w:rsidP="00B00DD4">
      <w:pPr>
        <w:autoSpaceDE w:val="0"/>
        <w:autoSpaceDN w:val="0"/>
        <w:adjustRightInd w:val="0"/>
        <w:ind w:firstLine="709"/>
        <w:jc w:val="both"/>
        <w:rPr>
          <w:sz w:val="28"/>
          <w:szCs w:val="28"/>
        </w:rPr>
      </w:pPr>
      <w:r w:rsidRPr="008B7E6D">
        <w:rPr>
          <w:sz w:val="28"/>
          <w:szCs w:val="28"/>
        </w:rPr>
        <w:t xml:space="preserve">1) наименование </w:t>
      </w:r>
      <w:r w:rsidRPr="008B7E6D">
        <w:rPr>
          <w:sz w:val="28"/>
          <w:szCs w:val="28"/>
          <w:lang w:eastAsia="en-US"/>
        </w:rPr>
        <w:t>Уполномоченного органа</w:t>
      </w:r>
      <w:r w:rsidRPr="008B7E6D">
        <w:rPr>
          <w:sz w:val="28"/>
          <w:szCs w:val="28"/>
        </w:rPr>
        <w:t xml:space="preserve">, должностного лица </w:t>
      </w:r>
      <w:r w:rsidRPr="008B7E6D">
        <w:rPr>
          <w:sz w:val="28"/>
          <w:szCs w:val="28"/>
          <w:lang w:eastAsia="en-US"/>
        </w:rPr>
        <w:t>Уполномоченного органа</w:t>
      </w:r>
      <w:r w:rsidRPr="008B7E6D">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00DD4" w:rsidRPr="008B7E6D" w:rsidRDefault="00B00DD4" w:rsidP="00B00DD4">
      <w:pPr>
        <w:autoSpaceDE w:val="0"/>
        <w:autoSpaceDN w:val="0"/>
        <w:adjustRightInd w:val="0"/>
        <w:ind w:firstLine="709"/>
        <w:jc w:val="both"/>
        <w:rPr>
          <w:sz w:val="28"/>
          <w:szCs w:val="28"/>
        </w:rPr>
      </w:pPr>
      <w:r w:rsidRPr="008B7E6D">
        <w:rPr>
          <w:sz w:val="28"/>
          <w:szCs w:val="28"/>
        </w:rPr>
        <w:t xml:space="preserve"> </w:t>
      </w:r>
      <w:proofErr w:type="gramStart"/>
      <w:r w:rsidRPr="008B7E6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8B7E6D">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B7E6D">
        <w:rPr>
          <w:sz w:val="28"/>
          <w:szCs w:val="28"/>
        </w:rPr>
        <w:br/>
        <w:t>и почтовый адрес, по которым должен быть направлен ответ заявителю;</w:t>
      </w:r>
      <w:proofErr w:type="gramEnd"/>
    </w:p>
    <w:p w:rsidR="00B00DD4" w:rsidRPr="008B7E6D" w:rsidRDefault="00B00DD4" w:rsidP="00B00DD4">
      <w:pPr>
        <w:pStyle w:val="headertext"/>
        <w:spacing w:before="0" w:beforeAutospacing="0" w:after="0" w:afterAutospacing="0"/>
        <w:ind w:firstLine="709"/>
        <w:jc w:val="both"/>
        <w:rPr>
          <w:sz w:val="28"/>
          <w:szCs w:val="28"/>
        </w:rPr>
      </w:pPr>
      <w:r w:rsidRPr="008B7E6D">
        <w:rPr>
          <w:sz w:val="28"/>
          <w:szCs w:val="28"/>
        </w:rPr>
        <w:t xml:space="preserve">3) сведения об обжалуемых решениях и действиях (бездействии) </w:t>
      </w:r>
      <w:r w:rsidRPr="008B7E6D">
        <w:rPr>
          <w:sz w:val="28"/>
          <w:szCs w:val="28"/>
          <w:lang w:eastAsia="en-US"/>
        </w:rPr>
        <w:t>Уполномоченного органа,</w:t>
      </w:r>
      <w:r w:rsidRPr="008B7E6D">
        <w:rPr>
          <w:sz w:val="28"/>
          <w:szCs w:val="28"/>
        </w:rPr>
        <w:t xml:space="preserve"> должностного лица </w:t>
      </w:r>
      <w:r w:rsidRPr="008B7E6D">
        <w:rPr>
          <w:sz w:val="28"/>
          <w:szCs w:val="28"/>
          <w:lang w:eastAsia="en-US"/>
        </w:rPr>
        <w:t>Уполномоченного органа</w:t>
      </w:r>
      <w:r w:rsidRPr="008B7E6D">
        <w:rPr>
          <w:sz w:val="28"/>
          <w:szCs w:val="28"/>
        </w:rPr>
        <w:t>, либо муниципального служащего, многофункционального центра, работника многофункционального центра;</w:t>
      </w:r>
    </w:p>
    <w:p w:rsidR="00B00DD4" w:rsidRPr="008B7E6D" w:rsidRDefault="00B00DD4" w:rsidP="00B00DD4">
      <w:pPr>
        <w:pStyle w:val="headertext"/>
        <w:spacing w:before="0" w:beforeAutospacing="0" w:after="0" w:afterAutospacing="0"/>
        <w:ind w:firstLine="709"/>
        <w:jc w:val="both"/>
        <w:rPr>
          <w:sz w:val="28"/>
          <w:szCs w:val="28"/>
        </w:rPr>
      </w:pPr>
      <w:r w:rsidRPr="008B7E6D">
        <w:rPr>
          <w:sz w:val="28"/>
          <w:szCs w:val="28"/>
        </w:rPr>
        <w:t xml:space="preserve">4) доводы, на основании которых заявитель не согласен с решением </w:t>
      </w:r>
      <w:r w:rsidRPr="008B7E6D">
        <w:rPr>
          <w:sz w:val="28"/>
          <w:szCs w:val="28"/>
        </w:rPr>
        <w:br/>
        <w:t xml:space="preserve">и действием (бездействием) </w:t>
      </w:r>
      <w:r w:rsidRPr="008B7E6D">
        <w:rPr>
          <w:sz w:val="28"/>
          <w:szCs w:val="28"/>
          <w:lang w:eastAsia="en-US"/>
        </w:rPr>
        <w:t>Уполномоченного органа</w:t>
      </w:r>
      <w:r w:rsidRPr="008B7E6D">
        <w:rPr>
          <w:sz w:val="28"/>
          <w:szCs w:val="28"/>
        </w:rPr>
        <w:t xml:space="preserve">, должностного лица </w:t>
      </w:r>
      <w:r w:rsidRPr="008B7E6D">
        <w:rPr>
          <w:sz w:val="28"/>
          <w:szCs w:val="28"/>
          <w:lang w:eastAsia="en-US"/>
        </w:rPr>
        <w:t>Уполномоченного органа</w:t>
      </w:r>
      <w:r w:rsidRPr="008B7E6D">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0DD4" w:rsidRPr="008B7E6D" w:rsidRDefault="00B00DD4" w:rsidP="00B00DD4">
      <w:pPr>
        <w:pStyle w:val="headertext"/>
        <w:spacing w:before="0" w:beforeAutospacing="0" w:after="0" w:afterAutospacing="0"/>
        <w:ind w:firstLine="709"/>
        <w:jc w:val="both"/>
        <w:rPr>
          <w:sz w:val="28"/>
          <w:szCs w:val="28"/>
        </w:rPr>
      </w:pPr>
    </w:p>
    <w:p w:rsidR="00B00DD4" w:rsidRPr="008B7E6D" w:rsidRDefault="00B00DD4" w:rsidP="00B00DD4">
      <w:pPr>
        <w:autoSpaceDE w:val="0"/>
        <w:autoSpaceDN w:val="0"/>
        <w:adjustRightInd w:val="0"/>
        <w:jc w:val="center"/>
        <w:rPr>
          <w:b/>
          <w:sz w:val="28"/>
          <w:szCs w:val="28"/>
        </w:rPr>
      </w:pPr>
      <w:r w:rsidRPr="008B7E6D">
        <w:rPr>
          <w:b/>
          <w:sz w:val="28"/>
          <w:szCs w:val="28"/>
        </w:rPr>
        <w:t>5.5. Сроки рассмотрения жалобы</w:t>
      </w:r>
    </w:p>
    <w:p w:rsidR="00B00DD4" w:rsidRPr="008B7E6D" w:rsidRDefault="00B00DD4" w:rsidP="00B00DD4">
      <w:pPr>
        <w:ind w:firstLine="720"/>
        <w:jc w:val="both"/>
        <w:rPr>
          <w:sz w:val="28"/>
          <w:szCs w:val="28"/>
        </w:rPr>
      </w:pPr>
      <w:proofErr w:type="gramStart"/>
      <w:r w:rsidRPr="008B7E6D">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B7E6D">
        <w:rPr>
          <w:sz w:val="28"/>
          <w:szCs w:val="28"/>
        </w:rPr>
        <w:t xml:space="preserve"> со дня ее регистрации.</w:t>
      </w:r>
    </w:p>
    <w:p w:rsidR="00B00DD4" w:rsidRPr="008B7E6D" w:rsidRDefault="00B00DD4" w:rsidP="00B00DD4">
      <w:pPr>
        <w:ind w:firstLine="720"/>
        <w:jc w:val="both"/>
        <w:rPr>
          <w:sz w:val="28"/>
          <w:szCs w:val="28"/>
        </w:rPr>
      </w:pPr>
      <w:r w:rsidRPr="008B7E6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B00DD4" w:rsidRPr="008B7E6D" w:rsidRDefault="00B00DD4" w:rsidP="00B00DD4">
      <w:pPr>
        <w:autoSpaceDE w:val="0"/>
        <w:autoSpaceDN w:val="0"/>
        <w:adjustRightInd w:val="0"/>
        <w:rPr>
          <w:sz w:val="28"/>
          <w:szCs w:val="28"/>
        </w:rPr>
      </w:pPr>
      <w:r w:rsidRPr="008B7E6D">
        <w:rPr>
          <w:sz w:val="28"/>
          <w:szCs w:val="28"/>
        </w:rPr>
        <w:t xml:space="preserve"> </w:t>
      </w:r>
    </w:p>
    <w:p w:rsidR="00B00DD4" w:rsidRPr="008B7E6D" w:rsidRDefault="00B00DD4" w:rsidP="00B00DD4">
      <w:pPr>
        <w:autoSpaceDE w:val="0"/>
        <w:autoSpaceDN w:val="0"/>
        <w:adjustRightInd w:val="0"/>
        <w:spacing w:line="252" w:lineRule="auto"/>
        <w:jc w:val="center"/>
        <w:rPr>
          <w:b/>
          <w:sz w:val="28"/>
          <w:szCs w:val="28"/>
        </w:rPr>
      </w:pPr>
      <w:r w:rsidRPr="008B7E6D">
        <w:rPr>
          <w:b/>
          <w:sz w:val="28"/>
          <w:szCs w:val="28"/>
        </w:rPr>
        <w:t>5.6. Результат рассмотрения жалобы</w:t>
      </w:r>
    </w:p>
    <w:p w:rsidR="00B00DD4" w:rsidRPr="008B7E6D" w:rsidRDefault="00B00DD4" w:rsidP="00B00DD4">
      <w:pPr>
        <w:autoSpaceDE w:val="0"/>
        <w:autoSpaceDN w:val="0"/>
        <w:adjustRightInd w:val="0"/>
        <w:ind w:firstLine="709"/>
        <w:jc w:val="both"/>
        <w:rPr>
          <w:sz w:val="28"/>
          <w:szCs w:val="28"/>
        </w:rPr>
      </w:pPr>
      <w:r w:rsidRPr="008B7E6D">
        <w:rPr>
          <w:sz w:val="28"/>
          <w:szCs w:val="28"/>
        </w:rPr>
        <w:t>По результатам рассмотрения жалобы принимается одно</w:t>
      </w:r>
      <w:r w:rsidRPr="008B7E6D">
        <w:rPr>
          <w:sz w:val="28"/>
          <w:szCs w:val="28"/>
        </w:rPr>
        <w:br/>
        <w:t>из следующих решений:</w:t>
      </w:r>
    </w:p>
    <w:p w:rsidR="00B00DD4" w:rsidRPr="008B7E6D" w:rsidRDefault="00B00DD4" w:rsidP="00B00DD4">
      <w:pPr>
        <w:ind w:firstLine="709"/>
        <w:jc w:val="both"/>
        <w:rPr>
          <w:sz w:val="28"/>
          <w:szCs w:val="28"/>
        </w:rPr>
      </w:pPr>
      <w:proofErr w:type="gramStart"/>
      <w:r w:rsidRPr="008B7E6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8B7E6D">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00DD4" w:rsidRPr="008B7E6D" w:rsidRDefault="00B00DD4" w:rsidP="00B00DD4">
      <w:pPr>
        <w:ind w:firstLine="709"/>
        <w:jc w:val="both"/>
        <w:rPr>
          <w:sz w:val="28"/>
          <w:szCs w:val="28"/>
        </w:rPr>
      </w:pPr>
      <w:r w:rsidRPr="008B7E6D">
        <w:rPr>
          <w:sz w:val="28"/>
          <w:szCs w:val="28"/>
        </w:rPr>
        <w:t xml:space="preserve">2) в удовлетворении жалобы отказывается. </w:t>
      </w:r>
    </w:p>
    <w:p w:rsidR="008B7E6D" w:rsidRPr="008B7E6D" w:rsidRDefault="008B7E6D" w:rsidP="008B7E6D">
      <w:pPr>
        <w:pStyle w:val="2"/>
        <w:spacing w:before="0" w:after="0"/>
        <w:ind w:firstLine="709"/>
        <w:jc w:val="both"/>
        <w:rPr>
          <w:rFonts w:ascii="Times New Roman" w:hAnsi="Times New Roman"/>
          <w:b w:val="0"/>
          <w:i w:val="0"/>
        </w:rPr>
      </w:pPr>
      <w:proofErr w:type="gramStart"/>
      <w:r w:rsidRPr="008B7E6D">
        <w:rPr>
          <w:rFonts w:ascii="Times New Roman" w:hAnsi="Times New Roman"/>
          <w:b w:val="0"/>
          <w:i w:val="0"/>
          <w:color w:val="000000"/>
          <w:lang w:eastAsia="en-US"/>
        </w:rPr>
        <w:lastRenderedPageBreak/>
        <w:t>Уполномоченный орган</w:t>
      </w:r>
      <w:r w:rsidRPr="008B7E6D">
        <w:rPr>
          <w:rFonts w:ascii="Times New Roman" w:hAnsi="Times New Roman"/>
          <w:b w:val="0"/>
          <w:i w:val="0"/>
          <w:color w:val="000000"/>
        </w:rPr>
        <w:t xml:space="preserve"> отказывает в удовлетворении жалобы в соответствии с основаниями, предусмотренными постановлением администрации Пластуновского сельского поселения </w:t>
      </w:r>
      <w:proofErr w:type="spellStart"/>
      <w:r w:rsidRPr="008B7E6D">
        <w:rPr>
          <w:rFonts w:ascii="Times New Roman" w:hAnsi="Times New Roman"/>
          <w:b w:val="0"/>
          <w:i w:val="0"/>
          <w:color w:val="000000"/>
        </w:rPr>
        <w:t>Динского</w:t>
      </w:r>
      <w:proofErr w:type="spellEnd"/>
      <w:r w:rsidRPr="008B7E6D">
        <w:rPr>
          <w:rFonts w:ascii="Times New Roman" w:hAnsi="Times New Roman"/>
          <w:b w:val="0"/>
          <w:i w:val="0"/>
          <w:color w:val="000000"/>
        </w:rPr>
        <w:t xml:space="preserve"> района от 11.02.2019  № 19 «</w:t>
      </w:r>
      <w:r w:rsidRPr="008B7E6D">
        <w:rPr>
          <w:rFonts w:ascii="Times New Roman" w:hAnsi="Times New Roman"/>
          <w:b w:val="0"/>
          <w:i w:val="0"/>
        </w:rPr>
        <w:t xml:space="preserve">Об утверждении порядка подачи и рассмотрения жалоб на решения и действия (бездействие) администрации Пластуновского сельского поселения </w:t>
      </w:r>
      <w:proofErr w:type="spellStart"/>
      <w:r w:rsidRPr="008B7E6D">
        <w:rPr>
          <w:rFonts w:ascii="Times New Roman" w:hAnsi="Times New Roman"/>
          <w:b w:val="0"/>
          <w:i w:val="0"/>
        </w:rPr>
        <w:t>Динского</w:t>
      </w:r>
      <w:proofErr w:type="spellEnd"/>
      <w:r w:rsidRPr="008B7E6D">
        <w:rPr>
          <w:rFonts w:ascii="Times New Roman" w:hAnsi="Times New Roman"/>
          <w:b w:val="0"/>
          <w:i w:val="0"/>
        </w:rPr>
        <w:t xml:space="preserve"> района и ее должностных лиц, муниципальных служащих </w:t>
      </w:r>
      <w:r w:rsidRPr="008B7E6D">
        <w:rPr>
          <w:rFonts w:ascii="Times New Roman" w:hAnsi="Times New Roman"/>
          <w:b w:val="0"/>
          <w:i w:val="0"/>
          <w:color w:val="000000"/>
        </w:rPr>
        <w:t xml:space="preserve">при предоставлении муниципальных услуг, государственных услуг, в предоставлении которых участвует администрация Пластуновского сельского поселения </w:t>
      </w:r>
      <w:proofErr w:type="spellStart"/>
      <w:r w:rsidRPr="008B7E6D">
        <w:rPr>
          <w:rFonts w:ascii="Times New Roman" w:hAnsi="Times New Roman"/>
          <w:b w:val="0"/>
          <w:i w:val="0"/>
          <w:color w:val="000000"/>
        </w:rPr>
        <w:t>Динского</w:t>
      </w:r>
      <w:proofErr w:type="spellEnd"/>
      <w:proofErr w:type="gramEnd"/>
      <w:r w:rsidRPr="008B7E6D">
        <w:rPr>
          <w:rFonts w:ascii="Times New Roman" w:hAnsi="Times New Roman"/>
          <w:b w:val="0"/>
          <w:i w:val="0"/>
          <w:color w:val="000000"/>
        </w:rPr>
        <w:t xml:space="preserve"> района, </w:t>
      </w:r>
      <w:proofErr w:type="gramStart"/>
      <w:r w:rsidRPr="008B7E6D">
        <w:rPr>
          <w:rFonts w:ascii="Times New Roman" w:hAnsi="Times New Roman"/>
          <w:b w:val="0"/>
          <w:i w:val="0"/>
          <w:color w:val="000000"/>
        </w:rPr>
        <w:t>наделенная</w:t>
      </w:r>
      <w:proofErr w:type="gramEnd"/>
      <w:r w:rsidRPr="008B7E6D">
        <w:rPr>
          <w:rFonts w:ascii="Times New Roman" w:hAnsi="Times New Roman"/>
          <w:b w:val="0"/>
          <w:i w:val="0"/>
          <w:color w:val="000000"/>
        </w:rPr>
        <w:t xml:space="preserve"> отдельными государственными полномочиями» (далее - постановление № 19).</w:t>
      </w:r>
    </w:p>
    <w:p w:rsidR="008B7E6D" w:rsidRPr="008E5E0A" w:rsidRDefault="008B7E6D" w:rsidP="008B7E6D">
      <w:pPr>
        <w:autoSpaceDE w:val="0"/>
        <w:autoSpaceDN w:val="0"/>
        <w:adjustRightInd w:val="0"/>
        <w:spacing w:line="235" w:lineRule="auto"/>
        <w:ind w:firstLine="709"/>
        <w:jc w:val="both"/>
        <w:rPr>
          <w:sz w:val="28"/>
          <w:szCs w:val="28"/>
        </w:rPr>
      </w:pPr>
      <w:r w:rsidRPr="005E13E7">
        <w:rPr>
          <w:sz w:val="28"/>
          <w:szCs w:val="28"/>
          <w:lang w:eastAsia="en-US"/>
        </w:rPr>
        <w:t>Уполномоченный орган</w:t>
      </w:r>
      <w:r w:rsidRPr="005E13E7">
        <w:rPr>
          <w:sz w:val="28"/>
          <w:szCs w:val="28"/>
        </w:rPr>
        <w:t xml:space="preserve"> оставляет жалобу без ответа в соответствии с основаниями, предусмотренными</w:t>
      </w:r>
      <w:r w:rsidRPr="005E13E7">
        <w:rPr>
          <w:b/>
          <w:sz w:val="28"/>
          <w:szCs w:val="28"/>
        </w:rPr>
        <w:t xml:space="preserve"> </w:t>
      </w:r>
      <w:r w:rsidRPr="005E13E7">
        <w:rPr>
          <w:sz w:val="28"/>
          <w:szCs w:val="28"/>
        </w:rPr>
        <w:t>постановлением № 19:</w:t>
      </w:r>
    </w:p>
    <w:p w:rsidR="008B7E6D" w:rsidRPr="00D12F7F" w:rsidRDefault="008B7E6D" w:rsidP="008B7E6D">
      <w:pPr>
        <w:ind w:firstLine="709"/>
        <w:jc w:val="both"/>
        <w:rPr>
          <w:sz w:val="28"/>
          <w:szCs w:val="28"/>
        </w:rPr>
      </w:pPr>
      <w:r w:rsidRPr="00D12F7F">
        <w:rPr>
          <w:sz w:val="28"/>
          <w:szCs w:val="28"/>
        </w:rPr>
        <w:t xml:space="preserve">В случае установления в ходе или по результатам </w:t>
      </w:r>
      <w:proofErr w:type="gramStart"/>
      <w:r w:rsidRPr="00D12F7F">
        <w:rPr>
          <w:sz w:val="28"/>
          <w:szCs w:val="28"/>
        </w:rPr>
        <w:t>рассмотрения жалобы признаков состава административного правонарушения</w:t>
      </w:r>
      <w:proofErr w:type="gramEnd"/>
      <w:r w:rsidRPr="00D12F7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0DD4" w:rsidRPr="008B7E6D" w:rsidRDefault="00B00DD4" w:rsidP="008B7E6D">
      <w:pPr>
        <w:autoSpaceDE w:val="0"/>
        <w:autoSpaceDN w:val="0"/>
        <w:adjustRightInd w:val="0"/>
        <w:jc w:val="both"/>
        <w:rPr>
          <w:sz w:val="28"/>
          <w:szCs w:val="28"/>
        </w:rPr>
      </w:pPr>
    </w:p>
    <w:p w:rsidR="00B00DD4" w:rsidRPr="008B7E6D" w:rsidRDefault="00B00DD4" w:rsidP="00B00DD4">
      <w:pPr>
        <w:ind w:firstLine="709"/>
        <w:jc w:val="center"/>
        <w:rPr>
          <w:b/>
          <w:sz w:val="28"/>
          <w:szCs w:val="28"/>
        </w:rPr>
      </w:pPr>
      <w:r w:rsidRPr="008B7E6D">
        <w:rPr>
          <w:b/>
          <w:sz w:val="28"/>
          <w:szCs w:val="28"/>
        </w:rPr>
        <w:t>5.7. Порядок информирования Заявителя о результатах</w:t>
      </w:r>
    </w:p>
    <w:p w:rsidR="00B00DD4" w:rsidRPr="008B7E6D" w:rsidRDefault="00B00DD4" w:rsidP="00B00DD4">
      <w:pPr>
        <w:ind w:firstLine="709"/>
        <w:jc w:val="center"/>
        <w:rPr>
          <w:b/>
          <w:sz w:val="28"/>
          <w:szCs w:val="28"/>
        </w:rPr>
      </w:pPr>
      <w:r w:rsidRPr="008B7E6D">
        <w:rPr>
          <w:b/>
          <w:sz w:val="28"/>
          <w:szCs w:val="28"/>
        </w:rPr>
        <w:t>рассмотрения жалобы</w:t>
      </w:r>
    </w:p>
    <w:p w:rsidR="00B00DD4" w:rsidRPr="008B7E6D" w:rsidRDefault="00B00DD4" w:rsidP="00B00DD4">
      <w:pPr>
        <w:ind w:firstLine="709"/>
        <w:jc w:val="both"/>
        <w:rPr>
          <w:sz w:val="28"/>
          <w:szCs w:val="28"/>
        </w:rPr>
      </w:pPr>
      <w:r w:rsidRPr="008B7E6D">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DD4" w:rsidRPr="008B7E6D" w:rsidRDefault="00B00DD4" w:rsidP="00B00DD4">
      <w:pPr>
        <w:ind w:firstLine="709"/>
        <w:jc w:val="both"/>
        <w:rPr>
          <w:sz w:val="28"/>
          <w:szCs w:val="28"/>
        </w:rPr>
      </w:pPr>
      <w:bookmarkStart w:id="18" w:name="sub_11281"/>
      <w:bookmarkStart w:id="19" w:name="sub_11282"/>
      <w:r w:rsidRPr="008B7E6D">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E6D">
        <w:rPr>
          <w:sz w:val="28"/>
          <w:szCs w:val="28"/>
        </w:rPr>
        <w:t>неудобства</w:t>
      </w:r>
      <w:proofErr w:type="gramEnd"/>
      <w:r w:rsidRPr="008B7E6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End w:id="18"/>
    </w:p>
    <w:p w:rsidR="00B00DD4" w:rsidRPr="008B7E6D" w:rsidRDefault="00B00DD4" w:rsidP="00B00DD4">
      <w:pPr>
        <w:ind w:firstLine="709"/>
        <w:jc w:val="both"/>
        <w:rPr>
          <w:sz w:val="28"/>
          <w:szCs w:val="28"/>
        </w:rPr>
      </w:pPr>
      <w:r w:rsidRPr="008B7E6D">
        <w:rPr>
          <w:sz w:val="28"/>
          <w:szCs w:val="28"/>
        </w:rPr>
        <w:t xml:space="preserve">В случае признания </w:t>
      </w:r>
      <w:proofErr w:type="gramStart"/>
      <w:r w:rsidRPr="008B7E6D">
        <w:rPr>
          <w:sz w:val="28"/>
          <w:szCs w:val="28"/>
        </w:rPr>
        <w:t>жалобы</w:t>
      </w:r>
      <w:proofErr w:type="gramEnd"/>
      <w:r w:rsidRPr="008B7E6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rsidR="00B00DD4" w:rsidRPr="008B7E6D" w:rsidRDefault="00B00DD4" w:rsidP="00B00DD4">
      <w:pPr>
        <w:ind w:firstLine="709"/>
        <w:jc w:val="both"/>
        <w:rPr>
          <w:sz w:val="28"/>
          <w:szCs w:val="28"/>
        </w:rPr>
      </w:pPr>
      <w:r w:rsidRPr="008B7E6D">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00DD4" w:rsidRPr="008B7E6D" w:rsidRDefault="00B00DD4" w:rsidP="00B00DD4">
      <w:pPr>
        <w:ind w:firstLine="709"/>
        <w:jc w:val="both"/>
        <w:rPr>
          <w:sz w:val="28"/>
          <w:szCs w:val="28"/>
        </w:rPr>
      </w:pPr>
    </w:p>
    <w:p w:rsidR="00B00DD4" w:rsidRPr="008B7E6D" w:rsidRDefault="00B00DD4" w:rsidP="00B00DD4">
      <w:pPr>
        <w:ind w:firstLine="709"/>
        <w:jc w:val="center"/>
        <w:rPr>
          <w:b/>
          <w:sz w:val="28"/>
          <w:szCs w:val="28"/>
        </w:rPr>
      </w:pPr>
      <w:r w:rsidRPr="008B7E6D">
        <w:rPr>
          <w:b/>
          <w:sz w:val="28"/>
          <w:szCs w:val="28"/>
        </w:rPr>
        <w:t>5.8. Порядок обжалования решения по жалобе</w:t>
      </w:r>
    </w:p>
    <w:p w:rsidR="00B00DD4" w:rsidRPr="008B7E6D" w:rsidRDefault="00B00DD4" w:rsidP="00B00DD4">
      <w:pPr>
        <w:ind w:firstLine="709"/>
        <w:jc w:val="both"/>
        <w:rPr>
          <w:sz w:val="28"/>
          <w:szCs w:val="28"/>
        </w:rPr>
      </w:pPr>
      <w:r w:rsidRPr="008B7E6D">
        <w:rPr>
          <w:sz w:val="28"/>
          <w:szCs w:val="28"/>
        </w:rPr>
        <w:t xml:space="preserve">Заявители имеют право обжаловать </w:t>
      </w:r>
      <w:r w:rsidRPr="008B7E6D">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8B7E6D">
        <w:rPr>
          <w:sz w:val="28"/>
          <w:szCs w:val="28"/>
        </w:rPr>
        <w:t>в суд, в порядке и сроки, установленные законодательством Российской Федерации.</w:t>
      </w:r>
    </w:p>
    <w:p w:rsidR="00B00DD4" w:rsidRPr="008B7E6D" w:rsidRDefault="00B00DD4" w:rsidP="00B00DD4">
      <w:pPr>
        <w:ind w:firstLine="709"/>
        <w:jc w:val="both"/>
        <w:rPr>
          <w:sz w:val="28"/>
          <w:szCs w:val="28"/>
        </w:rPr>
      </w:pPr>
    </w:p>
    <w:p w:rsidR="00B00DD4" w:rsidRPr="008B7E6D" w:rsidRDefault="00B00DD4" w:rsidP="00B00DD4">
      <w:pPr>
        <w:ind w:firstLine="709"/>
        <w:jc w:val="center"/>
        <w:rPr>
          <w:b/>
          <w:sz w:val="28"/>
          <w:szCs w:val="28"/>
        </w:rPr>
      </w:pPr>
      <w:r w:rsidRPr="008B7E6D">
        <w:rPr>
          <w:b/>
          <w:sz w:val="28"/>
          <w:szCs w:val="28"/>
        </w:rPr>
        <w:t>5.9. Право Заявителя на получение информации и документов,</w:t>
      </w:r>
    </w:p>
    <w:p w:rsidR="00B00DD4" w:rsidRPr="008B7E6D" w:rsidRDefault="00B00DD4" w:rsidP="00B00DD4">
      <w:pPr>
        <w:ind w:firstLine="709"/>
        <w:jc w:val="center"/>
        <w:rPr>
          <w:sz w:val="28"/>
          <w:szCs w:val="28"/>
        </w:rPr>
      </w:pPr>
      <w:proofErr w:type="gramStart"/>
      <w:r w:rsidRPr="008B7E6D">
        <w:rPr>
          <w:b/>
          <w:sz w:val="28"/>
          <w:szCs w:val="28"/>
        </w:rPr>
        <w:lastRenderedPageBreak/>
        <w:t>необходимых</w:t>
      </w:r>
      <w:proofErr w:type="gramEnd"/>
      <w:r w:rsidRPr="008B7E6D">
        <w:rPr>
          <w:b/>
          <w:sz w:val="28"/>
          <w:szCs w:val="28"/>
        </w:rPr>
        <w:t xml:space="preserve"> для обоснования и рассмотрения жалобы</w:t>
      </w:r>
    </w:p>
    <w:p w:rsidR="00B00DD4" w:rsidRPr="008B7E6D" w:rsidRDefault="00B00DD4" w:rsidP="00B00DD4">
      <w:pPr>
        <w:ind w:firstLine="709"/>
        <w:jc w:val="both"/>
        <w:rPr>
          <w:sz w:val="28"/>
          <w:szCs w:val="28"/>
        </w:rPr>
      </w:pPr>
      <w:r w:rsidRPr="008B7E6D">
        <w:rPr>
          <w:sz w:val="28"/>
          <w:szCs w:val="28"/>
        </w:rPr>
        <w:t>Заявители имеют право обратиться в</w:t>
      </w:r>
      <w:r w:rsidRPr="008B7E6D">
        <w:rPr>
          <w:sz w:val="28"/>
          <w:szCs w:val="28"/>
          <w:lang w:eastAsia="en-US"/>
        </w:rPr>
        <w:t xml:space="preserve"> Уполномоченный орган</w:t>
      </w:r>
      <w:r w:rsidRPr="008B7E6D">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8B7E6D">
        <w:rPr>
          <w:sz w:val="28"/>
          <w:szCs w:val="28"/>
          <w:lang w:eastAsia="en-US"/>
        </w:rPr>
        <w:t xml:space="preserve"> </w:t>
      </w:r>
      <w:r w:rsidR="008B7E6D">
        <w:rPr>
          <w:sz w:val="28"/>
          <w:szCs w:val="28"/>
          <w:lang w:eastAsia="en-US"/>
        </w:rPr>
        <w:t>Пластуновского</w:t>
      </w:r>
      <w:r w:rsidRPr="008B7E6D">
        <w:rPr>
          <w:sz w:val="28"/>
          <w:szCs w:val="28"/>
          <w:lang w:eastAsia="en-US"/>
        </w:rPr>
        <w:t xml:space="preserve"> сельского поселения </w:t>
      </w:r>
      <w:proofErr w:type="spellStart"/>
      <w:r w:rsidRPr="008B7E6D">
        <w:rPr>
          <w:sz w:val="28"/>
          <w:szCs w:val="28"/>
          <w:lang w:eastAsia="en-US"/>
        </w:rPr>
        <w:t>Динского</w:t>
      </w:r>
      <w:proofErr w:type="spellEnd"/>
      <w:r w:rsidRPr="008B7E6D">
        <w:rPr>
          <w:sz w:val="28"/>
          <w:szCs w:val="28"/>
          <w:lang w:eastAsia="en-US"/>
        </w:rPr>
        <w:t xml:space="preserve"> района</w:t>
      </w:r>
      <w:r w:rsidRPr="008B7E6D">
        <w:rPr>
          <w:sz w:val="28"/>
          <w:szCs w:val="28"/>
        </w:rPr>
        <w:t xml:space="preserve">, официального сайта МФЦ, Единого портала, Регионального портала, а также при личном приеме Заявителя. </w:t>
      </w:r>
    </w:p>
    <w:p w:rsidR="00B00DD4" w:rsidRPr="008B7E6D" w:rsidRDefault="00B00DD4" w:rsidP="00B00DD4">
      <w:pPr>
        <w:ind w:firstLine="709"/>
        <w:jc w:val="center"/>
        <w:rPr>
          <w:sz w:val="28"/>
          <w:szCs w:val="28"/>
        </w:rPr>
      </w:pPr>
    </w:p>
    <w:p w:rsidR="00B00DD4" w:rsidRPr="008B7E6D" w:rsidRDefault="00B00DD4" w:rsidP="00B00DD4">
      <w:pPr>
        <w:ind w:firstLine="709"/>
        <w:jc w:val="center"/>
        <w:rPr>
          <w:b/>
          <w:sz w:val="28"/>
          <w:szCs w:val="28"/>
        </w:rPr>
      </w:pPr>
      <w:r w:rsidRPr="008B7E6D">
        <w:rPr>
          <w:b/>
          <w:sz w:val="28"/>
          <w:szCs w:val="28"/>
        </w:rPr>
        <w:t>5.10. Способы информирования Заявителей о порядке</w:t>
      </w:r>
    </w:p>
    <w:p w:rsidR="00B00DD4" w:rsidRPr="008B7E6D" w:rsidRDefault="00B00DD4" w:rsidP="00B00DD4">
      <w:pPr>
        <w:ind w:firstLine="709"/>
        <w:jc w:val="center"/>
        <w:rPr>
          <w:b/>
          <w:sz w:val="28"/>
          <w:szCs w:val="28"/>
        </w:rPr>
      </w:pPr>
      <w:r w:rsidRPr="008B7E6D">
        <w:rPr>
          <w:b/>
          <w:sz w:val="28"/>
          <w:szCs w:val="28"/>
        </w:rPr>
        <w:t>подачи и рассмотрения жалобы</w:t>
      </w:r>
    </w:p>
    <w:p w:rsidR="00B00DD4" w:rsidRPr="008B7E6D" w:rsidRDefault="00B00DD4" w:rsidP="00B00DD4">
      <w:pPr>
        <w:ind w:firstLine="709"/>
        <w:jc w:val="both"/>
        <w:rPr>
          <w:sz w:val="28"/>
          <w:szCs w:val="28"/>
        </w:rPr>
      </w:pPr>
      <w:r w:rsidRPr="008B7E6D">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8B7E6D">
        <w:rPr>
          <w:sz w:val="28"/>
          <w:szCs w:val="28"/>
          <w:lang w:eastAsia="en-US"/>
        </w:rPr>
        <w:t xml:space="preserve"> Уполномоченном органе</w:t>
      </w:r>
      <w:r w:rsidRPr="008B7E6D">
        <w:rPr>
          <w:sz w:val="28"/>
          <w:szCs w:val="28"/>
        </w:rPr>
        <w:t xml:space="preserve">, на официальном сайте </w:t>
      </w:r>
      <w:r w:rsidR="008B7E6D">
        <w:rPr>
          <w:sz w:val="28"/>
          <w:szCs w:val="28"/>
          <w:lang w:eastAsia="en-US"/>
        </w:rPr>
        <w:t>Пластуновского</w:t>
      </w:r>
      <w:r w:rsidR="008B7E6D" w:rsidRPr="008B7E6D">
        <w:rPr>
          <w:sz w:val="28"/>
          <w:szCs w:val="28"/>
          <w:lang w:eastAsia="en-US"/>
        </w:rPr>
        <w:t xml:space="preserve"> </w:t>
      </w:r>
      <w:r w:rsidRPr="008B7E6D">
        <w:rPr>
          <w:sz w:val="28"/>
          <w:szCs w:val="28"/>
          <w:lang w:eastAsia="en-US"/>
        </w:rPr>
        <w:t xml:space="preserve">сельского поселения </w:t>
      </w:r>
      <w:proofErr w:type="spellStart"/>
      <w:r w:rsidRPr="008B7E6D">
        <w:rPr>
          <w:sz w:val="28"/>
          <w:szCs w:val="28"/>
          <w:lang w:eastAsia="en-US"/>
        </w:rPr>
        <w:t>Динского</w:t>
      </w:r>
      <w:proofErr w:type="spellEnd"/>
      <w:r w:rsidRPr="008B7E6D">
        <w:rPr>
          <w:sz w:val="28"/>
          <w:szCs w:val="28"/>
          <w:lang w:eastAsia="en-US"/>
        </w:rPr>
        <w:t xml:space="preserve"> района, официального сайта МФЦ, на Едином портале, Региональном портале</w:t>
      </w:r>
      <w:r w:rsidRPr="008B7E6D">
        <w:rPr>
          <w:sz w:val="28"/>
          <w:szCs w:val="28"/>
        </w:rPr>
        <w:t>.</w:t>
      </w:r>
    </w:p>
    <w:p w:rsidR="00B00DD4" w:rsidRPr="008B7E6D" w:rsidRDefault="00B00DD4" w:rsidP="00B00DD4">
      <w:pPr>
        <w:autoSpaceDE w:val="0"/>
        <w:autoSpaceDN w:val="0"/>
        <w:adjustRightInd w:val="0"/>
        <w:ind w:firstLine="708"/>
        <w:jc w:val="both"/>
        <w:outlineLvl w:val="1"/>
        <w:rPr>
          <w:sz w:val="28"/>
          <w:szCs w:val="28"/>
        </w:rPr>
      </w:pPr>
    </w:p>
    <w:p w:rsidR="008B7E6D" w:rsidRDefault="00B00DD4" w:rsidP="00B00DD4">
      <w:pPr>
        <w:jc w:val="center"/>
        <w:rPr>
          <w:b/>
          <w:sz w:val="28"/>
          <w:szCs w:val="28"/>
        </w:rPr>
      </w:pPr>
      <w:r w:rsidRPr="008B7E6D">
        <w:rPr>
          <w:b/>
          <w:sz w:val="28"/>
          <w:szCs w:val="28"/>
        </w:rPr>
        <w:t xml:space="preserve">6. Особенности выполнения </w:t>
      </w:r>
      <w:proofErr w:type="gramStart"/>
      <w:r w:rsidRPr="008B7E6D">
        <w:rPr>
          <w:b/>
          <w:sz w:val="28"/>
          <w:szCs w:val="28"/>
        </w:rPr>
        <w:t>административных</w:t>
      </w:r>
      <w:proofErr w:type="gramEnd"/>
    </w:p>
    <w:p w:rsidR="00B00DD4" w:rsidRPr="008B7E6D" w:rsidRDefault="00B00DD4" w:rsidP="00B00DD4">
      <w:pPr>
        <w:jc w:val="center"/>
        <w:rPr>
          <w:b/>
          <w:sz w:val="28"/>
          <w:szCs w:val="28"/>
        </w:rPr>
      </w:pPr>
      <w:r w:rsidRPr="008B7E6D">
        <w:rPr>
          <w:b/>
          <w:sz w:val="28"/>
          <w:szCs w:val="28"/>
        </w:rPr>
        <w:t xml:space="preserve"> процедур (действий) в многофункциональных центрах</w:t>
      </w:r>
    </w:p>
    <w:p w:rsidR="004277F5" w:rsidRPr="0079280F" w:rsidRDefault="004277F5" w:rsidP="004277F5">
      <w:pPr>
        <w:ind w:firstLine="708"/>
        <w:jc w:val="both"/>
        <w:rPr>
          <w:sz w:val="28"/>
          <w:szCs w:val="28"/>
        </w:rPr>
      </w:pPr>
      <w:r w:rsidRPr="0079280F">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4277F5" w:rsidRPr="0079280F" w:rsidRDefault="004277F5" w:rsidP="004277F5">
      <w:pPr>
        <w:ind w:firstLine="708"/>
        <w:jc w:val="both"/>
        <w:rPr>
          <w:sz w:val="28"/>
          <w:szCs w:val="28"/>
        </w:rPr>
      </w:pPr>
      <w:r w:rsidRPr="0079280F">
        <w:rPr>
          <w:sz w:val="28"/>
          <w:szCs w:val="28"/>
        </w:rPr>
        <w:t xml:space="preserve">Заявление и необходимые документы подаются через МФЦ в порядке, установленном Правилами организации деятельности </w:t>
      </w:r>
      <w:r>
        <w:rPr>
          <w:sz w:val="28"/>
          <w:szCs w:val="28"/>
        </w:rPr>
        <w:t>многофункциональных центров предоставления государственных и муниципальных услуг</w:t>
      </w:r>
      <w:r w:rsidRPr="0079280F">
        <w:rPr>
          <w:sz w:val="28"/>
          <w:szCs w:val="28"/>
        </w:rPr>
        <w:t>, утвержденными постановлением Правительства Российской Федерации от 22.12.2012 № 1376.</w:t>
      </w:r>
    </w:p>
    <w:p w:rsidR="004277F5" w:rsidRPr="0079280F" w:rsidRDefault="004277F5" w:rsidP="004277F5">
      <w:pPr>
        <w:ind w:firstLine="708"/>
        <w:jc w:val="both"/>
        <w:rPr>
          <w:sz w:val="28"/>
          <w:szCs w:val="28"/>
        </w:rPr>
      </w:pPr>
      <w:r w:rsidRPr="0079280F">
        <w:rPr>
          <w:sz w:val="28"/>
          <w:szCs w:val="28"/>
        </w:rPr>
        <w:t>В случае подачи заявления с необходимыми документами через МФЦ датой приема заявления считается дата регистрации в МФЦ.</w:t>
      </w:r>
    </w:p>
    <w:p w:rsidR="004277F5" w:rsidRPr="0079280F" w:rsidRDefault="004277F5" w:rsidP="004277F5">
      <w:pPr>
        <w:ind w:firstLine="708"/>
        <w:jc w:val="both"/>
        <w:rPr>
          <w:sz w:val="28"/>
          <w:szCs w:val="28"/>
        </w:rPr>
      </w:pPr>
      <w:r w:rsidRPr="0079280F">
        <w:rPr>
          <w:sz w:val="28"/>
          <w:szCs w:val="28"/>
        </w:rPr>
        <w:t>При предоставлении Муниципальной услуги по экстерриториальному принципу МФЦ:</w:t>
      </w:r>
    </w:p>
    <w:p w:rsidR="004277F5" w:rsidRPr="0079280F" w:rsidRDefault="004277F5" w:rsidP="004277F5">
      <w:pPr>
        <w:ind w:firstLine="708"/>
        <w:jc w:val="both"/>
        <w:rPr>
          <w:sz w:val="28"/>
          <w:szCs w:val="28"/>
        </w:rPr>
      </w:pPr>
      <w:r w:rsidRPr="0079280F">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277F5" w:rsidRPr="0095552F" w:rsidRDefault="004277F5" w:rsidP="004277F5">
      <w:pPr>
        <w:ind w:firstLine="708"/>
        <w:jc w:val="both"/>
        <w:rPr>
          <w:sz w:val="28"/>
          <w:szCs w:val="28"/>
        </w:rPr>
      </w:pPr>
      <w:proofErr w:type="gramStart"/>
      <w:r w:rsidRPr="0095552F">
        <w:rPr>
          <w:sz w:val="28"/>
          <w:szCs w:val="28"/>
        </w:rPr>
        <w:t>2) осуществляет копирование (сканирование) документов, предусмотренных частью 6 статьи 7 Федерального закона</w:t>
      </w:r>
      <w:hyperlink r:id="rId12" w:history="1">
        <w:r w:rsidRPr="0095552F">
          <w:rPr>
            <w:sz w:val="28"/>
            <w:szCs w:val="28"/>
          </w:rPr>
          <w:t xml:space="preserve"> от 27 июля 2010 года № 210-ФЗ «Об организации предоставления государственных и муниципальных услуг»</w:t>
        </w:r>
      </w:hyperlink>
      <w:r w:rsidRPr="0095552F">
        <w:t xml:space="preserve"> </w:t>
      </w:r>
      <w:r w:rsidRPr="0095552F">
        <w:rPr>
          <w:sz w:val="28"/>
          <w:szCs w:val="28"/>
        </w:rPr>
        <w:t xml:space="preserve">(далее – документы личного </w:t>
      </w:r>
      <w:r>
        <w:rPr>
          <w:sz w:val="28"/>
          <w:szCs w:val="28"/>
        </w:rPr>
        <w:t>хранения</w:t>
      </w:r>
      <w:r w:rsidRPr="0095552F">
        <w:rPr>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Pr>
          <w:sz w:val="28"/>
          <w:szCs w:val="28"/>
        </w:rPr>
        <w:t>хранения</w:t>
      </w:r>
      <w:r w:rsidRPr="0095552F">
        <w:rPr>
          <w:sz w:val="28"/>
          <w:szCs w:val="28"/>
        </w:rPr>
        <w:t>, а в соответствии с административным регламентом для ее предоставления необходимо представление копии документа</w:t>
      </w:r>
      <w:proofErr w:type="gramEnd"/>
      <w:r w:rsidRPr="0095552F">
        <w:rPr>
          <w:sz w:val="28"/>
          <w:szCs w:val="28"/>
        </w:rPr>
        <w:t xml:space="preserve"> личного </w:t>
      </w:r>
      <w:r>
        <w:rPr>
          <w:sz w:val="28"/>
          <w:szCs w:val="28"/>
        </w:rPr>
        <w:t>хранения</w:t>
      </w:r>
      <w:r w:rsidRPr="0095552F">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Pr>
          <w:sz w:val="28"/>
          <w:szCs w:val="28"/>
        </w:rPr>
        <w:t>хранения</w:t>
      </w:r>
      <w:r w:rsidRPr="0095552F">
        <w:rPr>
          <w:sz w:val="28"/>
          <w:szCs w:val="28"/>
        </w:rPr>
        <w:t>);</w:t>
      </w:r>
    </w:p>
    <w:p w:rsidR="004277F5" w:rsidRPr="0095552F" w:rsidRDefault="004277F5" w:rsidP="004277F5">
      <w:pPr>
        <w:ind w:firstLine="708"/>
        <w:jc w:val="both"/>
        <w:rPr>
          <w:sz w:val="28"/>
          <w:szCs w:val="28"/>
        </w:rPr>
      </w:pPr>
      <w:r w:rsidRPr="0095552F">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Pr>
          <w:sz w:val="28"/>
          <w:szCs w:val="28"/>
        </w:rPr>
        <w:t>хранения</w:t>
      </w:r>
      <w:r w:rsidRPr="0095552F">
        <w:rPr>
          <w:sz w:val="28"/>
          <w:szCs w:val="28"/>
        </w:rPr>
        <w:t xml:space="preserve">, принятых от Заявителя (представителя </w:t>
      </w:r>
      <w:r w:rsidRPr="0095552F">
        <w:rPr>
          <w:sz w:val="28"/>
          <w:szCs w:val="28"/>
        </w:rPr>
        <w:lastRenderedPageBreak/>
        <w:t>Заявителя), обеспечивая их заверение электронной подписью в установленном порядке;</w:t>
      </w:r>
    </w:p>
    <w:p w:rsidR="004277F5" w:rsidRPr="0095552F" w:rsidRDefault="004277F5" w:rsidP="004277F5">
      <w:pPr>
        <w:spacing w:line="0" w:lineRule="atLeast"/>
        <w:ind w:firstLine="709"/>
        <w:jc w:val="both"/>
        <w:rPr>
          <w:sz w:val="28"/>
          <w:szCs w:val="28"/>
        </w:rPr>
      </w:pPr>
      <w:r w:rsidRPr="0095552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277F5" w:rsidRDefault="004277F5" w:rsidP="00B00DD4">
      <w:pPr>
        <w:autoSpaceDE w:val="0"/>
        <w:autoSpaceDN w:val="0"/>
        <w:adjustRightInd w:val="0"/>
        <w:ind w:firstLine="709"/>
        <w:jc w:val="both"/>
        <w:rPr>
          <w:i/>
          <w:sz w:val="28"/>
          <w:szCs w:val="28"/>
        </w:rPr>
      </w:pPr>
    </w:p>
    <w:p w:rsidR="00B00DD4" w:rsidRPr="008B7E6D" w:rsidRDefault="00B00DD4" w:rsidP="00B00DD4">
      <w:pPr>
        <w:autoSpaceDE w:val="0"/>
        <w:autoSpaceDN w:val="0"/>
        <w:adjustRightInd w:val="0"/>
        <w:ind w:firstLine="709"/>
        <w:jc w:val="both"/>
        <w:rPr>
          <w:i/>
          <w:sz w:val="28"/>
          <w:szCs w:val="28"/>
        </w:rPr>
      </w:pPr>
      <w:r w:rsidRPr="008B7E6D">
        <w:rPr>
          <w:i/>
          <w:sz w:val="28"/>
          <w:szCs w:val="28"/>
        </w:rPr>
        <w:t xml:space="preserve"> </w:t>
      </w:r>
    </w:p>
    <w:p w:rsidR="00B00DD4" w:rsidRPr="008B7E6D" w:rsidRDefault="00B00DD4" w:rsidP="00B00DD4">
      <w:pPr>
        <w:tabs>
          <w:tab w:val="left" w:pos="900"/>
        </w:tabs>
        <w:rPr>
          <w:sz w:val="28"/>
          <w:szCs w:val="28"/>
        </w:rPr>
      </w:pPr>
    </w:p>
    <w:p w:rsidR="00B00DD4" w:rsidRPr="008B7E6D" w:rsidRDefault="00B00DD4" w:rsidP="00B00DD4">
      <w:pPr>
        <w:jc w:val="both"/>
        <w:rPr>
          <w:color w:val="000000"/>
          <w:spacing w:val="-4"/>
          <w:sz w:val="28"/>
          <w:szCs w:val="28"/>
        </w:rPr>
      </w:pPr>
      <w:r w:rsidRPr="008B7E6D">
        <w:rPr>
          <w:color w:val="000000"/>
          <w:spacing w:val="-4"/>
          <w:sz w:val="28"/>
          <w:szCs w:val="28"/>
        </w:rPr>
        <w:t>Начальник отдела ЖКХ, земельных</w:t>
      </w:r>
    </w:p>
    <w:p w:rsidR="00B00DD4" w:rsidRPr="008B7E6D" w:rsidRDefault="00B00DD4" w:rsidP="00B00DD4">
      <w:pPr>
        <w:jc w:val="both"/>
        <w:rPr>
          <w:color w:val="000000"/>
          <w:spacing w:val="-4"/>
          <w:sz w:val="28"/>
          <w:szCs w:val="28"/>
        </w:rPr>
      </w:pPr>
      <w:r w:rsidRPr="008B7E6D">
        <w:rPr>
          <w:color w:val="000000"/>
          <w:spacing w:val="-4"/>
          <w:sz w:val="28"/>
          <w:szCs w:val="28"/>
        </w:rPr>
        <w:t>и имущественных отношений</w:t>
      </w:r>
    </w:p>
    <w:p w:rsidR="00B00DD4" w:rsidRPr="008B7E6D" w:rsidRDefault="00B00DD4" w:rsidP="00B00DD4">
      <w:pPr>
        <w:jc w:val="both"/>
        <w:rPr>
          <w:color w:val="000000"/>
          <w:spacing w:val="-4"/>
          <w:sz w:val="28"/>
          <w:szCs w:val="28"/>
        </w:rPr>
      </w:pPr>
      <w:r w:rsidRPr="008B7E6D">
        <w:rPr>
          <w:color w:val="000000"/>
          <w:spacing w:val="-4"/>
          <w:sz w:val="28"/>
          <w:szCs w:val="28"/>
        </w:rPr>
        <w:t>администрации Пластуновского сельского</w:t>
      </w:r>
    </w:p>
    <w:p w:rsidR="00B00DD4" w:rsidRPr="008B7E6D" w:rsidRDefault="00B00DD4" w:rsidP="00B00DD4">
      <w:pPr>
        <w:jc w:val="both"/>
        <w:rPr>
          <w:color w:val="000000"/>
          <w:spacing w:val="-4"/>
          <w:sz w:val="28"/>
          <w:szCs w:val="28"/>
        </w:rPr>
      </w:pPr>
      <w:r w:rsidRPr="008B7E6D">
        <w:rPr>
          <w:color w:val="000000"/>
          <w:spacing w:val="-4"/>
          <w:sz w:val="28"/>
          <w:szCs w:val="28"/>
        </w:rPr>
        <w:t xml:space="preserve">поселения </w:t>
      </w:r>
      <w:proofErr w:type="spellStart"/>
      <w:r w:rsidRPr="008B7E6D">
        <w:rPr>
          <w:color w:val="000000"/>
          <w:spacing w:val="-4"/>
          <w:sz w:val="28"/>
          <w:szCs w:val="28"/>
        </w:rPr>
        <w:t>Динского</w:t>
      </w:r>
      <w:proofErr w:type="spellEnd"/>
      <w:r w:rsidRPr="008B7E6D">
        <w:rPr>
          <w:color w:val="000000"/>
          <w:spacing w:val="-4"/>
          <w:sz w:val="28"/>
          <w:szCs w:val="28"/>
        </w:rPr>
        <w:t xml:space="preserve"> района</w:t>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t xml:space="preserve">К.Г. </w:t>
      </w:r>
      <w:proofErr w:type="spellStart"/>
      <w:r w:rsidRPr="008B7E6D">
        <w:rPr>
          <w:color w:val="000000"/>
          <w:spacing w:val="-4"/>
          <w:sz w:val="28"/>
          <w:szCs w:val="28"/>
        </w:rPr>
        <w:t>Зименко</w:t>
      </w:r>
      <w:proofErr w:type="spellEnd"/>
    </w:p>
    <w:p w:rsidR="00B00DD4" w:rsidRPr="008B7E6D" w:rsidRDefault="00B00DD4" w:rsidP="00B00DD4">
      <w:pPr>
        <w:tabs>
          <w:tab w:val="left" w:pos="900"/>
        </w:tabs>
        <w:rPr>
          <w:sz w:val="28"/>
          <w:szCs w:val="28"/>
        </w:rPr>
      </w:pPr>
      <w:r w:rsidRPr="008B7E6D">
        <w:rPr>
          <w:sz w:val="28"/>
          <w:szCs w:val="28"/>
        </w:rPr>
        <w:br w:type="page"/>
      </w:r>
    </w:p>
    <w:p w:rsidR="00B00DD4" w:rsidRPr="008B7E6D" w:rsidRDefault="00B00DD4" w:rsidP="00B00DD4">
      <w:pPr>
        <w:tabs>
          <w:tab w:val="left" w:pos="900"/>
        </w:tabs>
        <w:rPr>
          <w:sz w:val="28"/>
          <w:szCs w:val="28"/>
        </w:rPr>
      </w:pPr>
      <w:r w:rsidRPr="008B7E6D">
        <w:rPr>
          <w:sz w:val="28"/>
          <w:szCs w:val="28"/>
        </w:rPr>
        <w:lastRenderedPageBreak/>
        <w:t xml:space="preserve"> </w:t>
      </w:r>
    </w:p>
    <w:tbl>
      <w:tblPr>
        <w:tblW w:w="9571" w:type="dxa"/>
        <w:tblLayout w:type="fixed"/>
        <w:tblLook w:val="0000" w:firstRow="0" w:lastRow="0" w:firstColumn="0" w:lastColumn="0" w:noHBand="0" w:noVBand="0"/>
      </w:tblPr>
      <w:tblGrid>
        <w:gridCol w:w="4216"/>
        <w:gridCol w:w="5355"/>
      </w:tblGrid>
      <w:tr w:rsidR="00B00DD4" w:rsidRPr="008B7E6D" w:rsidTr="00B00DD4">
        <w:tc>
          <w:tcPr>
            <w:tcW w:w="4216" w:type="dxa"/>
          </w:tcPr>
          <w:p w:rsidR="00B00DD4" w:rsidRPr="008B7E6D" w:rsidRDefault="00B00DD4" w:rsidP="00B00DD4">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B00DD4" w:rsidRPr="008B7E6D" w:rsidRDefault="00B00DD4" w:rsidP="00B00DD4">
            <w:pPr>
              <w:widowControl w:val="0"/>
              <w:suppressAutoHyphens/>
              <w:autoSpaceDE w:val="0"/>
              <w:snapToGrid w:val="0"/>
              <w:spacing w:line="200" w:lineRule="atLeast"/>
              <w:ind w:left="37"/>
              <w:rPr>
                <w:sz w:val="28"/>
                <w:szCs w:val="28"/>
                <w:shd w:val="clear" w:color="auto" w:fill="FFFFFF"/>
                <w:lang w:eastAsia="ar-SA"/>
              </w:rPr>
            </w:pPr>
            <w:r w:rsidRPr="008B7E6D">
              <w:rPr>
                <w:sz w:val="28"/>
                <w:szCs w:val="28"/>
                <w:shd w:val="clear" w:color="auto" w:fill="FFFFFF"/>
                <w:lang w:eastAsia="ar-SA"/>
              </w:rPr>
              <w:t>Приложение № 1</w:t>
            </w:r>
          </w:p>
          <w:p w:rsidR="00B00DD4" w:rsidRPr="008B7E6D" w:rsidRDefault="00B00DD4" w:rsidP="00B00DD4">
            <w:pPr>
              <w:ind w:left="37"/>
              <w:rPr>
                <w:kern w:val="1"/>
                <w:sz w:val="28"/>
                <w:szCs w:val="28"/>
                <w:shd w:val="clear" w:color="auto" w:fill="FFFFFF"/>
                <w:lang w:eastAsia="ar-SA"/>
              </w:rPr>
            </w:pPr>
            <w:r w:rsidRPr="008B7E6D">
              <w:rPr>
                <w:kern w:val="1"/>
                <w:sz w:val="28"/>
                <w:szCs w:val="28"/>
                <w:shd w:val="clear" w:color="auto" w:fill="FFFFFF"/>
                <w:lang w:eastAsia="ar-SA"/>
              </w:rPr>
              <w:t>к административному регламенту</w:t>
            </w:r>
          </w:p>
          <w:p w:rsidR="00B00DD4" w:rsidRPr="008B7E6D" w:rsidRDefault="00B00DD4" w:rsidP="00B00DD4">
            <w:pPr>
              <w:ind w:left="37"/>
              <w:rPr>
                <w:bCs/>
                <w:sz w:val="28"/>
                <w:szCs w:val="28"/>
              </w:rPr>
            </w:pPr>
            <w:r w:rsidRPr="008B7E6D">
              <w:rPr>
                <w:bCs/>
                <w:sz w:val="28"/>
                <w:szCs w:val="28"/>
              </w:rPr>
              <w:t>предоставления администрацией</w:t>
            </w:r>
          </w:p>
          <w:p w:rsidR="00B00DD4" w:rsidRPr="008B7E6D" w:rsidRDefault="004277F5" w:rsidP="00B00DD4">
            <w:pPr>
              <w:ind w:left="37"/>
              <w:rPr>
                <w:bCs/>
                <w:sz w:val="28"/>
                <w:szCs w:val="28"/>
              </w:rPr>
            </w:pPr>
            <w:r>
              <w:rPr>
                <w:bCs/>
                <w:sz w:val="28"/>
                <w:szCs w:val="28"/>
              </w:rPr>
              <w:t>Пластуновского</w:t>
            </w:r>
            <w:r w:rsidR="00B00DD4" w:rsidRPr="008B7E6D">
              <w:rPr>
                <w:bCs/>
                <w:sz w:val="28"/>
                <w:szCs w:val="28"/>
              </w:rPr>
              <w:t xml:space="preserve"> сельского поселения</w:t>
            </w:r>
          </w:p>
          <w:p w:rsidR="00B00DD4" w:rsidRPr="008B7E6D" w:rsidRDefault="00B00DD4" w:rsidP="00B00DD4">
            <w:pPr>
              <w:ind w:left="37"/>
              <w:rPr>
                <w:bCs/>
                <w:sz w:val="28"/>
                <w:szCs w:val="28"/>
              </w:rPr>
            </w:pPr>
            <w:proofErr w:type="spellStart"/>
            <w:r w:rsidRPr="008B7E6D">
              <w:rPr>
                <w:bCs/>
                <w:sz w:val="28"/>
                <w:szCs w:val="28"/>
              </w:rPr>
              <w:t>Динского</w:t>
            </w:r>
            <w:proofErr w:type="spellEnd"/>
            <w:r w:rsidRPr="008B7E6D">
              <w:rPr>
                <w:bCs/>
                <w:sz w:val="28"/>
                <w:szCs w:val="28"/>
              </w:rPr>
              <w:t xml:space="preserve"> района </w:t>
            </w:r>
            <w:proofErr w:type="gramStart"/>
            <w:r w:rsidRPr="008B7E6D">
              <w:rPr>
                <w:bCs/>
                <w:sz w:val="28"/>
                <w:szCs w:val="28"/>
              </w:rPr>
              <w:t>муниципальной</w:t>
            </w:r>
            <w:proofErr w:type="gramEnd"/>
          </w:p>
          <w:p w:rsidR="00B00DD4" w:rsidRPr="008B7E6D" w:rsidRDefault="00B00DD4" w:rsidP="00B00DD4">
            <w:pPr>
              <w:widowControl w:val="0"/>
              <w:suppressAutoHyphens/>
              <w:autoSpaceDE w:val="0"/>
              <w:spacing w:line="200" w:lineRule="atLeast"/>
              <w:rPr>
                <w:kern w:val="1"/>
                <w:sz w:val="28"/>
                <w:szCs w:val="28"/>
                <w:shd w:val="clear" w:color="auto" w:fill="FFFFFF"/>
                <w:lang w:eastAsia="ar-SA"/>
              </w:rPr>
            </w:pPr>
            <w:r w:rsidRPr="008B7E6D">
              <w:rPr>
                <w:bCs/>
                <w:sz w:val="28"/>
                <w:szCs w:val="28"/>
              </w:rPr>
              <w:t xml:space="preserve"> услуги </w:t>
            </w:r>
            <w:r w:rsidRPr="008B7E6D">
              <w:rPr>
                <w:kern w:val="1"/>
                <w:sz w:val="28"/>
                <w:szCs w:val="28"/>
                <w:shd w:val="clear" w:color="auto" w:fill="FFFFFF"/>
                <w:lang w:eastAsia="ar-SA"/>
              </w:rPr>
              <w:t>«</w:t>
            </w:r>
            <w:r w:rsidRPr="008B7E6D">
              <w:rPr>
                <w:sz w:val="28"/>
                <w:szCs w:val="28"/>
              </w:rPr>
              <w:t>Выдача порубочного билета на территории муниципального образования</w:t>
            </w:r>
            <w:r w:rsidRPr="008B7E6D">
              <w:rPr>
                <w:kern w:val="1"/>
                <w:sz w:val="28"/>
                <w:szCs w:val="28"/>
                <w:shd w:val="clear" w:color="auto" w:fill="FFFFFF"/>
                <w:lang w:eastAsia="ar-SA"/>
              </w:rPr>
              <w:t>»</w:t>
            </w:r>
          </w:p>
        </w:tc>
      </w:tr>
    </w:tbl>
    <w:p w:rsidR="00B00DD4" w:rsidRPr="008B7E6D" w:rsidRDefault="00B00DD4" w:rsidP="00B00DD4">
      <w:pPr>
        <w:tabs>
          <w:tab w:val="left" w:pos="1620"/>
        </w:tabs>
        <w:suppressAutoHyphens/>
        <w:autoSpaceDE w:val="0"/>
        <w:jc w:val="right"/>
        <w:rPr>
          <w:rFonts w:eastAsia="Arial"/>
          <w:sz w:val="28"/>
          <w:szCs w:val="28"/>
          <w:lang w:eastAsia="ar-SA"/>
        </w:rPr>
      </w:pPr>
    </w:p>
    <w:tbl>
      <w:tblPr>
        <w:tblW w:w="975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
        <w:gridCol w:w="981"/>
        <w:gridCol w:w="560"/>
        <w:gridCol w:w="140"/>
        <w:gridCol w:w="1261"/>
        <w:gridCol w:w="280"/>
        <w:gridCol w:w="1681"/>
        <w:gridCol w:w="280"/>
        <w:gridCol w:w="280"/>
        <w:gridCol w:w="280"/>
        <w:gridCol w:w="420"/>
        <w:gridCol w:w="2606"/>
      </w:tblGrid>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Главе</w:t>
            </w: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rsidR="00B00DD4" w:rsidRPr="008B7E6D" w:rsidRDefault="004277F5" w:rsidP="00B00DD4">
            <w:pPr>
              <w:widowControl w:val="0"/>
              <w:autoSpaceDE w:val="0"/>
              <w:autoSpaceDN w:val="0"/>
              <w:adjustRightInd w:val="0"/>
              <w:jc w:val="both"/>
              <w:rPr>
                <w:sz w:val="28"/>
                <w:szCs w:val="28"/>
              </w:rPr>
            </w:pPr>
            <w:r>
              <w:rPr>
                <w:sz w:val="28"/>
                <w:szCs w:val="28"/>
              </w:rPr>
              <w:t>Пластуновского</w:t>
            </w: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сельского поселения</w:t>
            </w: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560" w:type="dxa"/>
            <w:gridSpan w:val="2"/>
            <w:tcBorders>
              <w:top w:val="single" w:sz="4" w:space="0" w:color="auto"/>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от</w:t>
            </w:r>
          </w:p>
        </w:tc>
        <w:tc>
          <w:tcPr>
            <w:tcW w:w="3026" w:type="dxa"/>
            <w:gridSpan w:val="2"/>
            <w:tcBorders>
              <w:top w:val="single" w:sz="4" w:space="0" w:color="auto"/>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hideMark/>
          </w:tcPr>
          <w:p w:rsidR="00B00DD4" w:rsidRPr="008B7E6D" w:rsidRDefault="00B00DD4" w:rsidP="00B00DD4">
            <w:pPr>
              <w:widowControl w:val="0"/>
              <w:autoSpaceDE w:val="0"/>
              <w:autoSpaceDN w:val="0"/>
              <w:adjustRightInd w:val="0"/>
              <w:jc w:val="right"/>
              <w:rPr>
                <w:sz w:val="28"/>
                <w:szCs w:val="28"/>
              </w:rPr>
            </w:pPr>
            <w:r w:rsidRPr="008B7E6D">
              <w:rPr>
                <w:sz w:val="28"/>
                <w:szCs w:val="28"/>
              </w:rPr>
              <w:t>,</w:t>
            </w: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single" w:sz="4" w:space="0" w:color="auto"/>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proofErr w:type="gramStart"/>
            <w:r w:rsidRPr="008B7E6D">
              <w:rPr>
                <w:sz w:val="28"/>
                <w:szCs w:val="28"/>
              </w:rPr>
              <w:t>проживающего</w:t>
            </w:r>
            <w:proofErr w:type="gramEnd"/>
            <w:r w:rsidRPr="008B7E6D">
              <w:rPr>
                <w:sz w:val="28"/>
                <w:szCs w:val="28"/>
              </w:rPr>
              <w:t xml:space="preserve"> (ей) по адресу</w:t>
            </w: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single" w:sz="4" w:space="0" w:color="auto"/>
              <w:left w:val="nil"/>
              <w:bottom w:val="single" w:sz="4" w:space="0" w:color="auto"/>
              <w:right w:val="nil"/>
            </w:tcBorders>
            <w:hideMark/>
          </w:tcPr>
          <w:p w:rsidR="00B00DD4" w:rsidRPr="008B7E6D" w:rsidRDefault="00B00DD4" w:rsidP="00B00DD4">
            <w:pPr>
              <w:widowControl w:val="0"/>
              <w:autoSpaceDE w:val="0"/>
              <w:autoSpaceDN w:val="0"/>
              <w:adjustRightInd w:val="0"/>
              <w:jc w:val="right"/>
              <w:rPr>
                <w:sz w:val="28"/>
                <w:szCs w:val="28"/>
              </w:rPr>
            </w:pPr>
            <w:r w:rsidRPr="008B7E6D">
              <w:rPr>
                <w:sz w:val="28"/>
                <w:szCs w:val="28"/>
              </w:rPr>
              <w:t>,</w:t>
            </w: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980" w:type="dxa"/>
            <w:gridSpan w:val="3"/>
            <w:tcBorders>
              <w:top w:val="single" w:sz="4" w:space="0" w:color="auto"/>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Тел.</w:t>
            </w:r>
          </w:p>
        </w:tc>
        <w:tc>
          <w:tcPr>
            <w:tcW w:w="2606" w:type="dxa"/>
            <w:tcBorders>
              <w:top w:val="single" w:sz="4" w:space="0" w:color="auto"/>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2522"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9750" w:type="dxa"/>
            <w:gridSpan w:val="12"/>
            <w:tcBorders>
              <w:top w:val="nil"/>
              <w:left w:val="nil"/>
              <w:bottom w:val="nil"/>
              <w:right w:val="nil"/>
            </w:tcBorders>
            <w:hideMark/>
          </w:tcPr>
          <w:p w:rsidR="00B00DD4" w:rsidRPr="008B7E6D" w:rsidRDefault="00B00DD4" w:rsidP="00B00DD4">
            <w:pPr>
              <w:widowControl w:val="0"/>
              <w:autoSpaceDE w:val="0"/>
              <w:autoSpaceDN w:val="0"/>
              <w:adjustRightInd w:val="0"/>
              <w:jc w:val="center"/>
              <w:outlineLvl w:val="0"/>
              <w:rPr>
                <w:b/>
                <w:bCs/>
                <w:color w:val="26282F"/>
                <w:sz w:val="28"/>
                <w:szCs w:val="28"/>
              </w:rPr>
            </w:pPr>
            <w:r w:rsidRPr="008B7E6D">
              <w:rPr>
                <w:b/>
                <w:bCs/>
                <w:color w:val="26282F"/>
                <w:sz w:val="28"/>
                <w:szCs w:val="28"/>
              </w:rPr>
              <w:t>Заявление</w:t>
            </w:r>
          </w:p>
        </w:tc>
      </w:tr>
      <w:tr w:rsidR="00B00DD4" w:rsidRPr="008B7E6D" w:rsidTr="00B00DD4">
        <w:tc>
          <w:tcPr>
            <w:tcW w:w="9750" w:type="dxa"/>
            <w:gridSpan w:val="12"/>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6444" w:type="dxa"/>
            <w:gridSpan w:val="9"/>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Прошу Вас разрешить снос дерева по адресу:</w:t>
            </w:r>
          </w:p>
        </w:tc>
        <w:tc>
          <w:tcPr>
            <w:tcW w:w="3306" w:type="dxa"/>
            <w:gridSpan w:val="3"/>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9750" w:type="dxa"/>
            <w:gridSpan w:val="12"/>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1962" w:type="dxa"/>
            <w:gridSpan w:val="2"/>
            <w:tcBorders>
              <w:top w:val="single" w:sz="4" w:space="0" w:color="auto"/>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по причине</w:t>
            </w:r>
          </w:p>
        </w:tc>
        <w:tc>
          <w:tcPr>
            <w:tcW w:w="7788" w:type="dxa"/>
            <w:gridSpan w:val="10"/>
            <w:tcBorders>
              <w:top w:val="single" w:sz="4" w:space="0" w:color="auto"/>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1962" w:type="dxa"/>
            <w:gridSpan w:val="2"/>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7788" w:type="dxa"/>
            <w:gridSpan w:val="10"/>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(усыхание, угроза домовладению, угроза прохожим, попадает под строительство и т.д.)</w:t>
            </w:r>
          </w:p>
        </w:tc>
      </w:tr>
      <w:tr w:rsidR="00B00DD4" w:rsidRPr="008B7E6D" w:rsidTr="00B00DD4">
        <w:tc>
          <w:tcPr>
            <w:tcW w:w="9750" w:type="dxa"/>
            <w:gridSpan w:val="12"/>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а также выполнить расчет размера платы за вырубку зеленых насаждений</w:t>
            </w:r>
          </w:p>
        </w:tc>
      </w:tr>
      <w:tr w:rsidR="00B00DD4" w:rsidRPr="008B7E6D" w:rsidTr="00B00DD4">
        <w:tc>
          <w:tcPr>
            <w:tcW w:w="9750" w:type="dxa"/>
            <w:gridSpan w:val="12"/>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и для проведения компенсационного озеленения.</w:t>
            </w:r>
          </w:p>
        </w:tc>
      </w:tr>
      <w:tr w:rsidR="00B00DD4" w:rsidRPr="008B7E6D" w:rsidTr="00B00DD4">
        <w:tc>
          <w:tcPr>
            <w:tcW w:w="1962" w:type="dxa"/>
            <w:gridSpan w:val="2"/>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2241" w:type="dxa"/>
            <w:gridSpan w:val="4"/>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5547" w:type="dxa"/>
            <w:gridSpan w:val="6"/>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1962" w:type="dxa"/>
            <w:gridSpan w:val="2"/>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2241" w:type="dxa"/>
            <w:gridSpan w:val="4"/>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5547" w:type="dxa"/>
            <w:gridSpan w:val="6"/>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981" w:type="dxa"/>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Дата</w:t>
            </w:r>
          </w:p>
        </w:tc>
        <w:tc>
          <w:tcPr>
            <w:tcW w:w="1681" w:type="dxa"/>
            <w:gridSpan w:val="3"/>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c>
          <w:tcPr>
            <w:tcW w:w="1261"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961" w:type="dxa"/>
            <w:gridSpan w:val="2"/>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c>
          <w:tcPr>
            <w:tcW w:w="280" w:type="dxa"/>
            <w:tcBorders>
              <w:top w:val="nil"/>
              <w:left w:val="nil"/>
              <w:bottom w:val="nil"/>
              <w:right w:val="nil"/>
            </w:tcBorders>
            <w:hideMark/>
          </w:tcPr>
          <w:p w:rsidR="00B00DD4" w:rsidRPr="008B7E6D" w:rsidRDefault="00B00DD4" w:rsidP="00B00DD4">
            <w:pPr>
              <w:widowControl w:val="0"/>
              <w:autoSpaceDE w:val="0"/>
              <w:autoSpaceDN w:val="0"/>
              <w:adjustRightInd w:val="0"/>
              <w:jc w:val="both"/>
              <w:rPr>
                <w:sz w:val="28"/>
                <w:szCs w:val="28"/>
              </w:rPr>
            </w:pPr>
            <w:r w:rsidRPr="008B7E6D">
              <w:rPr>
                <w:sz w:val="28"/>
                <w:szCs w:val="28"/>
              </w:rPr>
              <w:t>/</w:t>
            </w:r>
          </w:p>
        </w:tc>
        <w:tc>
          <w:tcPr>
            <w:tcW w:w="3586" w:type="dxa"/>
            <w:gridSpan w:val="4"/>
            <w:tcBorders>
              <w:top w:val="nil"/>
              <w:left w:val="nil"/>
              <w:bottom w:val="single" w:sz="4" w:space="0" w:color="auto"/>
              <w:right w:val="nil"/>
            </w:tcBorders>
          </w:tcPr>
          <w:p w:rsidR="00B00DD4" w:rsidRPr="008B7E6D" w:rsidRDefault="00B00DD4" w:rsidP="00B00DD4">
            <w:pPr>
              <w:widowControl w:val="0"/>
              <w:autoSpaceDE w:val="0"/>
              <w:autoSpaceDN w:val="0"/>
              <w:adjustRightInd w:val="0"/>
              <w:jc w:val="both"/>
              <w:rPr>
                <w:sz w:val="28"/>
                <w:szCs w:val="28"/>
              </w:rPr>
            </w:pPr>
          </w:p>
        </w:tc>
      </w:tr>
      <w:tr w:rsidR="00B00DD4" w:rsidRPr="008B7E6D" w:rsidTr="00B00DD4">
        <w:tc>
          <w:tcPr>
            <w:tcW w:w="981"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681" w:type="dxa"/>
            <w:gridSpan w:val="3"/>
            <w:tcBorders>
              <w:top w:val="single" w:sz="4" w:space="0" w:color="auto"/>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261"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961" w:type="dxa"/>
            <w:gridSpan w:val="2"/>
            <w:tcBorders>
              <w:top w:val="single" w:sz="4" w:space="0" w:color="auto"/>
              <w:left w:val="nil"/>
              <w:bottom w:val="nil"/>
              <w:right w:val="nil"/>
            </w:tcBorders>
            <w:hideMark/>
          </w:tcPr>
          <w:p w:rsidR="00B00DD4" w:rsidRPr="008B7E6D" w:rsidRDefault="00B00DD4" w:rsidP="00B00DD4">
            <w:pPr>
              <w:widowControl w:val="0"/>
              <w:autoSpaceDE w:val="0"/>
              <w:autoSpaceDN w:val="0"/>
              <w:adjustRightInd w:val="0"/>
              <w:jc w:val="center"/>
              <w:rPr>
                <w:sz w:val="28"/>
                <w:szCs w:val="28"/>
              </w:rPr>
            </w:pPr>
            <w:r w:rsidRPr="008B7E6D">
              <w:rPr>
                <w:sz w:val="28"/>
                <w:szCs w:val="28"/>
              </w:rPr>
              <w:t>( подпись)</w:t>
            </w:r>
          </w:p>
        </w:tc>
        <w:tc>
          <w:tcPr>
            <w:tcW w:w="280"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rsidR="00B00DD4" w:rsidRPr="008B7E6D" w:rsidRDefault="00B00DD4" w:rsidP="00B00DD4">
            <w:pPr>
              <w:widowControl w:val="0"/>
              <w:autoSpaceDE w:val="0"/>
              <w:autoSpaceDN w:val="0"/>
              <w:adjustRightInd w:val="0"/>
              <w:jc w:val="center"/>
              <w:rPr>
                <w:sz w:val="28"/>
                <w:szCs w:val="28"/>
              </w:rPr>
            </w:pPr>
            <w:r w:rsidRPr="008B7E6D">
              <w:rPr>
                <w:sz w:val="28"/>
                <w:szCs w:val="28"/>
              </w:rPr>
              <w:t>(расшифровка)</w:t>
            </w:r>
          </w:p>
        </w:tc>
      </w:tr>
      <w:tr w:rsidR="00B00DD4" w:rsidRPr="008B7E6D" w:rsidTr="00B00DD4">
        <w:tc>
          <w:tcPr>
            <w:tcW w:w="981"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681" w:type="dxa"/>
            <w:gridSpan w:val="3"/>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261"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1961" w:type="dxa"/>
            <w:gridSpan w:val="2"/>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280" w:type="dxa"/>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c>
          <w:tcPr>
            <w:tcW w:w="3586" w:type="dxa"/>
            <w:gridSpan w:val="4"/>
            <w:tcBorders>
              <w:top w:val="nil"/>
              <w:left w:val="nil"/>
              <w:bottom w:val="nil"/>
              <w:right w:val="nil"/>
            </w:tcBorders>
          </w:tcPr>
          <w:p w:rsidR="00B00DD4" w:rsidRPr="008B7E6D" w:rsidRDefault="00B00DD4" w:rsidP="00B00DD4">
            <w:pPr>
              <w:widowControl w:val="0"/>
              <w:autoSpaceDE w:val="0"/>
              <w:autoSpaceDN w:val="0"/>
              <w:adjustRightInd w:val="0"/>
              <w:jc w:val="both"/>
              <w:rPr>
                <w:sz w:val="28"/>
                <w:szCs w:val="28"/>
              </w:rPr>
            </w:pPr>
          </w:p>
        </w:tc>
      </w:tr>
    </w:tbl>
    <w:p w:rsidR="00B00DD4" w:rsidRPr="008B7E6D" w:rsidRDefault="00B00DD4" w:rsidP="00B00DD4">
      <w:pPr>
        <w:widowControl w:val="0"/>
        <w:autoSpaceDE w:val="0"/>
        <w:autoSpaceDN w:val="0"/>
        <w:adjustRightInd w:val="0"/>
        <w:rPr>
          <w:sz w:val="28"/>
          <w:szCs w:val="28"/>
        </w:rPr>
      </w:pPr>
    </w:p>
    <w:p w:rsidR="00B00DD4" w:rsidRPr="008B7E6D" w:rsidRDefault="00B00DD4" w:rsidP="001C3227">
      <w:pPr>
        <w:widowControl w:val="0"/>
        <w:suppressAutoHyphens/>
        <w:autoSpaceDE w:val="0"/>
        <w:snapToGrid w:val="0"/>
        <w:spacing w:line="200" w:lineRule="atLeast"/>
        <w:ind w:left="37"/>
        <w:rPr>
          <w:color w:val="000000"/>
          <w:spacing w:val="-4"/>
          <w:sz w:val="28"/>
          <w:szCs w:val="28"/>
        </w:rPr>
      </w:pPr>
      <w:r w:rsidRPr="008B7E6D">
        <w:rPr>
          <w:sz w:val="28"/>
          <w:szCs w:val="28"/>
          <w:shd w:val="clear" w:color="auto" w:fill="FFFFFF"/>
          <w:lang w:eastAsia="ar-SA"/>
        </w:rPr>
        <w:t xml:space="preserve">                                                                                                                   </w:t>
      </w:r>
      <w:r w:rsidR="004277F5">
        <w:rPr>
          <w:sz w:val="28"/>
          <w:szCs w:val="28"/>
          <w:shd w:val="clear" w:color="auto" w:fill="FFFFFF"/>
          <w:lang w:eastAsia="ar-SA"/>
        </w:rPr>
        <w:tab/>
      </w:r>
      <w:r w:rsidR="004277F5">
        <w:rPr>
          <w:sz w:val="28"/>
          <w:szCs w:val="28"/>
          <w:shd w:val="clear" w:color="auto" w:fill="FFFFFF"/>
          <w:lang w:eastAsia="ar-SA"/>
        </w:rPr>
        <w:tab/>
      </w:r>
    </w:p>
    <w:p w:rsidR="00B00DD4" w:rsidRPr="008B7E6D" w:rsidRDefault="00B00DD4" w:rsidP="00B00DD4">
      <w:pPr>
        <w:rPr>
          <w:sz w:val="28"/>
          <w:szCs w:val="28"/>
        </w:rPr>
      </w:pPr>
    </w:p>
    <w:p w:rsidR="00B00DD4" w:rsidRDefault="00B00DD4" w:rsidP="00B00DD4">
      <w:pPr>
        <w:rPr>
          <w:sz w:val="28"/>
          <w:szCs w:val="28"/>
        </w:rPr>
      </w:pPr>
    </w:p>
    <w:p w:rsidR="004277F5" w:rsidRDefault="004277F5" w:rsidP="00B00DD4">
      <w:pPr>
        <w:rPr>
          <w:sz w:val="28"/>
          <w:szCs w:val="28"/>
        </w:rPr>
      </w:pPr>
    </w:p>
    <w:p w:rsidR="004277F5" w:rsidRDefault="004277F5" w:rsidP="00B00DD4">
      <w:pPr>
        <w:rPr>
          <w:sz w:val="28"/>
          <w:szCs w:val="28"/>
        </w:rPr>
      </w:pPr>
    </w:p>
    <w:p w:rsidR="004277F5" w:rsidRDefault="004277F5" w:rsidP="00B00DD4">
      <w:pPr>
        <w:rPr>
          <w:sz w:val="28"/>
          <w:szCs w:val="28"/>
        </w:rPr>
      </w:pPr>
    </w:p>
    <w:p w:rsidR="004277F5" w:rsidRDefault="004277F5" w:rsidP="00B00DD4">
      <w:pPr>
        <w:rPr>
          <w:sz w:val="28"/>
          <w:szCs w:val="28"/>
        </w:rPr>
      </w:pPr>
    </w:p>
    <w:p w:rsidR="004277F5" w:rsidRDefault="004277F5" w:rsidP="00B00DD4">
      <w:pPr>
        <w:rPr>
          <w:sz w:val="28"/>
          <w:szCs w:val="28"/>
        </w:rPr>
      </w:pPr>
    </w:p>
    <w:p w:rsidR="004277F5" w:rsidRDefault="004277F5" w:rsidP="00B00DD4">
      <w:pPr>
        <w:rPr>
          <w:sz w:val="28"/>
          <w:szCs w:val="28"/>
        </w:rPr>
      </w:pPr>
    </w:p>
    <w:p w:rsidR="004277F5" w:rsidRDefault="004277F5" w:rsidP="00B00DD4">
      <w:pPr>
        <w:rPr>
          <w:sz w:val="28"/>
          <w:szCs w:val="28"/>
        </w:rPr>
      </w:pPr>
    </w:p>
    <w:p w:rsidR="00B00DD4" w:rsidRPr="008B7E6D" w:rsidRDefault="00B00DD4" w:rsidP="00B00DD4">
      <w:pPr>
        <w:widowControl w:val="0"/>
        <w:suppressAutoHyphens/>
        <w:autoSpaceDE w:val="0"/>
        <w:snapToGrid w:val="0"/>
        <w:spacing w:line="200" w:lineRule="atLeast"/>
        <w:rPr>
          <w:sz w:val="28"/>
          <w:szCs w:val="28"/>
          <w:shd w:val="clear" w:color="auto" w:fill="FFFFFF"/>
          <w:lang w:eastAsia="ar-SA"/>
        </w:rPr>
      </w:pPr>
      <w:r w:rsidRPr="008B7E6D">
        <w:rPr>
          <w:sz w:val="28"/>
          <w:szCs w:val="28"/>
          <w:shd w:val="clear" w:color="auto" w:fill="FFFFFF"/>
          <w:lang w:eastAsia="ar-SA"/>
        </w:rPr>
        <w:lastRenderedPageBreak/>
        <w:t xml:space="preserve">                                                                 Приложение № </w:t>
      </w:r>
      <w:r w:rsidR="001C3227">
        <w:rPr>
          <w:sz w:val="28"/>
          <w:szCs w:val="28"/>
          <w:shd w:val="clear" w:color="auto" w:fill="FFFFFF"/>
          <w:lang w:eastAsia="ar-SA"/>
        </w:rPr>
        <w:t>2</w:t>
      </w:r>
    </w:p>
    <w:p w:rsidR="00B00DD4" w:rsidRPr="008B7E6D" w:rsidRDefault="00B00DD4" w:rsidP="00B00DD4">
      <w:pPr>
        <w:rPr>
          <w:kern w:val="1"/>
          <w:sz w:val="28"/>
          <w:szCs w:val="28"/>
          <w:shd w:val="clear" w:color="auto" w:fill="FFFFFF"/>
          <w:lang w:eastAsia="ar-SA"/>
        </w:rPr>
      </w:pPr>
      <w:r w:rsidRPr="008B7E6D">
        <w:rPr>
          <w:kern w:val="1"/>
          <w:sz w:val="28"/>
          <w:szCs w:val="28"/>
          <w:shd w:val="clear" w:color="auto" w:fill="FFFFFF"/>
          <w:lang w:eastAsia="ar-SA"/>
        </w:rPr>
        <w:t xml:space="preserve">                                                                 к административному регламенту</w:t>
      </w:r>
    </w:p>
    <w:p w:rsidR="00B00DD4" w:rsidRPr="008B7E6D" w:rsidRDefault="00B00DD4" w:rsidP="00B00DD4">
      <w:pPr>
        <w:rPr>
          <w:bCs/>
          <w:sz w:val="28"/>
          <w:szCs w:val="28"/>
        </w:rPr>
      </w:pPr>
      <w:r w:rsidRPr="008B7E6D">
        <w:rPr>
          <w:bCs/>
          <w:sz w:val="28"/>
          <w:szCs w:val="28"/>
        </w:rPr>
        <w:t xml:space="preserve">                                                                 предоставления администрацией</w:t>
      </w:r>
    </w:p>
    <w:p w:rsidR="00B00DD4" w:rsidRPr="008B7E6D" w:rsidRDefault="00B00DD4" w:rsidP="00B00DD4">
      <w:pPr>
        <w:rPr>
          <w:bCs/>
          <w:sz w:val="28"/>
          <w:szCs w:val="28"/>
        </w:rPr>
      </w:pPr>
      <w:r w:rsidRPr="008B7E6D">
        <w:rPr>
          <w:bCs/>
          <w:sz w:val="28"/>
          <w:szCs w:val="28"/>
        </w:rPr>
        <w:t xml:space="preserve">                                                                 </w:t>
      </w:r>
      <w:r w:rsidR="004277F5">
        <w:rPr>
          <w:bCs/>
          <w:sz w:val="28"/>
          <w:szCs w:val="28"/>
        </w:rPr>
        <w:t>Пластуновского</w:t>
      </w:r>
      <w:r w:rsidRPr="008B7E6D">
        <w:rPr>
          <w:bCs/>
          <w:sz w:val="28"/>
          <w:szCs w:val="28"/>
        </w:rPr>
        <w:t xml:space="preserve"> сельского поселения</w:t>
      </w:r>
    </w:p>
    <w:p w:rsidR="00B00DD4" w:rsidRPr="008B7E6D" w:rsidRDefault="00B00DD4" w:rsidP="00B00DD4">
      <w:pPr>
        <w:rPr>
          <w:bCs/>
          <w:sz w:val="28"/>
          <w:szCs w:val="28"/>
        </w:rPr>
      </w:pPr>
      <w:r w:rsidRPr="008B7E6D">
        <w:rPr>
          <w:bCs/>
          <w:sz w:val="28"/>
          <w:szCs w:val="28"/>
        </w:rPr>
        <w:t xml:space="preserve">                                                                 </w:t>
      </w:r>
      <w:proofErr w:type="spellStart"/>
      <w:r w:rsidRPr="008B7E6D">
        <w:rPr>
          <w:bCs/>
          <w:sz w:val="28"/>
          <w:szCs w:val="28"/>
        </w:rPr>
        <w:t>Динского</w:t>
      </w:r>
      <w:proofErr w:type="spellEnd"/>
      <w:r w:rsidRPr="008B7E6D">
        <w:rPr>
          <w:bCs/>
          <w:sz w:val="28"/>
          <w:szCs w:val="28"/>
        </w:rPr>
        <w:t xml:space="preserve"> района </w:t>
      </w:r>
      <w:proofErr w:type="gramStart"/>
      <w:r w:rsidRPr="008B7E6D">
        <w:rPr>
          <w:bCs/>
          <w:sz w:val="28"/>
          <w:szCs w:val="28"/>
        </w:rPr>
        <w:t>муниципальной</w:t>
      </w:r>
      <w:proofErr w:type="gramEnd"/>
    </w:p>
    <w:p w:rsidR="00B00DD4" w:rsidRPr="008B7E6D" w:rsidRDefault="00B00DD4" w:rsidP="00B00DD4">
      <w:pPr>
        <w:rPr>
          <w:kern w:val="1"/>
          <w:sz w:val="28"/>
          <w:szCs w:val="28"/>
          <w:shd w:val="clear" w:color="auto" w:fill="FFFFFF"/>
          <w:lang w:eastAsia="ar-SA"/>
        </w:rPr>
      </w:pPr>
      <w:r w:rsidRPr="008B7E6D">
        <w:rPr>
          <w:bCs/>
          <w:sz w:val="28"/>
          <w:szCs w:val="28"/>
        </w:rPr>
        <w:t xml:space="preserve">                                                                 услуги </w:t>
      </w:r>
      <w:r w:rsidRPr="008B7E6D">
        <w:rPr>
          <w:kern w:val="1"/>
          <w:sz w:val="28"/>
          <w:szCs w:val="28"/>
          <w:shd w:val="clear" w:color="auto" w:fill="FFFFFF"/>
          <w:lang w:eastAsia="ar-SA"/>
        </w:rPr>
        <w:t>«</w:t>
      </w:r>
      <w:r w:rsidRPr="008B7E6D">
        <w:rPr>
          <w:sz w:val="28"/>
          <w:szCs w:val="28"/>
        </w:rPr>
        <w:t>Выдача порубочного билета</w:t>
      </w:r>
      <w:r w:rsidRPr="008B7E6D">
        <w:rPr>
          <w:kern w:val="1"/>
          <w:sz w:val="28"/>
          <w:szCs w:val="28"/>
          <w:shd w:val="clear" w:color="auto" w:fill="FFFFFF"/>
          <w:lang w:eastAsia="ar-SA"/>
        </w:rPr>
        <w:t>»</w:t>
      </w:r>
    </w:p>
    <w:p w:rsidR="00B00DD4" w:rsidRPr="008B7E6D" w:rsidRDefault="00B00DD4" w:rsidP="00B00DD4">
      <w:pPr>
        <w:ind w:left="4678"/>
        <w:rPr>
          <w:sz w:val="28"/>
          <w:szCs w:val="28"/>
        </w:rPr>
      </w:pPr>
    </w:p>
    <w:p w:rsidR="00B00DD4" w:rsidRPr="008B7E6D" w:rsidRDefault="00B00DD4" w:rsidP="00B00DD4">
      <w:pPr>
        <w:widowControl w:val="0"/>
        <w:numPr>
          <w:ilvl w:val="0"/>
          <w:numId w:val="18"/>
        </w:numPr>
        <w:tabs>
          <w:tab w:val="num" w:pos="432"/>
        </w:tabs>
        <w:autoSpaceDE w:val="0"/>
        <w:jc w:val="center"/>
        <w:outlineLvl w:val="0"/>
        <w:rPr>
          <w:b/>
          <w:bCs/>
          <w:sz w:val="28"/>
          <w:szCs w:val="28"/>
        </w:rPr>
      </w:pPr>
      <w:r w:rsidRPr="008B7E6D">
        <w:rPr>
          <w:b/>
          <w:sz w:val="28"/>
          <w:szCs w:val="28"/>
        </w:rPr>
        <w:t xml:space="preserve">Порядок исчисления платы за проведение </w:t>
      </w:r>
      <w:r w:rsidRPr="008B7E6D">
        <w:rPr>
          <w:b/>
          <w:sz w:val="28"/>
          <w:szCs w:val="28"/>
        </w:rPr>
        <w:br/>
        <w:t>компенсационного озеленения при уничтожении зеленых насаждений</w:t>
      </w:r>
      <w:r w:rsidRPr="008B7E6D">
        <w:rPr>
          <w:b/>
          <w:sz w:val="28"/>
          <w:szCs w:val="28"/>
        </w:rPr>
        <w:br/>
        <w:t xml:space="preserve"> на </w:t>
      </w:r>
      <w:r w:rsidRPr="004277F5">
        <w:rPr>
          <w:b/>
          <w:sz w:val="28"/>
          <w:szCs w:val="28"/>
        </w:rPr>
        <w:t xml:space="preserve">территории </w:t>
      </w:r>
      <w:r w:rsidR="004277F5" w:rsidRPr="004277F5">
        <w:rPr>
          <w:b/>
          <w:bCs/>
          <w:sz w:val="28"/>
          <w:szCs w:val="28"/>
        </w:rPr>
        <w:t>Пластуновского</w:t>
      </w:r>
      <w:r w:rsidR="004277F5" w:rsidRPr="008B7E6D">
        <w:rPr>
          <w:bCs/>
          <w:sz w:val="28"/>
          <w:szCs w:val="28"/>
        </w:rPr>
        <w:t xml:space="preserve"> </w:t>
      </w:r>
      <w:r w:rsidRPr="008B7E6D">
        <w:rPr>
          <w:b/>
          <w:sz w:val="28"/>
          <w:szCs w:val="28"/>
        </w:rPr>
        <w:t xml:space="preserve">сельского  поселения </w:t>
      </w:r>
      <w:proofErr w:type="spellStart"/>
      <w:r w:rsidRPr="008B7E6D">
        <w:rPr>
          <w:b/>
          <w:sz w:val="28"/>
          <w:szCs w:val="28"/>
        </w:rPr>
        <w:t>Динского</w:t>
      </w:r>
      <w:proofErr w:type="spellEnd"/>
      <w:r w:rsidRPr="008B7E6D">
        <w:rPr>
          <w:b/>
          <w:sz w:val="28"/>
          <w:szCs w:val="28"/>
        </w:rPr>
        <w:t xml:space="preserve"> района</w:t>
      </w:r>
    </w:p>
    <w:p w:rsidR="00B00DD4" w:rsidRPr="008B7E6D" w:rsidRDefault="00B00DD4" w:rsidP="00B00DD4">
      <w:pPr>
        <w:rPr>
          <w:sz w:val="28"/>
          <w:szCs w:val="28"/>
        </w:rPr>
      </w:pPr>
    </w:p>
    <w:p w:rsidR="00B00DD4" w:rsidRPr="008B7E6D" w:rsidRDefault="00B00DD4" w:rsidP="00B00DD4">
      <w:pPr>
        <w:widowControl w:val="0"/>
        <w:numPr>
          <w:ilvl w:val="0"/>
          <w:numId w:val="18"/>
        </w:numPr>
        <w:tabs>
          <w:tab w:val="num" w:pos="432"/>
        </w:tabs>
        <w:autoSpaceDE w:val="0"/>
        <w:jc w:val="center"/>
        <w:outlineLvl w:val="0"/>
        <w:rPr>
          <w:b/>
          <w:bCs/>
          <w:sz w:val="28"/>
          <w:szCs w:val="28"/>
        </w:rPr>
      </w:pPr>
      <w:bookmarkStart w:id="20" w:name="sub_1100"/>
      <w:r w:rsidRPr="008B7E6D">
        <w:rPr>
          <w:sz w:val="28"/>
          <w:szCs w:val="28"/>
        </w:rPr>
        <w:t>1. Общие положения</w:t>
      </w:r>
      <w:bookmarkEnd w:id="20"/>
    </w:p>
    <w:p w:rsidR="00B00DD4" w:rsidRPr="008B7E6D" w:rsidRDefault="00B00DD4" w:rsidP="00B00DD4">
      <w:pPr>
        <w:ind w:firstLine="851"/>
        <w:jc w:val="both"/>
        <w:rPr>
          <w:sz w:val="28"/>
          <w:szCs w:val="28"/>
        </w:rPr>
      </w:pPr>
      <w:bookmarkStart w:id="21" w:name="sub_1001"/>
      <w:r w:rsidRPr="008B7E6D">
        <w:rPr>
          <w:sz w:val="28"/>
          <w:szCs w:val="28"/>
        </w:rPr>
        <w:t xml:space="preserve">1.1. Настоящий Порядок регулирует вопросы исчисления и взимания платы, подлежащей внесению в местный бюджет, за проведение </w:t>
      </w:r>
      <w:hyperlink w:anchor="sub_215" w:history="1">
        <w:r w:rsidRPr="008B7E6D">
          <w:rPr>
            <w:sz w:val="28"/>
            <w:szCs w:val="28"/>
          </w:rPr>
          <w:t>компенсационного озеленения</w:t>
        </w:r>
      </w:hyperlink>
      <w:r w:rsidRPr="008B7E6D">
        <w:rPr>
          <w:sz w:val="28"/>
          <w:szCs w:val="28"/>
        </w:rPr>
        <w:t xml:space="preserve"> при уничтожении </w:t>
      </w:r>
      <w:hyperlink w:anchor="sub_201" w:history="1">
        <w:r w:rsidRPr="008B7E6D">
          <w:rPr>
            <w:sz w:val="28"/>
            <w:szCs w:val="28"/>
          </w:rPr>
          <w:t>зеленых насаждений</w:t>
        </w:r>
      </w:hyperlink>
      <w:r w:rsidRPr="008B7E6D">
        <w:rPr>
          <w:sz w:val="28"/>
          <w:szCs w:val="28"/>
        </w:rPr>
        <w:t xml:space="preserve"> (далее - плата).</w:t>
      </w:r>
    </w:p>
    <w:p w:rsidR="00B00DD4" w:rsidRPr="008B7E6D" w:rsidRDefault="00B00DD4" w:rsidP="00B00DD4">
      <w:pPr>
        <w:ind w:firstLine="851"/>
        <w:jc w:val="both"/>
        <w:rPr>
          <w:sz w:val="28"/>
          <w:szCs w:val="28"/>
        </w:rPr>
      </w:pPr>
      <w:bookmarkStart w:id="22" w:name="sub_1002"/>
      <w:bookmarkEnd w:id="21"/>
      <w:r w:rsidRPr="008B7E6D">
        <w:rPr>
          <w:sz w:val="28"/>
          <w:szCs w:val="28"/>
        </w:rPr>
        <w:t>1.2.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B00DD4" w:rsidRPr="008B7E6D" w:rsidRDefault="00B00DD4" w:rsidP="00B00DD4">
      <w:pPr>
        <w:widowControl w:val="0"/>
        <w:autoSpaceDE w:val="0"/>
        <w:spacing w:before="108" w:after="108"/>
        <w:ind w:left="432"/>
        <w:jc w:val="center"/>
        <w:outlineLvl w:val="0"/>
        <w:rPr>
          <w:b/>
          <w:bCs/>
          <w:sz w:val="28"/>
          <w:szCs w:val="28"/>
        </w:rPr>
      </w:pPr>
      <w:bookmarkStart w:id="23" w:name="sub_1200"/>
      <w:bookmarkEnd w:id="22"/>
      <w:r w:rsidRPr="008B7E6D">
        <w:rPr>
          <w:sz w:val="28"/>
          <w:szCs w:val="28"/>
        </w:rPr>
        <w:br/>
        <w:t xml:space="preserve">2. Классификация и идентификация зеленых насаждений </w:t>
      </w:r>
      <w:r w:rsidRPr="008B7E6D">
        <w:rPr>
          <w:sz w:val="28"/>
          <w:szCs w:val="28"/>
        </w:rPr>
        <w:br/>
        <w:t>для определения размера платы</w:t>
      </w:r>
      <w:bookmarkEnd w:id="23"/>
    </w:p>
    <w:p w:rsidR="00B00DD4" w:rsidRPr="008B7E6D" w:rsidRDefault="00B00DD4" w:rsidP="00B00DD4">
      <w:pPr>
        <w:ind w:firstLine="851"/>
        <w:jc w:val="both"/>
        <w:rPr>
          <w:sz w:val="28"/>
          <w:szCs w:val="28"/>
        </w:rPr>
      </w:pPr>
      <w:bookmarkStart w:id="24" w:name="sub_1003"/>
      <w:r w:rsidRPr="008B7E6D">
        <w:rPr>
          <w:sz w:val="28"/>
          <w:szCs w:val="28"/>
        </w:rPr>
        <w:t>2.1. Для расчета размера платы применяется классификация зеленых насаждений по следующим видам:</w:t>
      </w:r>
    </w:p>
    <w:bookmarkEnd w:id="24"/>
    <w:p w:rsidR="00B00DD4" w:rsidRPr="008B7E6D" w:rsidRDefault="00E2744D" w:rsidP="00B00DD4">
      <w:pPr>
        <w:ind w:firstLine="851"/>
        <w:jc w:val="both"/>
        <w:rPr>
          <w:sz w:val="28"/>
          <w:szCs w:val="28"/>
        </w:rPr>
      </w:pPr>
      <w:r w:rsidRPr="008B7E6D">
        <w:rPr>
          <w:sz w:val="28"/>
          <w:szCs w:val="28"/>
        </w:rPr>
        <w:fldChar w:fldCharType="begin"/>
      </w:r>
      <w:r w:rsidR="00B00DD4" w:rsidRPr="008B7E6D">
        <w:rPr>
          <w:sz w:val="28"/>
          <w:szCs w:val="28"/>
        </w:rPr>
        <w:instrText xml:space="preserve"> HYPERLINK  \l "sub_202"</w:instrText>
      </w:r>
      <w:r w:rsidRPr="008B7E6D">
        <w:rPr>
          <w:sz w:val="28"/>
          <w:szCs w:val="28"/>
        </w:rPr>
        <w:fldChar w:fldCharType="separate"/>
      </w:r>
      <w:r w:rsidR="00B00DD4" w:rsidRPr="008B7E6D">
        <w:rPr>
          <w:sz w:val="28"/>
          <w:szCs w:val="28"/>
          <w:u w:val="single"/>
        </w:rPr>
        <w:t>деревья</w:t>
      </w:r>
      <w:r w:rsidRPr="008B7E6D">
        <w:rPr>
          <w:sz w:val="28"/>
          <w:szCs w:val="28"/>
        </w:rPr>
        <w:fldChar w:fldCharType="end"/>
      </w:r>
      <w:r w:rsidR="00B00DD4" w:rsidRPr="008B7E6D">
        <w:rPr>
          <w:sz w:val="28"/>
          <w:szCs w:val="28"/>
        </w:rPr>
        <w:t>;</w:t>
      </w:r>
    </w:p>
    <w:p w:rsidR="00B00DD4" w:rsidRPr="008B7E6D" w:rsidRDefault="00F72E14" w:rsidP="00B00DD4">
      <w:pPr>
        <w:ind w:firstLine="851"/>
        <w:jc w:val="both"/>
        <w:rPr>
          <w:sz w:val="28"/>
          <w:szCs w:val="28"/>
        </w:rPr>
      </w:pPr>
      <w:hyperlink w:anchor="sub_203" w:history="1">
        <w:r w:rsidR="00B00DD4" w:rsidRPr="008B7E6D">
          <w:rPr>
            <w:sz w:val="28"/>
            <w:szCs w:val="28"/>
            <w:u w:val="single"/>
          </w:rPr>
          <w:t>кустарники</w:t>
        </w:r>
      </w:hyperlink>
      <w:r w:rsidR="00B00DD4" w:rsidRPr="008B7E6D">
        <w:rPr>
          <w:sz w:val="28"/>
          <w:szCs w:val="28"/>
        </w:rPr>
        <w:t>;</w:t>
      </w:r>
    </w:p>
    <w:p w:rsidR="00B00DD4" w:rsidRPr="008B7E6D" w:rsidRDefault="00F72E14" w:rsidP="00B00DD4">
      <w:pPr>
        <w:ind w:firstLine="851"/>
        <w:jc w:val="both"/>
        <w:rPr>
          <w:sz w:val="28"/>
          <w:szCs w:val="28"/>
        </w:rPr>
      </w:pPr>
      <w:hyperlink w:anchor="sub_204" w:history="1">
        <w:r w:rsidR="00B00DD4" w:rsidRPr="008B7E6D">
          <w:rPr>
            <w:sz w:val="28"/>
            <w:szCs w:val="28"/>
            <w:u w:val="single"/>
          </w:rPr>
          <w:t>травяной покров</w:t>
        </w:r>
      </w:hyperlink>
      <w:r w:rsidR="00B00DD4" w:rsidRPr="008B7E6D">
        <w:rPr>
          <w:sz w:val="28"/>
          <w:szCs w:val="28"/>
        </w:rPr>
        <w:t>;</w:t>
      </w:r>
    </w:p>
    <w:p w:rsidR="00B00DD4" w:rsidRPr="008B7E6D" w:rsidRDefault="00F72E14" w:rsidP="00B00DD4">
      <w:pPr>
        <w:ind w:firstLine="851"/>
        <w:jc w:val="both"/>
        <w:rPr>
          <w:sz w:val="28"/>
          <w:szCs w:val="28"/>
        </w:rPr>
      </w:pPr>
      <w:hyperlink w:anchor="sub_205" w:history="1">
        <w:r w:rsidR="00B00DD4" w:rsidRPr="008B7E6D">
          <w:rPr>
            <w:sz w:val="28"/>
            <w:szCs w:val="28"/>
            <w:u w:val="single"/>
          </w:rPr>
          <w:t>цветники</w:t>
        </w:r>
      </w:hyperlink>
      <w:r w:rsidR="00B00DD4" w:rsidRPr="008B7E6D">
        <w:rPr>
          <w:sz w:val="28"/>
          <w:szCs w:val="28"/>
        </w:rPr>
        <w:t>;</w:t>
      </w:r>
    </w:p>
    <w:p w:rsidR="00B00DD4" w:rsidRPr="008B7E6D" w:rsidRDefault="00F72E14" w:rsidP="00B00DD4">
      <w:pPr>
        <w:ind w:firstLine="851"/>
        <w:jc w:val="both"/>
        <w:rPr>
          <w:sz w:val="28"/>
          <w:szCs w:val="28"/>
        </w:rPr>
      </w:pPr>
      <w:hyperlink w:anchor="sub_206" w:history="1">
        <w:r w:rsidR="00B00DD4" w:rsidRPr="008B7E6D">
          <w:rPr>
            <w:sz w:val="28"/>
            <w:szCs w:val="28"/>
            <w:u w:val="single"/>
          </w:rPr>
          <w:t>заросли</w:t>
        </w:r>
      </w:hyperlink>
      <w:r w:rsidR="00B00DD4" w:rsidRPr="008B7E6D">
        <w:rPr>
          <w:sz w:val="28"/>
          <w:szCs w:val="28"/>
        </w:rPr>
        <w:t>.</w:t>
      </w:r>
    </w:p>
    <w:p w:rsidR="00B00DD4" w:rsidRPr="008B7E6D" w:rsidRDefault="00B00DD4" w:rsidP="00B00DD4">
      <w:pPr>
        <w:ind w:firstLine="851"/>
        <w:jc w:val="both"/>
        <w:rPr>
          <w:sz w:val="28"/>
          <w:szCs w:val="28"/>
        </w:rPr>
      </w:pPr>
      <w:r w:rsidRPr="008B7E6D">
        <w:rPr>
          <w:sz w:val="28"/>
          <w:szCs w:val="28"/>
        </w:rPr>
        <w:t>2.2. Деревья подсчитываются поштучно.</w:t>
      </w:r>
    </w:p>
    <w:p w:rsidR="00B00DD4" w:rsidRPr="008B7E6D" w:rsidRDefault="00B00DD4" w:rsidP="00B00DD4">
      <w:pPr>
        <w:ind w:firstLine="851"/>
        <w:jc w:val="both"/>
        <w:rPr>
          <w:sz w:val="28"/>
          <w:szCs w:val="28"/>
        </w:rPr>
      </w:pPr>
      <w:bookmarkStart w:id="25" w:name="sub_1006"/>
      <w:r w:rsidRPr="008B7E6D">
        <w:rPr>
          <w:sz w:val="28"/>
          <w:szCs w:val="28"/>
        </w:rPr>
        <w:t>2.3. Если дерево имеет несколько стволов, то в расчетах размера платы учитывается каждый ствол отдельно.</w:t>
      </w:r>
    </w:p>
    <w:bookmarkEnd w:id="25"/>
    <w:p w:rsidR="00B00DD4" w:rsidRPr="008B7E6D" w:rsidRDefault="00B00DD4" w:rsidP="00B00DD4">
      <w:pPr>
        <w:ind w:firstLine="851"/>
        <w:jc w:val="both"/>
        <w:rPr>
          <w:sz w:val="28"/>
          <w:szCs w:val="28"/>
        </w:rPr>
      </w:pPr>
      <w:r w:rsidRPr="008B7E6D">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B00DD4" w:rsidRPr="008B7E6D" w:rsidRDefault="00B00DD4" w:rsidP="00B00DD4">
      <w:pPr>
        <w:ind w:firstLine="851"/>
        <w:jc w:val="both"/>
        <w:rPr>
          <w:sz w:val="28"/>
          <w:szCs w:val="28"/>
        </w:rPr>
      </w:pPr>
      <w:bookmarkStart w:id="26" w:name="sub_1007"/>
      <w:r w:rsidRPr="008B7E6D">
        <w:rPr>
          <w:sz w:val="28"/>
          <w:szCs w:val="28"/>
        </w:rPr>
        <w:t xml:space="preserve">2.4. Кустарники в группах лиственных и хвойных древесных пород (см. </w:t>
      </w:r>
      <w:hyperlink w:anchor="sub_10041" w:history="1">
        <w:r w:rsidRPr="008B7E6D">
          <w:rPr>
            <w:sz w:val="28"/>
            <w:szCs w:val="28"/>
          </w:rPr>
          <w:t>таблицу 1</w:t>
        </w:r>
      </w:hyperlink>
      <w:r w:rsidRPr="008B7E6D">
        <w:rPr>
          <w:sz w:val="28"/>
          <w:szCs w:val="28"/>
        </w:rPr>
        <w:t>) подсчитываются поштучно.</w:t>
      </w:r>
    </w:p>
    <w:p w:rsidR="00B00DD4" w:rsidRPr="008B7E6D" w:rsidRDefault="00B00DD4" w:rsidP="00B00DD4">
      <w:pPr>
        <w:ind w:firstLine="851"/>
        <w:jc w:val="both"/>
        <w:rPr>
          <w:sz w:val="28"/>
          <w:szCs w:val="28"/>
        </w:rPr>
      </w:pPr>
      <w:bookmarkStart w:id="27" w:name="sub_1008"/>
      <w:bookmarkEnd w:id="26"/>
      <w:r w:rsidRPr="008B7E6D">
        <w:rPr>
          <w:sz w:val="28"/>
          <w:szCs w:val="28"/>
        </w:rPr>
        <w:t>2.5.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Start w:id="28" w:name="sub_1009"/>
      <w:bookmarkEnd w:id="27"/>
    </w:p>
    <w:p w:rsidR="00B00DD4" w:rsidRPr="008B7E6D" w:rsidRDefault="00B00DD4" w:rsidP="00B00DD4">
      <w:pPr>
        <w:ind w:firstLine="851"/>
        <w:jc w:val="both"/>
        <w:rPr>
          <w:sz w:val="28"/>
          <w:szCs w:val="28"/>
        </w:rPr>
      </w:pPr>
      <w:r w:rsidRPr="008B7E6D">
        <w:rPr>
          <w:sz w:val="28"/>
          <w:szCs w:val="28"/>
        </w:rPr>
        <w:t>2.6. Заросли самосевных деревьев и кустарников рассчитываются следующим образом: каждые 100 кв. м приравниваются к 20 деревьям.</w:t>
      </w:r>
    </w:p>
    <w:p w:rsidR="00B00DD4" w:rsidRPr="008B7E6D" w:rsidRDefault="00B00DD4" w:rsidP="00B00DD4">
      <w:pPr>
        <w:ind w:firstLine="851"/>
        <w:jc w:val="both"/>
        <w:rPr>
          <w:sz w:val="28"/>
          <w:szCs w:val="28"/>
        </w:rPr>
      </w:pPr>
      <w:bookmarkStart w:id="29" w:name="sub_1010"/>
      <w:bookmarkEnd w:id="28"/>
      <w:r w:rsidRPr="008B7E6D">
        <w:rPr>
          <w:sz w:val="28"/>
          <w:szCs w:val="28"/>
        </w:rPr>
        <w:t>2.7. Самосевные деревья, относящиеся к 3-й группе лиственных древесных пород (</w:t>
      </w:r>
      <w:hyperlink w:anchor="sub_10041" w:history="1">
        <w:r w:rsidRPr="008B7E6D">
          <w:rPr>
            <w:sz w:val="28"/>
            <w:szCs w:val="28"/>
          </w:rPr>
          <w:t>таблица 1</w:t>
        </w:r>
      </w:hyperlink>
      <w:r w:rsidRPr="008B7E6D">
        <w:rPr>
          <w:sz w:val="28"/>
          <w:szCs w:val="28"/>
        </w:rPr>
        <w:t>) и не достигшие в диаметре 5 см, в расчете не учитываются.</w:t>
      </w:r>
    </w:p>
    <w:bookmarkEnd w:id="29"/>
    <w:p w:rsidR="00B00DD4" w:rsidRPr="008B7E6D" w:rsidRDefault="00B00DD4" w:rsidP="00B00DD4">
      <w:pPr>
        <w:ind w:firstLine="851"/>
        <w:jc w:val="both"/>
        <w:rPr>
          <w:sz w:val="28"/>
          <w:szCs w:val="28"/>
        </w:rPr>
      </w:pPr>
      <w:r w:rsidRPr="008B7E6D">
        <w:rPr>
          <w:sz w:val="28"/>
          <w:szCs w:val="28"/>
        </w:rPr>
        <w:lastRenderedPageBreak/>
        <w:t>2.8. Величина травяного покрова определяется исходя из занимаемой им площади в квадратных метрах.</w:t>
      </w:r>
    </w:p>
    <w:p w:rsidR="00B00DD4" w:rsidRPr="008B7E6D" w:rsidRDefault="00B00DD4" w:rsidP="00B00DD4">
      <w:pPr>
        <w:ind w:firstLine="851"/>
        <w:jc w:val="both"/>
        <w:rPr>
          <w:sz w:val="28"/>
          <w:szCs w:val="28"/>
        </w:rPr>
      </w:pPr>
      <w:bookmarkStart w:id="30" w:name="sub_1012"/>
      <w:r w:rsidRPr="008B7E6D">
        <w:rPr>
          <w:sz w:val="28"/>
          <w:szCs w:val="28"/>
        </w:rPr>
        <w:t>2.9. Величина цветника определяется исходя из занимаемой им площади в квадратных метрах.</w:t>
      </w:r>
    </w:p>
    <w:p w:rsidR="00B00DD4" w:rsidRPr="008B7E6D" w:rsidRDefault="00B00DD4" w:rsidP="00B00DD4">
      <w:pPr>
        <w:ind w:firstLine="851"/>
        <w:jc w:val="both"/>
        <w:rPr>
          <w:sz w:val="28"/>
          <w:szCs w:val="28"/>
        </w:rPr>
      </w:pPr>
      <w:bookmarkStart w:id="31" w:name="sub_1004"/>
      <w:bookmarkEnd w:id="30"/>
      <w:r w:rsidRPr="008B7E6D">
        <w:rPr>
          <w:sz w:val="28"/>
          <w:szCs w:val="28"/>
        </w:rPr>
        <w:t>2.10. Распределение древесных пород по их ценности изложено в</w:t>
      </w:r>
      <w:r w:rsidRPr="008B7E6D">
        <w:rPr>
          <w:sz w:val="28"/>
          <w:szCs w:val="28"/>
        </w:rPr>
        <w:br/>
        <w:t xml:space="preserve"> </w:t>
      </w:r>
      <w:hyperlink w:anchor="sub_10041" w:history="1">
        <w:r w:rsidRPr="008B7E6D">
          <w:rPr>
            <w:sz w:val="28"/>
            <w:szCs w:val="28"/>
          </w:rPr>
          <w:t>таблице 1</w:t>
        </w:r>
      </w:hyperlink>
      <w:r w:rsidRPr="008B7E6D">
        <w:rPr>
          <w:sz w:val="28"/>
          <w:szCs w:val="28"/>
        </w:rPr>
        <w:t>:</w:t>
      </w:r>
    </w:p>
    <w:tbl>
      <w:tblPr>
        <w:tblW w:w="0" w:type="auto"/>
        <w:tblInd w:w="108" w:type="dxa"/>
        <w:tblLayout w:type="fixed"/>
        <w:tblLook w:val="0000" w:firstRow="0" w:lastRow="0" w:firstColumn="0" w:lastColumn="0" w:noHBand="0" w:noVBand="0"/>
      </w:tblPr>
      <w:tblGrid>
        <w:gridCol w:w="1560"/>
        <w:gridCol w:w="1417"/>
        <w:gridCol w:w="1559"/>
        <w:gridCol w:w="1701"/>
        <w:gridCol w:w="1560"/>
        <w:gridCol w:w="1701"/>
        <w:gridCol w:w="10"/>
      </w:tblGrid>
      <w:tr w:rsidR="00B00DD4" w:rsidRPr="008B7E6D" w:rsidTr="00B00DD4">
        <w:trPr>
          <w:gridAfter w:val="1"/>
          <w:wAfter w:w="10" w:type="dxa"/>
        </w:trPr>
        <w:tc>
          <w:tcPr>
            <w:tcW w:w="9498" w:type="dxa"/>
            <w:gridSpan w:val="6"/>
            <w:shd w:val="clear" w:color="auto" w:fill="auto"/>
          </w:tcPr>
          <w:p w:rsidR="00B00DD4" w:rsidRPr="008B7E6D" w:rsidRDefault="00B00DD4" w:rsidP="00B00DD4">
            <w:pPr>
              <w:widowControl w:val="0"/>
              <w:autoSpaceDE w:val="0"/>
              <w:autoSpaceDN w:val="0"/>
              <w:adjustRightInd w:val="0"/>
              <w:jc w:val="right"/>
              <w:rPr>
                <w:sz w:val="28"/>
                <w:szCs w:val="28"/>
              </w:rPr>
            </w:pPr>
            <w:bookmarkStart w:id="32" w:name="sub_10041"/>
            <w:bookmarkEnd w:id="31"/>
            <w:r w:rsidRPr="008B7E6D">
              <w:rPr>
                <w:sz w:val="28"/>
                <w:szCs w:val="28"/>
              </w:rPr>
              <w:t>Таблица 1</w:t>
            </w:r>
            <w:bookmarkEnd w:id="32"/>
          </w:p>
        </w:tc>
      </w:tr>
      <w:tr w:rsidR="00B00DD4" w:rsidRPr="008B7E6D" w:rsidTr="00B00DD4">
        <w:tc>
          <w:tcPr>
            <w:tcW w:w="1560" w:type="dxa"/>
            <w:vMerge w:val="restart"/>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Субтропические ценные растения</w:t>
            </w:r>
          </w:p>
        </w:tc>
        <w:tc>
          <w:tcPr>
            <w:tcW w:w="1417" w:type="dxa"/>
            <w:vMerge w:val="restart"/>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Субтропические растения</w:t>
            </w:r>
          </w:p>
        </w:tc>
        <w:tc>
          <w:tcPr>
            <w:tcW w:w="1559" w:type="dxa"/>
            <w:vMerge w:val="restart"/>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Хвойные растения</w:t>
            </w:r>
          </w:p>
        </w:tc>
        <w:tc>
          <w:tcPr>
            <w:tcW w:w="4972" w:type="dxa"/>
            <w:gridSpan w:val="4"/>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b/>
                <w:bCs/>
                <w:sz w:val="28"/>
                <w:szCs w:val="28"/>
              </w:rPr>
            </w:pPr>
            <w:r w:rsidRPr="008B7E6D">
              <w:rPr>
                <w:sz w:val="28"/>
                <w:szCs w:val="28"/>
              </w:rPr>
              <w:t>Лиственные древесные породы</w:t>
            </w:r>
          </w:p>
        </w:tc>
      </w:tr>
      <w:tr w:rsidR="00B00DD4" w:rsidRPr="008B7E6D" w:rsidTr="00B00DD4">
        <w:tc>
          <w:tcPr>
            <w:tcW w:w="1560" w:type="dxa"/>
            <w:vMerge/>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snapToGrid w:val="0"/>
              <w:jc w:val="both"/>
              <w:rPr>
                <w:sz w:val="28"/>
                <w:szCs w:val="28"/>
              </w:rPr>
            </w:pPr>
          </w:p>
        </w:tc>
        <w:tc>
          <w:tcPr>
            <w:tcW w:w="1417" w:type="dxa"/>
            <w:vMerge/>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snapToGrid w:val="0"/>
              <w:jc w:val="both"/>
              <w:rPr>
                <w:sz w:val="28"/>
                <w:szCs w:val="28"/>
              </w:rPr>
            </w:pPr>
          </w:p>
        </w:tc>
        <w:tc>
          <w:tcPr>
            <w:tcW w:w="1559" w:type="dxa"/>
            <w:vMerge/>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snapToGrid w:val="0"/>
              <w:jc w:val="both"/>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 xml:space="preserve">1-я группа (особо </w:t>
            </w:r>
            <w:proofErr w:type="gramStart"/>
            <w:r w:rsidRPr="008B7E6D">
              <w:rPr>
                <w:sz w:val="28"/>
                <w:szCs w:val="28"/>
              </w:rPr>
              <w:t>ценные</w:t>
            </w:r>
            <w:proofErr w:type="gramEnd"/>
            <w:r w:rsidRPr="008B7E6D">
              <w:rPr>
                <w:sz w:val="28"/>
                <w:szCs w:val="28"/>
              </w:rPr>
              <w:t>)</w:t>
            </w:r>
          </w:p>
        </w:tc>
        <w:tc>
          <w:tcPr>
            <w:tcW w:w="1560"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autoSpaceDE w:val="0"/>
              <w:spacing w:before="108" w:after="108"/>
              <w:jc w:val="center"/>
              <w:outlineLvl w:val="0"/>
              <w:rPr>
                <w:sz w:val="28"/>
                <w:szCs w:val="28"/>
              </w:rPr>
            </w:pPr>
            <w:r w:rsidRPr="008B7E6D">
              <w:rPr>
                <w:sz w:val="28"/>
                <w:szCs w:val="28"/>
              </w:rPr>
              <w:t>2-я группа (</w:t>
            </w:r>
            <w:proofErr w:type="gramStart"/>
            <w:r w:rsidRPr="008B7E6D">
              <w:rPr>
                <w:sz w:val="28"/>
                <w:szCs w:val="28"/>
              </w:rPr>
              <w:t>ценные</w:t>
            </w:r>
            <w:proofErr w:type="gramEnd"/>
            <w:r w:rsidRPr="008B7E6D">
              <w:rPr>
                <w:sz w:val="28"/>
                <w:szCs w:val="28"/>
              </w:rPr>
              <w:t>)</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b/>
                <w:bCs/>
                <w:sz w:val="28"/>
                <w:szCs w:val="28"/>
              </w:rPr>
            </w:pPr>
            <w:r w:rsidRPr="008B7E6D">
              <w:rPr>
                <w:sz w:val="28"/>
                <w:szCs w:val="28"/>
              </w:rPr>
              <w:t>3-я группа (</w:t>
            </w:r>
            <w:proofErr w:type="gramStart"/>
            <w:r w:rsidRPr="008B7E6D">
              <w:rPr>
                <w:sz w:val="28"/>
                <w:szCs w:val="28"/>
              </w:rPr>
              <w:t>малоценные</w:t>
            </w:r>
            <w:proofErr w:type="gramEnd"/>
            <w:r w:rsidRPr="008B7E6D">
              <w:rPr>
                <w:sz w:val="28"/>
                <w:szCs w:val="28"/>
              </w:rPr>
              <w:t>)</w:t>
            </w:r>
          </w:p>
        </w:tc>
      </w:tr>
      <w:tr w:rsidR="00B00DD4" w:rsidRPr="008B7E6D" w:rsidTr="00B00DD4">
        <w:tc>
          <w:tcPr>
            <w:tcW w:w="1560"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 xml:space="preserve">Финик, </w:t>
            </w:r>
            <w:proofErr w:type="spellStart"/>
            <w:r w:rsidRPr="008B7E6D">
              <w:rPr>
                <w:color w:val="000000"/>
                <w:sz w:val="28"/>
                <w:szCs w:val="28"/>
              </w:rPr>
              <w:t>вашингтония</w:t>
            </w:r>
            <w:proofErr w:type="spellEnd"/>
            <w:r w:rsidRPr="008B7E6D">
              <w:rPr>
                <w:color w:val="000000"/>
                <w:sz w:val="28"/>
                <w:szCs w:val="28"/>
              </w:rPr>
              <w:t xml:space="preserve">, </w:t>
            </w:r>
            <w:proofErr w:type="spellStart"/>
            <w:r w:rsidRPr="008B7E6D">
              <w:rPr>
                <w:color w:val="000000"/>
                <w:sz w:val="28"/>
                <w:szCs w:val="28"/>
              </w:rPr>
              <w:t>бутия</w:t>
            </w:r>
            <w:proofErr w:type="spellEnd"/>
            <w:r w:rsidRPr="008B7E6D">
              <w:rPr>
                <w:color w:val="000000"/>
                <w:sz w:val="28"/>
                <w:szCs w:val="28"/>
              </w:rPr>
              <w:t xml:space="preserve">, </w:t>
            </w:r>
            <w:proofErr w:type="spellStart"/>
            <w:r w:rsidRPr="008B7E6D">
              <w:rPr>
                <w:color w:val="000000"/>
                <w:sz w:val="28"/>
                <w:szCs w:val="28"/>
              </w:rPr>
              <w:t>хамеропс</w:t>
            </w:r>
            <w:proofErr w:type="spellEnd"/>
            <w:r w:rsidRPr="008B7E6D">
              <w:rPr>
                <w:color w:val="000000"/>
                <w:sz w:val="28"/>
                <w:szCs w:val="28"/>
              </w:rPr>
              <w:t xml:space="preserve">, </w:t>
            </w:r>
            <w:proofErr w:type="spellStart"/>
            <w:r w:rsidRPr="008B7E6D">
              <w:rPr>
                <w:color w:val="000000"/>
                <w:sz w:val="28"/>
                <w:szCs w:val="28"/>
              </w:rPr>
              <w:t>юбея</w:t>
            </w:r>
            <w:proofErr w:type="spellEnd"/>
            <w:r w:rsidRPr="008B7E6D">
              <w:rPr>
                <w:color w:val="000000"/>
                <w:sz w:val="28"/>
                <w:szCs w:val="28"/>
              </w:rPr>
              <w:t>, сабаль и другие</w:t>
            </w:r>
          </w:p>
        </w:tc>
        <w:tc>
          <w:tcPr>
            <w:tcW w:w="1417"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proofErr w:type="gramStart"/>
            <w:r w:rsidRPr="008B7E6D">
              <w:rPr>
                <w:color w:val="000000"/>
                <w:sz w:val="28"/>
                <w:szCs w:val="28"/>
              </w:rPr>
              <w:t>тис, трахикарпус, магнолия, камелия, гинкго, эвкалипт, агава, юкка, драцена и другие</w:t>
            </w:r>
            <w:proofErr w:type="gramEnd"/>
          </w:p>
        </w:tc>
        <w:tc>
          <w:tcPr>
            <w:tcW w:w="155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 xml:space="preserve">ель, лиственница, пихта, сосна, туя, можжевельник, кипарис, </w:t>
            </w:r>
            <w:proofErr w:type="spellStart"/>
            <w:r w:rsidRPr="008B7E6D">
              <w:rPr>
                <w:color w:val="000000"/>
                <w:sz w:val="28"/>
                <w:szCs w:val="28"/>
              </w:rPr>
              <w:t>кипарисовик</w:t>
            </w:r>
            <w:proofErr w:type="spellEnd"/>
            <w:r w:rsidRPr="008B7E6D">
              <w:rPr>
                <w:color w:val="000000"/>
                <w:sz w:val="28"/>
                <w:szCs w:val="28"/>
              </w:rPr>
              <w:t xml:space="preserve"> и другие</w:t>
            </w:r>
          </w:p>
        </w:tc>
        <w:tc>
          <w:tcPr>
            <w:tcW w:w="1701"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proofErr w:type="gramStart"/>
            <w:r w:rsidRPr="008B7E6D">
              <w:rPr>
                <w:color w:val="000000"/>
                <w:sz w:val="28"/>
                <w:szCs w:val="28"/>
              </w:rPr>
              <w:t xml:space="preserve">бархат, амурский, вяз, дуб, ива белая, каштан конский, клен (кроме клена </w:t>
            </w:r>
            <w:proofErr w:type="spellStart"/>
            <w:r w:rsidRPr="008B7E6D">
              <w:rPr>
                <w:color w:val="000000"/>
                <w:sz w:val="28"/>
                <w:szCs w:val="28"/>
              </w:rPr>
              <w:t>ясенелистного</w:t>
            </w:r>
            <w:proofErr w:type="spellEnd"/>
            <w:r w:rsidRPr="008B7E6D">
              <w:rPr>
                <w:color w:val="000000"/>
                <w:sz w:val="28"/>
                <w:szCs w:val="28"/>
              </w:rPr>
              <w:t xml:space="preserve">), липа, лох, орех, ясень, платан, ликвидамбар, </w:t>
            </w:r>
            <w:proofErr w:type="spellStart"/>
            <w:r w:rsidRPr="008B7E6D">
              <w:rPr>
                <w:color w:val="000000"/>
                <w:sz w:val="28"/>
                <w:szCs w:val="28"/>
              </w:rPr>
              <w:t>лириодендрон</w:t>
            </w:r>
            <w:proofErr w:type="spellEnd"/>
            <w:r w:rsidRPr="008B7E6D">
              <w:rPr>
                <w:color w:val="000000"/>
                <w:sz w:val="28"/>
                <w:szCs w:val="28"/>
              </w:rPr>
              <w:t xml:space="preserve">, </w:t>
            </w:r>
            <w:proofErr w:type="spellStart"/>
            <w:r w:rsidRPr="008B7E6D">
              <w:rPr>
                <w:color w:val="000000"/>
                <w:sz w:val="28"/>
                <w:szCs w:val="28"/>
              </w:rPr>
              <w:t>павловния</w:t>
            </w:r>
            <w:proofErr w:type="spellEnd"/>
            <w:r w:rsidRPr="008B7E6D">
              <w:rPr>
                <w:color w:val="000000"/>
                <w:sz w:val="28"/>
                <w:szCs w:val="28"/>
              </w:rPr>
              <w:t xml:space="preserve"> и другие</w:t>
            </w:r>
            <w:proofErr w:type="gramEnd"/>
          </w:p>
        </w:tc>
        <w:tc>
          <w:tcPr>
            <w:tcW w:w="1560"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proofErr w:type="gramStart"/>
            <w:r w:rsidRPr="008B7E6D">
              <w:rPr>
                <w:color w:val="000000"/>
                <w:sz w:val="28"/>
                <w:szCs w:val="28"/>
              </w:rPr>
              <w:t xml:space="preserve">береза, плодовые (яблоня, груша, слива, вишня, абрикос), рябина, черемуха, катальпа, клен </w:t>
            </w:r>
            <w:proofErr w:type="spellStart"/>
            <w:r w:rsidRPr="008B7E6D">
              <w:rPr>
                <w:color w:val="000000"/>
                <w:sz w:val="28"/>
                <w:szCs w:val="28"/>
              </w:rPr>
              <w:t>ясенелистный</w:t>
            </w:r>
            <w:proofErr w:type="spellEnd"/>
            <w:r w:rsidRPr="008B7E6D">
              <w:rPr>
                <w:color w:val="000000"/>
                <w:sz w:val="28"/>
                <w:szCs w:val="28"/>
              </w:rPr>
              <w:t xml:space="preserve"> и другие</w:t>
            </w:r>
            <w:proofErr w:type="gramEnd"/>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 xml:space="preserve">ива (кроме </w:t>
            </w:r>
            <w:proofErr w:type="gramStart"/>
            <w:r w:rsidRPr="008B7E6D">
              <w:rPr>
                <w:color w:val="000000"/>
                <w:sz w:val="28"/>
                <w:szCs w:val="28"/>
              </w:rPr>
              <w:t>белой</w:t>
            </w:r>
            <w:proofErr w:type="gramEnd"/>
            <w:r w:rsidRPr="008B7E6D">
              <w:rPr>
                <w:color w:val="000000"/>
                <w:sz w:val="28"/>
                <w:szCs w:val="28"/>
              </w:rPr>
              <w:t>), ольха, осина, тополь, тополь пирамидальный и другие</w:t>
            </w:r>
          </w:p>
        </w:tc>
      </w:tr>
    </w:tbl>
    <w:p w:rsidR="00B00DD4" w:rsidRPr="008B7E6D" w:rsidRDefault="00B00DD4" w:rsidP="00B00DD4">
      <w:pPr>
        <w:rPr>
          <w:sz w:val="28"/>
          <w:szCs w:val="28"/>
        </w:rPr>
      </w:pPr>
      <w:bookmarkStart w:id="33" w:name="sub_1005"/>
    </w:p>
    <w:p w:rsidR="00B00DD4" w:rsidRPr="008B7E6D" w:rsidRDefault="00B00DD4" w:rsidP="00B00DD4">
      <w:pPr>
        <w:widowControl w:val="0"/>
        <w:numPr>
          <w:ilvl w:val="0"/>
          <w:numId w:val="18"/>
        </w:numPr>
        <w:tabs>
          <w:tab w:val="num" w:pos="432"/>
        </w:tabs>
        <w:autoSpaceDE w:val="0"/>
        <w:spacing w:before="108" w:after="108"/>
        <w:jc w:val="center"/>
        <w:outlineLvl w:val="0"/>
        <w:rPr>
          <w:b/>
          <w:bCs/>
          <w:sz w:val="28"/>
          <w:szCs w:val="28"/>
        </w:rPr>
      </w:pPr>
      <w:bookmarkStart w:id="34" w:name="sub_1030"/>
      <w:bookmarkEnd w:id="33"/>
      <w:r w:rsidRPr="008B7E6D">
        <w:rPr>
          <w:sz w:val="28"/>
          <w:szCs w:val="28"/>
        </w:rPr>
        <w:t>3. Методика определения размера платы</w:t>
      </w:r>
      <w:bookmarkEnd w:id="34"/>
    </w:p>
    <w:p w:rsidR="00B00DD4" w:rsidRPr="008B7E6D" w:rsidRDefault="00B00DD4" w:rsidP="00B00DD4">
      <w:pPr>
        <w:ind w:firstLine="851"/>
        <w:jc w:val="both"/>
        <w:rPr>
          <w:sz w:val="28"/>
          <w:szCs w:val="28"/>
        </w:rPr>
      </w:pPr>
      <w:bookmarkStart w:id="35" w:name="sub_1013"/>
      <w:r w:rsidRPr="008B7E6D">
        <w:rPr>
          <w:sz w:val="28"/>
          <w:szCs w:val="28"/>
        </w:rPr>
        <w:t>3.1. Размер платы при уничтожении i-</w:t>
      </w:r>
      <w:proofErr w:type="spellStart"/>
      <w:r w:rsidRPr="008B7E6D">
        <w:rPr>
          <w:sz w:val="28"/>
          <w:szCs w:val="28"/>
        </w:rPr>
        <w:t>го</w:t>
      </w:r>
      <w:proofErr w:type="spellEnd"/>
      <w:r w:rsidRPr="008B7E6D">
        <w:rPr>
          <w:sz w:val="28"/>
          <w:szCs w:val="28"/>
        </w:rPr>
        <w:t xml:space="preserve"> вида зеленых насаждений (деревья, кустарники, травяной покров, цветники, заросли) определяется по формуле:</w:t>
      </w:r>
      <w:bookmarkEnd w:id="35"/>
    </w:p>
    <w:p w:rsidR="00B00DD4" w:rsidRPr="008B7E6D" w:rsidRDefault="00B00DD4" w:rsidP="00B00DD4">
      <w:pPr>
        <w:ind w:firstLine="851"/>
        <w:jc w:val="both"/>
        <w:rPr>
          <w:sz w:val="28"/>
          <w:szCs w:val="28"/>
        </w:rPr>
      </w:pPr>
      <w:proofErr w:type="spellStart"/>
      <w:r w:rsidRPr="008B7E6D">
        <w:rPr>
          <w:sz w:val="28"/>
          <w:szCs w:val="28"/>
        </w:rPr>
        <w:t>Скоi</w:t>
      </w:r>
      <w:proofErr w:type="spellEnd"/>
      <w:r w:rsidRPr="008B7E6D">
        <w:rPr>
          <w:sz w:val="28"/>
          <w:szCs w:val="28"/>
        </w:rPr>
        <w:t xml:space="preserve"> = (</w:t>
      </w:r>
      <w:proofErr w:type="spellStart"/>
      <w:r w:rsidRPr="008B7E6D">
        <w:rPr>
          <w:sz w:val="28"/>
          <w:szCs w:val="28"/>
        </w:rPr>
        <w:t>Спi</w:t>
      </w:r>
      <w:proofErr w:type="spellEnd"/>
      <w:r w:rsidRPr="008B7E6D">
        <w:rPr>
          <w:sz w:val="28"/>
          <w:szCs w:val="28"/>
        </w:rPr>
        <w:t xml:space="preserve"> + </w:t>
      </w:r>
      <w:proofErr w:type="spellStart"/>
      <w:r w:rsidRPr="008B7E6D">
        <w:rPr>
          <w:sz w:val="28"/>
          <w:szCs w:val="28"/>
        </w:rPr>
        <w:t>Смi</w:t>
      </w:r>
      <w:proofErr w:type="spellEnd"/>
      <w:r w:rsidRPr="008B7E6D">
        <w:rPr>
          <w:sz w:val="28"/>
          <w:szCs w:val="28"/>
        </w:rPr>
        <w:t xml:space="preserve"> + </w:t>
      </w:r>
      <w:proofErr w:type="spellStart"/>
      <w:r w:rsidRPr="008B7E6D">
        <w:rPr>
          <w:sz w:val="28"/>
          <w:szCs w:val="28"/>
        </w:rPr>
        <w:t>Суi</w:t>
      </w:r>
      <w:proofErr w:type="spellEnd"/>
      <w:r w:rsidRPr="008B7E6D">
        <w:rPr>
          <w:sz w:val="28"/>
          <w:szCs w:val="28"/>
        </w:rPr>
        <w:t xml:space="preserve"> х </w:t>
      </w:r>
      <w:proofErr w:type="spellStart"/>
      <w:r w:rsidRPr="008B7E6D">
        <w:rPr>
          <w:sz w:val="28"/>
          <w:szCs w:val="28"/>
        </w:rPr>
        <w:t>Квд</w:t>
      </w:r>
      <w:proofErr w:type="spellEnd"/>
      <w:r w:rsidRPr="008B7E6D">
        <w:rPr>
          <w:sz w:val="28"/>
          <w:szCs w:val="28"/>
        </w:rPr>
        <w:t xml:space="preserve">) х </w:t>
      </w:r>
      <w:proofErr w:type="gramStart"/>
      <w:r w:rsidRPr="008B7E6D">
        <w:rPr>
          <w:sz w:val="28"/>
          <w:szCs w:val="28"/>
        </w:rPr>
        <w:t>Км</w:t>
      </w:r>
      <w:proofErr w:type="gramEnd"/>
      <w:r w:rsidRPr="008B7E6D">
        <w:rPr>
          <w:sz w:val="28"/>
          <w:szCs w:val="28"/>
        </w:rPr>
        <w:t xml:space="preserve"> х </w:t>
      </w:r>
      <w:proofErr w:type="spellStart"/>
      <w:r w:rsidRPr="008B7E6D">
        <w:rPr>
          <w:sz w:val="28"/>
          <w:szCs w:val="28"/>
        </w:rPr>
        <w:t>Втi</w:t>
      </w:r>
      <w:proofErr w:type="spellEnd"/>
      <w:r w:rsidRPr="008B7E6D">
        <w:rPr>
          <w:sz w:val="28"/>
          <w:szCs w:val="28"/>
        </w:rPr>
        <w:t xml:space="preserve"> х 1,05,</w:t>
      </w:r>
    </w:p>
    <w:p w:rsidR="00B00DD4" w:rsidRPr="008B7E6D" w:rsidRDefault="00B00DD4" w:rsidP="00B00DD4">
      <w:pPr>
        <w:ind w:firstLine="851"/>
        <w:jc w:val="both"/>
        <w:rPr>
          <w:sz w:val="28"/>
          <w:szCs w:val="28"/>
        </w:rPr>
      </w:pPr>
      <w:r w:rsidRPr="008B7E6D">
        <w:rPr>
          <w:sz w:val="28"/>
          <w:szCs w:val="28"/>
        </w:rPr>
        <w:t xml:space="preserve">где </w:t>
      </w:r>
      <w:proofErr w:type="spellStart"/>
      <w:r w:rsidRPr="008B7E6D">
        <w:rPr>
          <w:sz w:val="28"/>
          <w:szCs w:val="28"/>
        </w:rPr>
        <w:t>Ско</w:t>
      </w:r>
      <w:proofErr w:type="gramStart"/>
      <w:r w:rsidRPr="008B7E6D">
        <w:rPr>
          <w:sz w:val="28"/>
          <w:szCs w:val="28"/>
        </w:rPr>
        <w:t>i</w:t>
      </w:r>
      <w:proofErr w:type="spellEnd"/>
      <w:proofErr w:type="gramEnd"/>
      <w:r w:rsidRPr="008B7E6D">
        <w:rPr>
          <w:sz w:val="28"/>
          <w:szCs w:val="28"/>
        </w:rPr>
        <w:t xml:space="preserve"> - размер платы при уничтожении i-</w:t>
      </w:r>
      <w:proofErr w:type="spellStart"/>
      <w:r w:rsidRPr="008B7E6D">
        <w:rPr>
          <w:sz w:val="28"/>
          <w:szCs w:val="28"/>
        </w:rPr>
        <w:t>го</w:t>
      </w:r>
      <w:proofErr w:type="spellEnd"/>
      <w:r w:rsidRPr="008B7E6D">
        <w:rPr>
          <w:sz w:val="28"/>
          <w:szCs w:val="28"/>
        </w:rPr>
        <w:t xml:space="preserve"> вида зеленых насаждений (рублей);</w:t>
      </w:r>
    </w:p>
    <w:p w:rsidR="00B00DD4" w:rsidRPr="008B7E6D" w:rsidRDefault="00B00DD4" w:rsidP="00B00DD4">
      <w:pPr>
        <w:rPr>
          <w:sz w:val="28"/>
          <w:szCs w:val="28"/>
        </w:rPr>
      </w:pPr>
      <w:r w:rsidRPr="008B7E6D">
        <w:rPr>
          <w:sz w:val="28"/>
          <w:szCs w:val="28"/>
        </w:rPr>
        <w:t xml:space="preserve">            </w:t>
      </w:r>
      <w:proofErr w:type="spellStart"/>
      <w:r w:rsidRPr="008B7E6D">
        <w:rPr>
          <w:sz w:val="28"/>
          <w:szCs w:val="28"/>
        </w:rPr>
        <w:t>Сп</w:t>
      </w:r>
      <w:proofErr w:type="gramStart"/>
      <w:r w:rsidRPr="008B7E6D">
        <w:rPr>
          <w:sz w:val="28"/>
          <w:szCs w:val="28"/>
        </w:rPr>
        <w:t>i</w:t>
      </w:r>
      <w:proofErr w:type="spellEnd"/>
      <w:proofErr w:type="gramEnd"/>
      <w:r w:rsidRPr="008B7E6D">
        <w:rPr>
          <w:sz w:val="28"/>
          <w:szCs w:val="28"/>
        </w:rPr>
        <w:t xml:space="preserve"> - оценочная стоимость посадки одной единицы (штук, кв. м) i-</w:t>
      </w:r>
      <w:proofErr w:type="spellStart"/>
      <w:r w:rsidRPr="008B7E6D">
        <w:rPr>
          <w:sz w:val="28"/>
          <w:szCs w:val="28"/>
        </w:rPr>
        <w:t>го</w:t>
      </w:r>
      <w:proofErr w:type="spellEnd"/>
      <w:r w:rsidRPr="008B7E6D">
        <w:rPr>
          <w:sz w:val="28"/>
          <w:szCs w:val="28"/>
        </w:rPr>
        <w:t xml:space="preserve"> вида зеленых насаждений (рублей);</w:t>
      </w:r>
    </w:p>
    <w:p w:rsidR="00B00DD4" w:rsidRPr="008B7E6D" w:rsidRDefault="00B00DD4" w:rsidP="00B00DD4">
      <w:pPr>
        <w:ind w:firstLine="851"/>
        <w:jc w:val="both"/>
        <w:rPr>
          <w:sz w:val="28"/>
          <w:szCs w:val="28"/>
        </w:rPr>
      </w:pPr>
      <w:proofErr w:type="spellStart"/>
      <w:r w:rsidRPr="008B7E6D">
        <w:rPr>
          <w:sz w:val="28"/>
          <w:szCs w:val="28"/>
        </w:rPr>
        <w:t>См</w:t>
      </w:r>
      <w:proofErr w:type="gramStart"/>
      <w:r w:rsidRPr="008B7E6D">
        <w:rPr>
          <w:sz w:val="28"/>
          <w:szCs w:val="28"/>
        </w:rPr>
        <w:t>i</w:t>
      </w:r>
      <w:proofErr w:type="spellEnd"/>
      <w:proofErr w:type="gramEnd"/>
      <w:r w:rsidRPr="008B7E6D">
        <w:rPr>
          <w:sz w:val="28"/>
          <w:szCs w:val="28"/>
        </w:rPr>
        <w:t xml:space="preserve"> - оценочная стоимость одной единицы посадочного материала (штук, кв. м) i-</w:t>
      </w:r>
      <w:proofErr w:type="spellStart"/>
      <w:r w:rsidRPr="008B7E6D">
        <w:rPr>
          <w:sz w:val="28"/>
          <w:szCs w:val="28"/>
        </w:rPr>
        <w:t>го</w:t>
      </w:r>
      <w:proofErr w:type="spellEnd"/>
      <w:r w:rsidRPr="008B7E6D">
        <w:rPr>
          <w:sz w:val="28"/>
          <w:szCs w:val="28"/>
        </w:rPr>
        <w:t xml:space="preserve"> вида зеленых насаждений (рублей);</w:t>
      </w:r>
    </w:p>
    <w:p w:rsidR="00B00DD4" w:rsidRPr="008B7E6D" w:rsidRDefault="00B00DD4" w:rsidP="00B00DD4">
      <w:pPr>
        <w:ind w:firstLine="851"/>
        <w:jc w:val="both"/>
        <w:rPr>
          <w:sz w:val="28"/>
          <w:szCs w:val="28"/>
        </w:rPr>
      </w:pPr>
      <w:proofErr w:type="spellStart"/>
      <w:r w:rsidRPr="008B7E6D">
        <w:rPr>
          <w:sz w:val="28"/>
          <w:szCs w:val="28"/>
        </w:rPr>
        <w:t>Су</w:t>
      </w:r>
      <w:proofErr w:type="gramStart"/>
      <w:r w:rsidRPr="008B7E6D">
        <w:rPr>
          <w:sz w:val="28"/>
          <w:szCs w:val="28"/>
        </w:rPr>
        <w:t>i</w:t>
      </w:r>
      <w:proofErr w:type="spellEnd"/>
      <w:proofErr w:type="gramEnd"/>
      <w:r w:rsidRPr="008B7E6D">
        <w:rPr>
          <w:sz w:val="28"/>
          <w:szCs w:val="28"/>
        </w:rPr>
        <w:t xml:space="preserve"> - оценочная стоимость годового ухода за одной единицей (штук, кв. м) i-</w:t>
      </w:r>
      <w:proofErr w:type="spellStart"/>
      <w:r w:rsidRPr="008B7E6D">
        <w:rPr>
          <w:sz w:val="28"/>
          <w:szCs w:val="28"/>
        </w:rPr>
        <w:t>го</w:t>
      </w:r>
      <w:proofErr w:type="spellEnd"/>
      <w:r w:rsidRPr="008B7E6D">
        <w:rPr>
          <w:sz w:val="28"/>
          <w:szCs w:val="28"/>
        </w:rPr>
        <w:t xml:space="preserve"> вида зеленых насаждений (рублей);</w:t>
      </w:r>
    </w:p>
    <w:p w:rsidR="00B00DD4" w:rsidRPr="008B7E6D" w:rsidRDefault="00B00DD4" w:rsidP="00B00DD4">
      <w:pPr>
        <w:ind w:firstLine="851"/>
        <w:jc w:val="both"/>
        <w:rPr>
          <w:sz w:val="28"/>
          <w:szCs w:val="28"/>
        </w:rPr>
      </w:pPr>
      <w:proofErr w:type="spellStart"/>
      <w:r w:rsidRPr="008B7E6D">
        <w:rPr>
          <w:sz w:val="28"/>
          <w:szCs w:val="28"/>
        </w:rPr>
        <w:lastRenderedPageBreak/>
        <w:t>Квд</w:t>
      </w:r>
      <w:proofErr w:type="spellEnd"/>
      <w:r w:rsidRPr="008B7E6D">
        <w:rPr>
          <w:sz w:val="28"/>
          <w:szCs w:val="28"/>
        </w:rPr>
        <w:t xml:space="preserve"> - количество лет восстановительного периода, учитываемого при расчете платы при уничтожении зеленых насаждений:</w:t>
      </w:r>
    </w:p>
    <w:p w:rsidR="00B00DD4" w:rsidRPr="008B7E6D" w:rsidRDefault="00B00DD4" w:rsidP="00B00DD4">
      <w:pPr>
        <w:ind w:firstLine="851"/>
        <w:jc w:val="both"/>
        <w:rPr>
          <w:sz w:val="28"/>
          <w:szCs w:val="28"/>
        </w:rPr>
      </w:pPr>
      <w:r w:rsidRPr="008B7E6D">
        <w:rPr>
          <w:sz w:val="28"/>
          <w:szCs w:val="28"/>
        </w:rPr>
        <w:t>субтропических ценных, субтропических, хвойных деревьев - 10 лет,</w:t>
      </w:r>
    </w:p>
    <w:p w:rsidR="00B00DD4" w:rsidRPr="008B7E6D" w:rsidRDefault="00B00DD4" w:rsidP="00B00DD4">
      <w:pPr>
        <w:ind w:firstLine="851"/>
        <w:jc w:val="both"/>
        <w:rPr>
          <w:sz w:val="28"/>
          <w:szCs w:val="28"/>
        </w:rPr>
      </w:pPr>
      <w:r w:rsidRPr="008B7E6D">
        <w:rPr>
          <w:sz w:val="28"/>
          <w:szCs w:val="28"/>
        </w:rPr>
        <w:t>лиственных деревьев 1-й группы - 7 лет,</w:t>
      </w:r>
    </w:p>
    <w:p w:rsidR="00B00DD4" w:rsidRPr="008B7E6D" w:rsidRDefault="00B00DD4" w:rsidP="00B00DD4">
      <w:pPr>
        <w:ind w:firstLine="851"/>
        <w:jc w:val="both"/>
        <w:rPr>
          <w:sz w:val="28"/>
          <w:szCs w:val="28"/>
        </w:rPr>
      </w:pPr>
      <w:r w:rsidRPr="008B7E6D">
        <w:rPr>
          <w:sz w:val="28"/>
          <w:szCs w:val="28"/>
        </w:rPr>
        <w:t>лиственных деревьев 2-й группы - 5 лет,</w:t>
      </w:r>
    </w:p>
    <w:p w:rsidR="00B00DD4" w:rsidRPr="008B7E6D" w:rsidRDefault="00B00DD4" w:rsidP="00B00DD4">
      <w:pPr>
        <w:ind w:firstLine="851"/>
        <w:jc w:val="both"/>
        <w:rPr>
          <w:sz w:val="28"/>
          <w:szCs w:val="28"/>
        </w:rPr>
      </w:pPr>
      <w:r w:rsidRPr="008B7E6D">
        <w:rPr>
          <w:sz w:val="28"/>
          <w:szCs w:val="28"/>
        </w:rPr>
        <w:t>лиственных деревьев 3-й группы - 3 года,</w:t>
      </w:r>
    </w:p>
    <w:p w:rsidR="00B00DD4" w:rsidRPr="008B7E6D" w:rsidRDefault="00B00DD4" w:rsidP="00B00DD4">
      <w:pPr>
        <w:ind w:firstLine="851"/>
        <w:jc w:val="both"/>
        <w:rPr>
          <w:sz w:val="28"/>
          <w:szCs w:val="28"/>
        </w:rPr>
      </w:pPr>
      <w:r w:rsidRPr="008B7E6D">
        <w:rPr>
          <w:sz w:val="28"/>
          <w:szCs w:val="28"/>
        </w:rPr>
        <w:t>кустарников, травяного покрова, цветников и зарослей - 1 год;</w:t>
      </w:r>
    </w:p>
    <w:p w:rsidR="00B00DD4" w:rsidRPr="008B7E6D" w:rsidRDefault="00B00DD4" w:rsidP="00B00DD4">
      <w:pPr>
        <w:ind w:firstLine="851"/>
        <w:jc w:val="both"/>
        <w:rPr>
          <w:sz w:val="28"/>
          <w:szCs w:val="28"/>
        </w:rPr>
      </w:pPr>
      <w:proofErr w:type="gramStart"/>
      <w:r w:rsidRPr="008B7E6D">
        <w:rPr>
          <w:sz w:val="28"/>
          <w:szCs w:val="28"/>
        </w:rPr>
        <w:t>Км</w:t>
      </w:r>
      <w:proofErr w:type="gramEnd"/>
      <w:r w:rsidRPr="008B7E6D">
        <w:rPr>
          <w:sz w:val="28"/>
          <w:szCs w:val="28"/>
        </w:rPr>
        <w:t xml:space="preserve"> - коэффициент поправки на местоположение зеленых насаждений на территории поселения (городского округа);</w:t>
      </w:r>
    </w:p>
    <w:p w:rsidR="00B00DD4" w:rsidRPr="008B7E6D" w:rsidRDefault="00B00DD4" w:rsidP="00B00DD4">
      <w:pPr>
        <w:ind w:firstLine="851"/>
        <w:jc w:val="both"/>
        <w:rPr>
          <w:sz w:val="28"/>
          <w:szCs w:val="28"/>
        </w:rPr>
      </w:pPr>
      <w:proofErr w:type="spellStart"/>
      <w:r w:rsidRPr="008B7E6D">
        <w:rPr>
          <w:sz w:val="28"/>
          <w:szCs w:val="28"/>
        </w:rPr>
        <w:t>Вт</w:t>
      </w:r>
      <w:proofErr w:type="gramStart"/>
      <w:r w:rsidRPr="008B7E6D">
        <w:rPr>
          <w:sz w:val="28"/>
          <w:szCs w:val="28"/>
        </w:rPr>
        <w:t>i</w:t>
      </w:r>
      <w:proofErr w:type="spellEnd"/>
      <w:proofErr w:type="gramEnd"/>
      <w:r w:rsidRPr="008B7E6D">
        <w:rPr>
          <w:sz w:val="28"/>
          <w:szCs w:val="28"/>
        </w:rPr>
        <w:t xml:space="preserve"> - количество зеленых насаждений i-</w:t>
      </w:r>
      <w:proofErr w:type="spellStart"/>
      <w:r w:rsidRPr="008B7E6D">
        <w:rPr>
          <w:sz w:val="28"/>
          <w:szCs w:val="28"/>
        </w:rPr>
        <w:t>го</w:t>
      </w:r>
      <w:proofErr w:type="spellEnd"/>
      <w:r w:rsidRPr="008B7E6D">
        <w:rPr>
          <w:sz w:val="28"/>
          <w:szCs w:val="28"/>
        </w:rPr>
        <w:t xml:space="preserve"> вида, подлежащих уничтожению (штук, кв. м);</w:t>
      </w:r>
    </w:p>
    <w:p w:rsidR="00B00DD4" w:rsidRPr="008B7E6D" w:rsidRDefault="00B00DD4" w:rsidP="00B00DD4">
      <w:pPr>
        <w:ind w:firstLine="851"/>
        <w:jc w:val="both"/>
        <w:rPr>
          <w:sz w:val="28"/>
          <w:szCs w:val="28"/>
        </w:rPr>
      </w:pPr>
      <w:r w:rsidRPr="008B7E6D">
        <w:rPr>
          <w:sz w:val="28"/>
          <w:szCs w:val="28"/>
        </w:rPr>
        <w:t>1,05 - коэффициент, учитывающий затраты на проектирование (по необходимости).</w:t>
      </w:r>
    </w:p>
    <w:p w:rsidR="00B00DD4" w:rsidRPr="008B7E6D" w:rsidRDefault="00B00DD4" w:rsidP="00B00DD4">
      <w:pPr>
        <w:ind w:firstLine="851"/>
        <w:jc w:val="both"/>
        <w:rPr>
          <w:sz w:val="28"/>
          <w:szCs w:val="28"/>
        </w:rPr>
      </w:pPr>
      <w:r w:rsidRPr="008B7E6D">
        <w:rPr>
          <w:sz w:val="28"/>
          <w:szCs w:val="28"/>
        </w:rPr>
        <w:t>3.2. Значения поправочных коэффициентов:</w:t>
      </w:r>
    </w:p>
    <w:p w:rsidR="00B00DD4" w:rsidRPr="008B7E6D" w:rsidRDefault="00B00DD4" w:rsidP="00B00DD4">
      <w:pPr>
        <w:ind w:firstLine="851"/>
        <w:jc w:val="both"/>
        <w:rPr>
          <w:sz w:val="28"/>
          <w:szCs w:val="28"/>
        </w:rPr>
      </w:pPr>
      <w:proofErr w:type="gramStart"/>
      <w:r w:rsidRPr="008B7E6D">
        <w:rPr>
          <w:sz w:val="28"/>
          <w:szCs w:val="28"/>
        </w:rPr>
        <w:t>Км</w:t>
      </w:r>
      <w:proofErr w:type="gramEnd"/>
      <w:r w:rsidRPr="008B7E6D">
        <w:rPr>
          <w:sz w:val="28"/>
          <w:szCs w:val="28"/>
        </w:rPr>
        <w:t xml:space="preserve"> - коэффициент поправки на местоположение зеленых насаждений на территории поселения:</w:t>
      </w:r>
    </w:p>
    <w:p w:rsidR="00B00DD4" w:rsidRPr="008B7E6D" w:rsidRDefault="00B00DD4" w:rsidP="00B00DD4">
      <w:pPr>
        <w:ind w:firstLine="851"/>
        <w:jc w:val="both"/>
        <w:rPr>
          <w:sz w:val="28"/>
          <w:szCs w:val="28"/>
        </w:rPr>
      </w:pPr>
      <w:r w:rsidRPr="008B7E6D">
        <w:rPr>
          <w:sz w:val="28"/>
          <w:szCs w:val="28"/>
        </w:rPr>
        <w:t>в границах исторического центра - 6,0;</w:t>
      </w:r>
    </w:p>
    <w:p w:rsidR="00B00DD4" w:rsidRPr="008B7E6D" w:rsidRDefault="00B00DD4" w:rsidP="00B00DD4">
      <w:pPr>
        <w:ind w:firstLine="851"/>
        <w:jc w:val="both"/>
        <w:rPr>
          <w:sz w:val="28"/>
          <w:szCs w:val="28"/>
        </w:rPr>
      </w:pPr>
      <w:r w:rsidRPr="008B7E6D">
        <w:rPr>
          <w:sz w:val="28"/>
          <w:szCs w:val="28"/>
        </w:rPr>
        <w:t>для территорий сельских поселений (за исключением территории исторического центра) - 3,0.</w:t>
      </w:r>
    </w:p>
    <w:p w:rsidR="00B00DD4" w:rsidRPr="008B7E6D" w:rsidRDefault="00B00DD4" w:rsidP="00B00DD4">
      <w:pPr>
        <w:ind w:firstLine="851"/>
        <w:jc w:val="both"/>
        <w:rPr>
          <w:sz w:val="28"/>
          <w:szCs w:val="28"/>
        </w:rPr>
      </w:pPr>
      <w:r w:rsidRPr="008B7E6D">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B00DD4" w:rsidRPr="008B7E6D" w:rsidRDefault="00B00DD4" w:rsidP="00B00DD4">
      <w:pPr>
        <w:ind w:firstLine="851"/>
        <w:jc w:val="both"/>
        <w:rPr>
          <w:sz w:val="28"/>
          <w:szCs w:val="28"/>
        </w:rPr>
      </w:pPr>
      <w:r w:rsidRPr="008B7E6D">
        <w:rPr>
          <w:sz w:val="28"/>
          <w:szCs w:val="28"/>
        </w:rPr>
        <w:t>3.3. Оценочная стоимость посадки, посадочного материала и годового ухода в отношении одной единицы (штук, кв. м) i-</w:t>
      </w:r>
      <w:proofErr w:type="spellStart"/>
      <w:r w:rsidRPr="008B7E6D">
        <w:rPr>
          <w:sz w:val="28"/>
          <w:szCs w:val="28"/>
        </w:rPr>
        <w:t>го</w:t>
      </w:r>
      <w:proofErr w:type="spellEnd"/>
      <w:r w:rsidRPr="008B7E6D">
        <w:rPr>
          <w:sz w:val="28"/>
          <w:szCs w:val="28"/>
        </w:rPr>
        <w:t xml:space="preserve"> вида зеленых насаждений (деревья, кустарники, травяной покров, цветники, заросли), представленная в базовых ценах и подлежащая обязательной ежегодной корректировке на уровень инфляции, приведена в </w:t>
      </w:r>
      <w:hyperlink w:anchor="sub_10142" w:history="1">
        <w:r w:rsidRPr="008B7E6D">
          <w:rPr>
            <w:sz w:val="28"/>
            <w:szCs w:val="28"/>
          </w:rPr>
          <w:t>таблице 2</w:t>
        </w:r>
      </w:hyperlink>
      <w:r w:rsidRPr="008B7E6D">
        <w:rPr>
          <w:sz w:val="28"/>
          <w:szCs w:val="28"/>
        </w:rPr>
        <w:t>:</w:t>
      </w:r>
    </w:p>
    <w:tbl>
      <w:tblPr>
        <w:tblW w:w="9905" w:type="dxa"/>
        <w:tblInd w:w="108" w:type="dxa"/>
        <w:tblLayout w:type="fixed"/>
        <w:tblLook w:val="0000" w:firstRow="0" w:lastRow="0" w:firstColumn="0" w:lastColumn="0" w:noHBand="0" w:noVBand="0"/>
      </w:tblPr>
      <w:tblGrid>
        <w:gridCol w:w="3148"/>
        <w:gridCol w:w="2549"/>
        <w:gridCol w:w="2134"/>
        <w:gridCol w:w="2064"/>
        <w:gridCol w:w="10"/>
      </w:tblGrid>
      <w:tr w:rsidR="00B00DD4" w:rsidRPr="008B7E6D" w:rsidTr="00B00DD4">
        <w:trPr>
          <w:gridAfter w:val="1"/>
          <w:wAfter w:w="10" w:type="dxa"/>
          <w:trHeight w:val="649"/>
        </w:trPr>
        <w:tc>
          <w:tcPr>
            <w:tcW w:w="9895" w:type="dxa"/>
            <w:gridSpan w:val="4"/>
            <w:shd w:val="clear" w:color="auto" w:fill="auto"/>
          </w:tcPr>
          <w:p w:rsidR="00B00DD4" w:rsidRPr="008B7E6D" w:rsidRDefault="00B00DD4" w:rsidP="00B00DD4">
            <w:pPr>
              <w:widowControl w:val="0"/>
              <w:autoSpaceDE w:val="0"/>
              <w:autoSpaceDN w:val="0"/>
              <w:adjustRightInd w:val="0"/>
              <w:jc w:val="right"/>
              <w:rPr>
                <w:sz w:val="28"/>
                <w:szCs w:val="28"/>
              </w:rPr>
            </w:pPr>
            <w:bookmarkStart w:id="36" w:name="sub_10142"/>
            <w:r w:rsidRPr="008B7E6D">
              <w:rPr>
                <w:sz w:val="28"/>
                <w:szCs w:val="28"/>
              </w:rPr>
              <w:t>Таблица 2</w:t>
            </w:r>
            <w:bookmarkEnd w:id="36"/>
          </w:p>
        </w:tc>
      </w:tr>
      <w:tr w:rsidR="00B00DD4" w:rsidRPr="008B7E6D" w:rsidTr="00B00DD4">
        <w:trPr>
          <w:trHeight w:val="1872"/>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Классификация зеленых насаждений</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Стоимость работ по созданию (посадке) зеленых насаждений (рублей)</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sz w:val="28"/>
                <w:szCs w:val="28"/>
              </w:rPr>
            </w:pPr>
            <w:r w:rsidRPr="008B7E6D">
              <w:rPr>
                <w:sz w:val="28"/>
                <w:szCs w:val="28"/>
              </w:rPr>
              <w:t>Стоимость посадочного материала (рублей)</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numPr>
                <w:ilvl w:val="0"/>
                <w:numId w:val="18"/>
              </w:numPr>
              <w:tabs>
                <w:tab w:val="num" w:pos="432"/>
              </w:tabs>
              <w:autoSpaceDE w:val="0"/>
              <w:spacing w:before="108" w:after="108"/>
              <w:jc w:val="center"/>
              <w:outlineLvl w:val="0"/>
              <w:rPr>
                <w:b/>
                <w:bCs/>
                <w:sz w:val="28"/>
                <w:szCs w:val="28"/>
              </w:rPr>
            </w:pPr>
            <w:r w:rsidRPr="008B7E6D">
              <w:rPr>
                <w:sz w:val="28"/>
                <w:szCs w:val="28"/>
              </w:rPr>
              <w:t>Стоимость ухода в течение года (рублей)</w:t>
            </w:r>
          </w:p>
        </w:tc>
      </w:tr>
      <w:tr w:rsidR="00B00DD4" w:rsidRPr="008B7E6D" w:rsidTr="00B00DD4">
        <w:trPr>
          <w:trHeight w:val="558"/>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Субтропические ценные растения,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1896</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20000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912</w:t>
            </w:r>
          </w:p>
        </w:tc>
      </w:tr>
      <w:tr w:rsidR="00B00DD4" w:rsidRPr="008B7E6D" w:rsidTr="00B00DD4">
        <w:trPr>
          <w:trHeight w:val="543"/>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Деревья субтропические,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1896</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12500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912</w:t>
            </w:r>
          </w:p>
        </w:tc>
      </w:tr>
      <w:tr w:rsidR="00B00DD4" w:rsidRPr="008B7E6D" w:rsidTr="00B00DD4">
        <w:trPr>
          <w:trHeight w:val="271"/>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Деревья хвойные,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1896</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9500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912</w:t>
            </w:r>
          </w:p>
        </w:tc>
      </w:tr>
      <w:tr w:rsidR="00B00DD4" w:rsidRPr="008B7E6D" w:rsidTr="00B00DD4">
        <w:trPr>
          <w:trHeight w:val="558"/>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Деревья лиственные 1-й группы,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1149</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4500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422</w:t>
            </w:r>
          </w:p>
        </w:tc>
      </w:tr>
      <w:tr w:rsidR="00B00DD4" w:rsidRPr="008B7E6D" w:rsidTr="00B00DD4">
        <w:trPr>
          <w:trHeight w:val="543"/>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lastRenderedPageBreak/>
              <w:t>Деревья лиственные 2-й группы,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1149</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3000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422</w:t>
            </w:r>
          </w:p>
        </w:tc>
      </w:tr>
      <w:tr w:rsidR="00B00DD4" w:rsidRPr="008B7E6D" w:rsidTr="00B00DD4">
        <w:trPr>
          <w:trHeight w:val="558"/>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Деревья лиственные 3-й группы,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1149</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2000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422</w:t>
            </w:r>
          </w:p>
        </w:tc>
      </w:tr>
      <w:tr w:rsidR="00B00DD4" w:rsidRPr="008B7E6D" w:rsidTr="00B00DD4">
        <w:trPr>
          <w:trHeight w:val="271"/>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Кустарники, 1 штука</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414</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300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306</w:t>
            </w:r>
          </w:p>
        </w:tc>
      </w:tr>
      <w:tr w:rsidR="00B00DD4" w:rsidRPr="008B7E6D" w:rsidTr="00B00DD4">
        <w:trPr>
          <w:trHeight w:val="543"/>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Газон, естественный травяной покров, 1 кв. м</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211</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270</w:t>
            </w:r>
          </w:p>
        </w:tc>
      </w:tr>
      <w:tr w:rsidR="00B00DD4" w:rsidRPr="008B7E6D" w:rsidTr="00B00DD4">
        <w:trPr>
          <w:trHeight w:val="286"/>
        </w:trPr>
        <w:tc>
          <w:tcPr>
            <w:tcW w:w="3148"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overflowPunct w:val="0"/>
              <w:autoSpaceDE w:val="0"/>
              <w:autoSpaceDN w:val="0"/>
              <w:adjustRightInd w:val="0"/>
              <w:textAlignment w:val="baseline"/>
              <w:rPr>
                <w:color w:val="000000"/>
                <w:sz w:val="28"/>
                <w:szCs w:val="28"/>
              </w:rPr>
            </w:pPr>
            <w:r w:rsidRPr="008B7E6D">
              <w:rPr>
                <w:color w:val="000000"/>
                <w:sz w:val="28"/>
                <w:szCs w:val="28"/>
              </w:rPr>
              <w:t>Цветники, 1 кв. м</w:t>
            </w:r>
          </w:p>
        </w:tc>
        <w:tc>
          <w:tcPr>
            <w:tcW w:w="2549"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181</w:t>
            </w:r>
          </w:p>
        </w:tc>
        <w:tc>
          <w:tcPr>
            <w:tcW w:w="2134" w:type="dxa"/>
            <w:tcBorders>
              <w:top w:val="single" w:sz="4" w:space="0" w:color="000000"/>
              <w:left w:val="single" w:sz="4" w:space="0" w:color="000000"/>
              <w:bottom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630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rsidR="00B00DD4" w:rsidRPr="008B7E6D" w:rsidRDefault="00B00DD4" w:rsidP="00B00DD4">
            <w:pPr>
              <w:widowControl w:val="0"/>
              <w:autoSpaceDE w:val="0"/>
              <w:autoSpaceDN w:val="0"/>
              <w:adjustRightInd w:val="0"/>
              <w:jc w:val="center"/>
              <w:rPr>
                <w:sz w:val="28"/>
                <w:szCs w:val="28"/>
              </w:rPr>
            </w:pPr>
            <w:r w:rsidRPr="008B7E6D">
              <w:rPr>
                <w:sz w:val="28"/>
                <w:szCs w:val="28"/>
              </w:rPr>
              <w:t>452</w:t>
            </w:r>
          </w:p>
        </w:tc>
      </w:tr>
    </w:tbl>
    <w:p w:rsidR="00B00DD4" w:rsidRPr="008B7E6D" w:rsidRDefault="00B00DD4" w:rsidP="00B00DD4">
      <w:pPr>
        <w:rPr>
          <w:sz w:val="28"/>
          <w:szCs w:val="28"/>
        </w:rPr>
      </w:pPr>
    </w:p>
    <w:p w:rsidR="00B00DD4" w:rsidRPr="008B7E6D" w:rsidRDefault="00B00DD4" w:rsidP="00B00DD4">
      <w:pPr>
        <w:ind w:firstLine="851"/>
        <w:jc w:val="both"/>
        <w:rPr>
          <w:sz w:val="28"/>
          <w:szCs w:val="28"/>
        </w:rPr>
      </w:pPr>
      <w:r w:rsidRPr="008B7E6D">
        <w:rPr>
          <w:sz w:val="28"/>
          <w:szCs w:val="28"/>
        </w:rPr>
        <w:t>3.4. Размер платы, подлежащий внесению заявителем, определяется как сумма платы за все виды зеленых насаждений, подлежащих уничтожению заявителем.</w:t>
      </w:r>
    </w:p>
    <w:p w:rsidR="00B00DD4" w:rsidRPr="008B7E6D" w:rsidRDefault="00B00DD4" w:rsidP="00B00DD4">
      <w:pPr>
        <w:widowControl w:val="0"/>
        <w:autoSpaceDE w:val="0"/>
        <w:autoSpaceDN w:val="0"/>
        <w:adjustRightInd w:val="0"/>
        <w:jc w:val="both"/>
        <w:rPr>
          <w:sz w:val="28"/>
          <w:szCs w:val="28"/>
        </w:rPr>
      </w:pPr>
    </w:p>
    <w:p w:rsidR="00B00DD4" w:rsidRPr="008B7E6D" w:rsidRDefault="00B00DD4" w:rsidP="00B00DD4">
      <w:pPr>
        <w:widowControl w:val="0"/>
        <w:autoSpaceDE w:val="0"/>
        <w:autoSpaceDN w:val="0"/>
        <w:adjustRightInd w:val="0"/>
        <w:jc w:val="both"/>
        <w:rPr>
          <w:sz w:val="28"/>
          <w:szCs w:val="28"/>
        </w:rPr>
      </w:pPr>
    </w:p>
    <w:p w:rsidR="00B00DD4" w:rsidRPr="008B7E6D" w:rsidRDefault="00B00DD4" w:rsidP="00B00DD4">
      <w:pPr>
        <w:widowControl w:val="0"/>
        <w:autoSpaceDE w:val="0"/>
        <w:autoSpaceDN w:val="0"/>
        <w:adjustRightInd w:val="0"/>
        <w:jc w:val="both"/>
        <w:rPr>
          <w:sz w:val="28"/>
          <w:szCs w:val="28"/>
        </w:rPr>
      </w:pPr>
    </w:p>
    <w:p w:rsidR="00B00DD4" w:rsidRPr="008B7E6D" w:rsidRDefault="00B00DD4" w:rsidP="00B00DD4">
      <w:pPr>
        <w:jc w:val="both"/>
        <w:rPr>
          <w:color w:val="000000"/>
          <w:spacing w:val="-4"/>
          <w:sz w:val="28"/>
          <w:szCs w:val="28"/>
        </w:rPr>
      </w:pPr>
      <w:r w:rsidRPr="008B7E6D">
        <w:rPr>
          <w:color w:val="000000"/>
          <w:spacing w:val="-4"/>
          <w:sz w:val="28"/>
          <w:szCs w:val="28"/>
        </w:rPr>
        <w:t>Начальник отдела ЖКХ, земельных</w:t>
      </w:r>
    </w:p>
    <w:p w:rsidR="00B00DD4" w:rsidRPr="008B7E6D" w:rsidRDefault="00B00DD4" w:rsidP="00B00DD4">
      <w:pPr>
        <w:jc w:val="both"/>
        <w:rPr>
          <w:color w:val="000000"/>
          <w:spacing w:val="-4"/>
          <w:sz w:val="28"/>
          <w:szCs w:val="28"/>
        </w:rPr>
      </w:pPr>
      <w:r w:rsidRPr="008B7E6D">
        <w:rPr>
          <w:color w:val="000000"/>
          <w:spacing w:val="-4"/>
          <w:sz w:val="28"/>
          <w:szCs w:val="28"/>
        </w:rPr>
        <w:t>и имущественных отношений</w:t>
      </w:r>
    </w:p>
    <w:p w:rsidR="00B00DD4" w:rsidRPr="008B7E6D" w:rsidRDefault="00B00DD4" w:rsidP="00B00DD4">
      <w:pPr>
        <w:jc w:val="both"/>
        <w:rPr>
          <w:color w:val="000000"/>
          <w:spacing w:val="-4"/>
          <w:sz w:val="28"/>
          <w:szCs w:val="28"/>
        </w:rPr>
      </w:pPr>
      <w:r w:rsidRPr="008B7E6D">
        <w:rPr>
          <w:color w:val="000000"/>
          <w:spacing w:val="-4"/>
          <w:sz w:val="28"/>
          <w:szCs w:val="28"/>
        </w:rPr>
        <w:t>администрации Пластуновского сельского</w:t>
      </w:r>
    </w:p>
    <w:p w:rsidR="00B00DD4" w:rsidRPr="008B7E6D" w:rsidRDefault="00B00DD4" w:rsidP="00B00DD4">
      <w:pPr>
        <w:jc w:val="both"/>
        <w:rPr>
          <w:color w:val="000000"/>
          <w:spacing w:val="-4"/>
          <w:sz w:val="28"/>
          <w:szCs w:val="28"/>
        </w:rPr>
      </w:pPr>
      <w:r w:rsidRPr="008B7E6D">
        <w:rPr>
          <w:color w:val="000000"/>
          <w:spacing w:val="-4"/>
          <w:sz w:val="28"/>
          <w:szCs w:val="28"/>
        </w:rPr>
        <w:t xml:space="preserve">поселения </w:t>
      </w:r>
      <w:proofErr w:type="spellStart"/>
      <w:r w:rsidRPr="008B7E6D">
        <w:rPr>
          <w:color w:val="000000"/>
          <w:spacing w:val="-4"/>
          <w:sz w:val="28"/>
          <w:szCs w:val="28"/>
        </w:rPr>
        <w:t>Динского</w:t>
      </w:r>
      <w:proofErr w:type="spellEnd"/>
      <w:r w:rsidRPr="008B7E6D">
        <w:rPr>
          <w:color w:val="000000"/>
          <w:spacing w:val="-4"/>
          <w:sz w:val="28"/>
          <w:szCs w:val="28"/>
        </w:rPr>
        <w:t xml:space="preserve"> района</w:t>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t xml:space="preserve">К.Г. </w:t>
      </w:r>
      <w:proofErr w:type="spellStart"/>
      <w:r w:rsidRPr="008B7E6D">
        <w:rPr>
          <w:color w:val="000000"/>
          <w:spacing w:val="-4"/>
          <w:sz w:val="28"/>
          <w:szCs w:val="28"/>
        </w:rPr>
        <w:t>Зименко</w:t>
      </w:r>
      <w:proofErr w:type="spellEnd"/>
    </w:p>
    <w:p w:rsidR="00B00DD4" w:rsidRPr="008B7E6D" w:rsidRDefault="00B00DD4" w:rsidP="00B00DD4">
      <w:pPr>
        <w:rPr>
          <w:sz w:val="28"/>
          <w:szCs w:val="28"/>
        </w:rPr>
      </w:pPr>
    </w:p>
    <w:p w:rsidR="001C3227" w:rsidRDefault="00DD269E" w:rsidP="00A83EFE">
      <w:pPr>
        <w:rPr>
          <w:sz w:val="28"/>
          <w:szCs w:val="28"/>
        </w:rPr>
      </w:pPr>
      <w:r w:rsidRPr="008B7E6D">
        <w:rPr>
          <w:sz w:val="28"/>
          <w:szCs w:val="28"/>
        </w:rPr>
        <w:tab/>
      </w:r>
      <w:r w:rsidRPr="008B7E6D">
        <w:rPr>
          <w:sz w:val="28"/>
          <w:szCs w:val="28"/>
        </w:rPr>
        <w:tab/>
      </w:r>
      <w:r w:rsidRPr="008B7E6D">
        <w:rPr>
          <w:sz w:val="28"/>
          <w:szCs w:val="28"/>
        </w:rPr>
        <w:tab/>
      </w:r>
      <w:r w:rsidRPr="008B7E6D">
        <w:rPr>
          <w:sz w:val="28"/>
          <w:szCs w:val="28"/>
        </w:rPr>
        <w:tab/>
      </w:r>
      <w:r w:rsidRPr="008B7E6D">
        <w:rPr>
          <w:sz w:val="28"/>
          <w:szCs w:val="28"/>
        </w:rPr>
        <w:tab/>
      </w:r>
      <w:r w:rsidRPr="008B7E6D">
        <w:rPr>
          <w:sz w:val="28"/>
          <w:szCs w:val="28"/>
        </w:rPr>
        <w:tab/>
      </w: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1C3227" w:rsidRDefault="001C3227" w:rsidP="00A83EFE">
      <w:pPr>
        <w:rPr>
          <w:sz w:val="28"/>
          <w:szCs w:val="28"/>
        </w:rPr>
      </w:pPr>
    </w:p>
    <w:p w:rsidR="00690597" w:rsidRDefault="00690597" w:rsidP="00A83EFE">
      <w:pPr>
        <w:rPr>
          <w:sz w:val="28"/>
          <w:szCs w:val="28"/>
        </w:rPr>
      </w:pPr>
    </w:p>
    <w:p w:rsidR="00690597" w:rsidRDefault="00690597" w:rsidP="00A83EFE">
      <w:pPr>
        <w:rPr>
          <w:sz w:val="28"/>
          <w:szCs w:val="28"/>
        </w:rPr>
      </w:pPr>
    </w:p>
    <w:p w:rsidR="00690597" w:rsidRDefault="00690597" w:rsidP="00A83EFE">
      <w:pPr>
        <w:rPr>
          <w:sz w:val="28"/>
          <w:szCs w:val="28"/>
        </w:rPr>
      </w:pPr>
    </w:p>
    <w:p w:rsidR="00690597" w:rsidRDefault="00690597" w:rsidP="00A83EFE">
      <w:pPr>
        <w:rPr>
          <w:sz w:val="28"/>
          <w:szCs w:val="28"/>
        </w:rPr>
      </w:pPr>
    </w:p>
    <w:p w:rsidR="00690597" w:rsidRDefault="00690597" w:rsidP="00A83EFE">
      <w:pPr>
        <w:rPr>
          <w:sz w:val="28"/>
          <w:szCs w:val="28"/>
        </w:rPr>
      </w:pPr>
    </w:p>
    <w:p w:rsidR="001C3227" w:rsidRDefault="001C3227" w:rsidP="00A83EFE">
      <w:pPr>
        <w:rPr>
          <w:sz w:val="28"/>
          <w:szCs w:val="28"/>
        </w:rPr>
      </w:pPr>
    </w:p>
    <w:p w:rsidR="001C3227" w:rsidRDefault="001C3227" w:rsidP="00A83EFE">
      <w:pPr>
        <w:rPr>
          <w:sz w:val="28"/>
          <w:szCs w:val="28"/>
        </w:rPr>
      </w:pPr>
    </w:p>
    <w:p w:rsidR="00DC29A2" w:rsidRDefault="00DC29A2" w:rsidP="00690597">
      <w:pPr>
        <w:widowControl w:val="0"/>
        <w:suppressAutoHyphens/>
        <w:autoSpaceDE w:val="0"/>
        <w:snapToGrid w:val="0"/>
        <w:spacing w:line="200" w:lineRule="atLeast"/>
        <w:ind w:left="7513"/>
        <w:rPr>
          <w:sz w:val="28"/>
          <w:szCs w:val="28"/>
          <w:shd w:val="clear" w:color="auto" w:fill="FFFFFF"/>
          <w:lang w:eastAsia="ar-SA"/>
        </w:rPr>
        <w:sectPr w:rsidR="00DC29A2" w:rsidSect="00DC29A2">
          <w:headerReference w:type="even" r:id="rId13"/>
          <w:headerReference w:type="default" r:id="rId14"/>
          <w:headerReference w:type="first" r:id="rId15"/>
          <w:pgSz w:w="11906" w:h="16838" w:code="9"/>
          <w:pgMar w:top="709" w:right="567" w:bottom="851" w:left="1701" w:header="142" w:footer="720" w:gutter="0"/>
          <w:cols w:space="708"/>
          <w:titlePg/>
          <w:docGrid w:linePitch="360"/>
        </w:sectPr>
      </w:pPr>
    </w:p>
    <w:p w:rsidR="001C3227" w:rsidRPr="008B7E6D" w:rsidRDefault="001C3227" w:rsidP="00690597">
      <w:pPr>
        <w:widowControl w:val="0"/>
        <w:suppressAutoHyphens/>
        <w:autoSpaceDE w:val="0"/>
        <w:snapToGrid w:val="0"/>
        <w:spacing w:line="200" w:lineRule="atLeast"/>
        <w:ind w:left="7513"/>
        <w:rPr>
          <w:sz w:val="28"/>
          <w:szCs w:val="28"/>
          <w:shd w:val="clear" w:color="auto" w:fill="FFFFFF"/>
          <w:lang w:eastAsia="ar-SA"/>
        </w:rPr>
      </w:pPr>
      <w:r w:rsidRPr="008B7E6D">
        <w:rPr>
          <w:sz w:val="28"/>
          <w:szCs w:val="28"/>
          <w:shd w:val="clear" w:color="auto" w:fill="FFFFFF"/>
          <w:lang w:eastAsia="ar-SA"/>
        </w:rPr>
        <w:lastRenderedPageBreak/>
        <w:t xml:space="preserve">Приложение № </w:t>
      </w:r>
      <w:r>
        <w:rPr>
          <w:sz w:val="28"/>
          <w:szCs w:val="28"/>
          <w:shd w:val="clear" w:color="auto" w:fill="FFFFFF"/>
          <w:lang w:eastAsia="ar-SA"/>
        </w:rPr>
        <w:t>3</w:t>
      </w:r>
    </w:p>
    <w:p w:rsidR="001C3227" w:rsidRPr="008B7E6D" w:rsidRDefault="001C3227" w:rsidP="00690597">
      <w:pPr>
        <w:ind w:left="7513"/>
        <w:rPr>
          <w:kern w:val="1"/>
          <w:sz w:val="28"/>
          <w:szCs w:val="28"/>
          <w:shd w:val="clear" w:color="auto" w:fill="FFFFFF"/>
          <w:lang w:eastAsia="ar-SA"/>
        </w:rPr>
      </w:pPr>
      <w:r w:rsidRPr="008B7E6D">
        <w:rPr>
          <w:kern w:val="1"/>
          <w:sz w:val="28"/>
          <w:szCs w:val="28"/>
          <w:shd w:val="clear" w:color="auto" w:fill="FFFFFF"/>
          <w:lang w:eastAsia="ar-SA"/>
        </w:rPr>
        <w:t>к административному регламенту</w:t>
      </w:r>
    </w:p>
    <w:p w:rsidR="001C3227" w:rsidRPr="008B7E6D" w:rsidRDefault="001C3227" w:rsidP="00690597">
      <w:pPr>
        <w:ind w:left="7513"/>
        <w:rPr>
          <w:bCs/>
          <w:sz w:val="28"/>
          <w:szCs w:val="28"/>
        </w:rPr>
      </w:pPr>
      <w:r w:rsidRPr="008B7E6D">
        <w:rPr>
          <w:bCs/>
          <w:sz w:val="28"/>
          <w:szCs w:val="28"/>
        </w:rPr>
        <w:t>предоставления администрацией</w:t>
      </w:r>
    </w:p>
    <w:p w:rsidR="001C3227" w:rsidRPr="008B7E6D" w:rsidRDefault="001C3227" w:rsidP="00690597">
      <w:pPr>
        <w:ind w:left="7513"/>
        <w:rPr>
          <w:bCs/>
          <w:sz w:val="28"/>
          <w:szCs w:val="28"/>
        </w:rPr>
      </w:pPr>
      <w:r>
        <w:rPr>
          <w:bCs/>
          <w:sz w:val="28"/>
          <w:szCs w:val="28"/>
        </w:rPr>
        <w:t>Пластуновского</w:t>
      </w:r>
      <w:r w:rsidRPr="008B7E6D">
        <w:rPr>
          <w:bCs/>
          <w:sz w:val="28"/>
          <w:szCs w:val="28"/>
        </w:rPr>
        <w:t xml:space="preserve"> сельского поселения</w:t>
      </w:r>
    </w:p>
    <w:p w:rsidR="001C3227" w:rsidRPr="004277F5" w:rsidRDefault="001C3227" w:rsidP="00690597">
      <w:pPr>
        <w:ind w:left="7513"/>
        <w:rPr>
          <w:bCs/>
          <w:sz w:val="28"/>
          <w:szCs w:val="28"/>
        </w:rPr>
      </w:pPr>
      <w:proofErr w:type="spellStart"/>
      <w:r w:rsidRPr="008B7E6D">
        <w:rPr>
          <w:bCs/>
          <w:sz w:val="28"/>
          <w:szCs w:val="28"/>
        </w:rPr>
        <w:t>Динского</w:t>
      </w:r>
      <w:proofErr w:type="spellEnd"/>
      <w:r w:rsidRPr="008B7E6D">
        <w:rPr>
          <w:bCs/>
          <w:sz w:val="28"/>
          <w:szCs w:val="28"/>
        </w:rPr>
        <w:t xml:space="preserve"> района муниципальной</w:t>
      </w:r>
      <w:r>
        <w:rPr>
          <w:bCs/>
          <w:sz w:val="28"/>
          <w:szCs w:val="28"/>
        </w:rPr>
        <w:t xml:space="preserve"> </w:t>
      </w:r>
      <w:r w:rsidRPr="008B7E6D">
        <w:rPr>
          <w:bCs/>
          <w:sz w:val="28"/>
          <w:szCs w:val="28"/>
        </w:rPr>
        <w:t xml:space="preserve">услуги </w:t>
      </w:r>
      <w:r w:rsidRPr="008B7E6D">
        <w:rPr>
          <w:kern w:val="1"/>
          <w:sz w:val="28"/>
          <w:szCs w:val="28"/>
          <w:shd w:val="clear" w:color="auto" w:fill="FFFFFF"/>
          <w:lang w:eastAsia="ar-SA"/>
        </w:rPr>
        <w:t>«</w:t>
      </w:r>
      <w:r w:rsidRPr="008B7E6D">
        <w:rPr>
          <w:sz w:val="28"/>
          <w:szCs w:val="28"/>
        </w:rPr>
        <w:t>Выдача порубочного билета на территории муниципального образования</w:t>
      </w:r>
      <w:r w:rsidRPr="008B7E6D">
        <w:rPr>
          <w:kern w:val="1"/>
          <w:sz w:val="28"/>
          <w:szCs w:val="28"/>
          <w:shd w:val="clear" w:color="auto" w:fill="FFFFFF"/>
          <w:lang w:eastAsia="ar-SA"/>
        </w:rPr>
        <w:t>»</w:t>
      </w:r>
    </w:p>
    <w:p w:rsidR="001C3227" w:rsidRPr="008B7E6D" w:rsidRDefault="001C3227" w:rsidP="001C3227">
      <w:pPr>
        <w:widowControl w:val="0"/>
        <w:suppressAutoHyphens/>
        <w:autoSpaceDE w:val="0"/>
        <w:snapToGrid w:val="0"/>
        <w:spacing w:line="200" w:lineRule="atLeast"/>
        <w:ind w:left="1134"/>
        <w:rPr>
          <w:sz w:val="28"/>
          <w:szCs w:val="28"/>
          <w:shd w:val="clear" w:color="auto" w:fill="FFFFFF"/>
          <w:lang w:eastAsia="ar-SA"/>
        </w:rPr>
      </w:pPr>
    </w:p>
    <w:tbl>
      <w:tblPr>
        <w:tblW w:w="1530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2240"/>
        <w:gridCol w:w="1260"/>
        <w:gridCol w:w="1260"/>
        <w:gridCol w:w="140"/>
        <w:gridCol w:w="140"/>
        <w:gridCol w:w="2037"/>
        <w:gridCol w:w="2268"/>
        <w:gridCol w:w="4002"/>
      </w:tblGrid>
      <w:tr w:rsidR="001C3227" w:rsidRPr="008B7E6D" w:rsidTr="00B92F39">
        <w:tc>
          <w:tcPr>
            <w:tcW w:w="5460" w:type="dxa"/>
            <w:gridSpan w:val="4"/>
            <w:tcBorders>
              <w:top w:val="nil"/>
              <w:left w:val="nil"/>
              <w:bottom w:val="nil"/>
              <w:right w:val="nil"/>
            </w:tcBorders>
          </w:tcPr>
          <w:p w:rsidR="001C3227" w:rsidRPr="008B7E6D" w:rsidRDefault="001C3227" w:rsidP="00B92F39">
            <w:pPr>
              <w:widowControl w:val="0"/>
              <w:autoSpaceDE w:val="0"/>
              <w:autoSpaceDN w:val="0"/>
              <w:adjustRightInd w:val="0"/>
              <w:jc w:val="right"/>
              <w:rPr>
                <w:sz w:val="28"/>
                <w:szCs w:val="28"/>
              </w:rPr>
            </w:pPr>
            <w:r w:rsidRPr="008B7E6D">
              <w:rPr>
                <w:b/>
                <w:bCs/>
                <w:color w:val="26282F"/>
                <w:sz w:val="28"/>
                <w:szCs w:val="28"/>
              </w:rPr>
              <w:t>Акт №</w:t>
            </w:r>
          </w:p>
        </w:tc>
        <w:tc>
          <w:tcPr>
            <w:tcW w:w="1260" w:type="dxa"/>
            <w:tcBorders>
              <w:top w:val="nil"/>
              <w:left w:val="nil"/>
              <w:bottom w:val="single" w:sz="4" w:space="0" w:color="auto"/>
              <w:right w:val="nil"/>
            </w:tcBorders>
          </w:tcPr>
          <w:p w:rsidR="001C3227" w:rsidRPr="008B7E6D" w:rsidRDefault="001C3227" w:rsidP="00B92F39">
            <w:pPr>
              <w:widowControl w:val="0"/>
              <w:autoSpaceDE w:val="0"/>
              <w:autoSpaceDN w:val="0"/>
              <w:adjustRightInd w:val="0"/>
              <w:jc w:val="both"/>
              <w:rPr>
                <w:sz w:val="28"/>
                <w:szCs w:val="28"/>
              </w:rPr>
            </w:pPr>
          </w:p>
        </w:tc>
        <w:tc>
          <w:tcPr>
            <w:tcW w:w="8587" w:type="dxa"/>
            <w:gridSpan w:val="5"/>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15307" w:type="dxa"/>
            <w:gridSpan w:val="10"/>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7000" w:type="dxa"/>
            <w:gridSpan w:val="7"/>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r w:rsidRPr="008B7E6D">
              <w:rPr>
                <w:sz w:val="28"/>
                <w:szCs w:val="28"/>
              </w:rPr>
              <w:t>Мы, нижеподписавшиеся, комиссия в составе:</w:t>
            </w:r>
          </w:p>
        </w:tc>
        <w:tc>
          <w:tcPr>
            <w:tcW w:w="8307" w:type="dxa"/>
            <w:gridSpan w:val="3"/>
            <w:tcBorders>
              <w:top w:val="nil"/>
              <w:left w:val="nil"/>
              <w:bottom w:val="single" w:sz="4" w:space="0" w:color="auto"/>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15307" w:type="dxa"/>
            <w:gridSpan w:val="10"/>
            <w:tcBorders>
              <w:top w:val="nil"/>
              <w:left w:val="nil"/>
              <w:bottom w:val="single" w:sz="4" w:space="0" w:color="auto"/>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15307" w:type="dxa"/>
            <w:gridSpan w:val="10"/>
            <w:tcBorders>
              <w:top w:val="single" w:sz="4" w:space="0" w:color="auto"/>
              <w:left w:val="nil"/>
              <w:bottom w:val="nil"/>
              <w:right w:val="nil"/>
            </w:tcBorders>
          </w:tcPr>
          <w:p w:rsidR="001C3227" w:rsidRPr="008B7E6D" w:rsidRDefault="001C3227" w:rsidP="00B92F39">
            <w:pPr>
              <w:widowControl w:val="0"/>
              <w:autoSpaceDE w:val="0"/>
              <w:autoSpaceDN w:val="0"/>
              <w:adjustRightInd w:val="0"/>
              <w:jc w:val="both"/>
              <w:rPr>
                <w:sz w:val="28"/>
                <w:szCs w:val="28"/>
              </w:rPr>
            </w:pPr>
            <w:r w:rsidRPr="008B7E6D">
              <w:rPr>
                <w:sz w:val="28"/>
                <w:szCs w:val="28"/>
              </w:rPr>
              <w:t>составили настоящий акт в том, что в результате комиссионного обследования</w:t>
            </w:r>
          </w:p>
        </w:tc>
      </w:tr>
      <w:tr w:rsidR="001C3227" w:rsidRPr="008B7E6D" w:rsidTr="00B92F39">
        <w:tc>
          <w:tcPr>
            <w:tcW w:w="15307" w:type="dxa"/>
            <w:gridSpan w:val="10"/>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r w:rsidRPr="008B7E6D">
              <w:rPr>
                <w:sz w:val="28"/>
                <w:szCs w:val="28"/>
              </w:rPr>
              <w:t xml:space="preserve">состояния многолетних зеленых насаждений </w:t>
            </w:r>
            <w:r>
              <w:rPr>
                <w:bCs/>
                <w:sz w:val="28"/>
                <w:szCs w:val="28"/>
              </w:rPr>
              <w:t>Пластуновского</w:t>
            </w:r>
            <w:r w:rsidRPr="008B7E6D">
              <w:rPr>
                <w:bCs/>
                <w:sz w:val="28"/>
                <w:szCs w:val="28"/>
              </w:rPr>
              <w:t xml:space="preserve"> </w:t>
            </w:r>
            <w:r w:rsidRPr="008B7E6D">
              <w:rPr>
                <w:sz w:val="28"/>
                <w:szCs w:val="28"/>
              </w:rPr>
              <w:t xml:space="preserve">сельского поселения </w:t>
            </w:r>
          </w:p>
        </w:tc>
      </w:tr>
      <w:tr w:rsidR="001C3227" w:rsidRPr="008B7E6D" w:rsidTr="00B92F39">
        <w:tc>
          <w:tcPr>
            <w:tcW w:w="15307" w:type="dxa"/>
            <w:gridSpan w:val="10"/>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roofErr w:type="gramStart"/>
            <w:r w:rsidRPr="008B7E6D">
              <w:rPr>
                <w:sz w:val="28"/>
                <w:szCs w:val="28"/>
              </w:rPr>
              <w:t>согласно обращений</w:t>
            </w:r>
            <w:proofErr w:type="gramEnd"/>
            <w:r w:rsidRPr="008B7E6D">
              <w:rPr>
                <w:sz w:val="28"/>
                <w:szCs w:val="28"/>
              </w:rPr>
              <w:t xml:space="preserve"> граждан и организаций, приняты следующие решения:</w:t>
            </w:r>
          </w:p>
        </w:tc>
      </w:tr>
      <w:tr w:rsidR="001C3227" w:rsidRPr="008B7E6D" w:rsidTr="00B92F39">
        <w:tc>
          <w:tcPr>
            <w:tcW w:w="15307" w:type="dxa"/>
            <w:gridSpan w:val="10"/>
            <w:tcBorders>
              <w:top w:val="nil"/>
              <w:left w:val="nil"/>
              <w:bottom w:val="single" w:sz="4" w:space="0" w:color="auto"/>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700" w:type="dxa"/>
            <w:tcBorders>
              <w:top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N</w:t>
            </w: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Адрес</w:t>
            </w:r>
          </w:p>
        </w:tc>
        <w:tc>
          <w:tcPr>
            <w:tcW w:w="224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Наименование породы</w:t>
            </w: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Кол-во (шт.)</w:t>
            </w:r>
          </w:p>
        </w:tc>
        <w:tc>
          <w:tcPr>
            <w:tcW w:w="1400"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Возраст (лет)</w:t>
            </w:r>
          </w:p>
        </w:tc>
        <w:tc>
          <w:tcPr>
            <w:tcW w:w="2177"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Диаметр ствола (</w:t>
            </w:r>
            <w:proofErr w:type="gramStart"/>
            <w:r w:rsidRPr="008B7E6D">
              <w:rPr>
                <w:sz w:val="28"/>
                <w:szCs w:val="28"/>
              </w:rPr>
              <w:t>см</w:t>
            </w:r>
            <w:proofErr w:type="gramEnd"/>
            <w:r w:rsidRPr="008B7E6D">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Решение, примечание</w:t>
            </w:r>
          </w:p>
        </w:tc>
        <w:tc>
          <w:tcPr>
            <w:tcW w:w="4002" w:type="dxa"/>
            <w:tcBorders>
              <w:top w:val="single" w:sz="4" w:space="0" w:color="auto"/>
              <w:left w:val="single" w:sz="4" w:space="0" w:color="auto"/>
              <w:bottom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Заказчик</w:t>
            </w:r>
          </w:p>
        </w:tc>
      </w:tr>
      <w:tr w:rsidR="001C3227" w:rsidRPr="008B7E6D" w:rsidTr="00B92F39">
        <w:tc>
          <w:tcPr>
            <w:tcW w:w="700" w:type="dxa"/>
            <w:tcBorders>
              <w:top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700" w:type="dxa"/>
            <w:tcBorders>
              <w:top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700" w:type="dxa"/>
            <w:tcBorders>
              <w:top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center"/>
              <w:rPr>
                <w:sz w:val="28"/>
                <w:szCs w:val="28"/>
              </w:rPr>
            </w:pPr>
            <w:r w:rsidRPr="008B7E6D">
              <w:rPr>
                <w:sz w:val="28"/>
                <w:szCs w:val="28"/>
              </w:rPr>
              <w:t>...</w:t>
            </w: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1C3227" w:rsidRPr="008B7E6D" w:rsidRDefault="001C3227" w:rsidP="00B92F39">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700"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1260"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2240"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1260"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1400" w:type="dxa"/>
            <w:gridSpan w:val="2"/>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2177" w:type="dxa"/>
            <w:gridSpan w:val="2"/>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2268"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4002"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1960" w:type="dxa"/>
            <w:gridSpan w:val="2"/>
            <w:tcBorders>
              <w:top w:val="nil"/>
              <w:left w:val="nil"/>
              <w:bottom w:val="nil"/>
              <w:right w:val="nil"/>
            </w:tcBorders>
          </w:tcPr>
          <w:p w:rsidR="001C3227" w:rsidRPr="008B7E6D" w:rsidRDefault="001C3227" w:rsidP="00B92F39">
            <w:pPr>
              <w:widowControl w:val="0"/>
              <w:autoSpaceDE w:val="0"/>
              <w:autoSpaceDN w:val="0"/>
              <w:adjustRightInd w:val="0"/>
              <w:rPr>
                <w:sz w:val="28"/>
                <w:szCs w:val="28"/>
              </w:rPr>
            </w:pPr>
            <w:r w:rsidRPr="008B7E6D">
              <w:rPr>
                <w:sz w:val="28"/>
                <w:szCs w:val="28"/>
              </w:rPr>
              <w:t>Подписи:</w:t>
            </w:r>
          </w:p>
        </w:tc>
        <w:tc>
          <w:tcPr>
            <w:tcW w:w="7077" w:type="dxa"/>
            <w:gridSpan w:val="6"/>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2268" w:type="dxa"/>
            <w:tcBorders>
              <w:top w:val="nil"/>
              <w:left w:val="nil"/>
              <w:bottom w:val="single" w:sz="4" w:space="0" w:color="auto"/>
              <w:right w:val="nil"/>
            </w:tcBorders>
          </w:tcPr>
          <w:p w:rsidR="001C3227" w:rsidRPr="008B7E6D" w:rsidRDefault="001C3227" w:rsidP="00B92F39">
            <w:pPr>
              <w:widowControl w:val="0"/>
              <w:autoSpaceDE w:val="0"/>
              <w:autoSpaceDN w:val="0"/>
              <w:adjustRightInd w:val="0"/>
              <w:jc w:val="both"/>
              <w:rPr>
                <w:sz w:val="28"/>
                <w:szCs w:val="28"/>
              </w:rPr>
            </w:pPr>
          </w:p>
        </w:tc>
        <w:tc>
          <w:tcPr>
            <w:tcW w:w="4002"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r>
      <w:tr w:rsidR="001C3227" w:rsidRPr="008B7E6D" w:rsidTr="00B92F39">
        <w:tc>
          <w:tcPr>
            <w:tcW w:w="9037" w:type="dxa"/>
            <w:gridSpan w:val="8"/>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c>
          <w:tcPr>
            <w:tcW w:w="2268" w:type="dxa"/>
            <w:tcBorders>
              <w:top w:val="single" w:sz="4" w:space="0" w:color="auto"/>
              <w:left w:val="nil"/>
              <w:bottom w:val="single" w:sz="4" w:space="0" w:color="auto"/>
              <w:right w:val="nil"/>
            </w:tcBorders>
          </w:tcPr>
          <w:p w:rsidR="001C3227" w:rsidRPr="008B7E6D" w:rsidRDefault="001C3227" w:rsidP="00B92F39">
            <w:pPr>
              <w:widowControl w:val="0"/>
              <w:autoSpaceDE w:val="0"/>
              <w:autoSpaceDN w:val="0"/>
              <w:adjustRightInd w:val="0"/>
              <w:jc w:val="both"/>
              <w:rPr>
                <w:sz w:val="28"/>
                <w:szCs w:val="28"/>
              </w:rPr>
            </w:pPr>
          </w:p>
        </w:tc>
        <w:tc>
          <w:tcPr>
            <w:tcW w:w="4002" w:type="dxa"/>
            <w:tcBorders>
              <w:top w:val="nil"/>
              <w:left w:val="nil"/>
              <w:bottom w:val="nil"/>
              <w:right w:val="nil"/>
            </w:tcBorders>
          </w:tcPr>
          <w:p w:rsidR="001C3227" w:rsidRPr="008B7E6D" w:rsidRDefault="001C3227" w:rsidP="00B92F39">
            <w:pPr>
              <w:widowControl w:val="0"/>
              <w:autoSpaceDE w:val="0"/>
              <w:autoSpaceDN w:val="0"/>
              <w:adjustRightInd w:val="0"/>
              <w:jc w:val="both"/>
              <w:rPr>
                <w:sz w:val="28"/>
                <w:szCs w:val="28"/>
              </w:rPr>
            </w:pPr>
          </w:p>
        </w:tc>
      </w:tr>
    </w:tbl>
    <w:p w:rsidR="001C3227" w:rsidRPr="008B7E6D" w:rsidRDefault="001C3227" w:rsidP="001C3227">
      <w:pPr>
        <w:widowControl w:val="0"/>
        <w:autoSpaceDE w:val="0"/>
        <w:autoSpaceDN w:val="0"/>
        <w:adjustRightInd w:val="0"/>
        <w:ind w:firstLine="698"/>
        <w:jc w:val="right"/>
        <w:rPr>
          <w:b/>
          <w:bCs/>
          <w:color w:val="26282F"/>
          <w:sz w:val="28"/>
          <w:szCs w:val="28"/>
        </w:rPr>
      </w:pPr>
      <w:bookmarkStart w:id="37" w:name="_GoBack"/>
      <w:bookmarkEnd w:id="37"/>
    </w:p>
    <w:p w:rsidR="001C3227" w:rsidRPr="008B7E6D" w:rsidRDefault="001C3227" w:rsidP="001C3227">
      <w:pPr>
        <w:jc w:val="both"/>
        <w:rPr>
          <w:color w:val="000000"/>
          <w:spacing w:val="-4"/>
          <w:sz w:val="28"/>
          <w:szCs w:val="28"/>
        </w:rPr>
      </w:pPr>
      <w:r w:rsidRPr="008B7E6D">
        <w:rPr>
          <w:color w:val="000000"/>
          <w:spacing w:val="-4"/>
          <w:sz w:val="28"/>
          <w:szCs w:val="28"/>
        </w:rPr>
        <w:t>Начальник отдела ЖКХ, земельных</w:t>
      </w:r>
    </w:p>
    <w:p w:rsidR="001C3227" w:rsidRPr="008B7E6D" w:rsidRDefault="001C3227" w:rsidP="001C3227">
      <w:pPr>
        <w:jc w:val="both"/>
        <w:rPr>
          <w:color w:val="000000"/>
          <w:spacing w:val="-4"/>
          <w:sz w:val="28"/>
          <w:szCs w:val="28"/>
        </w:rPr>
      </w:pPr>
      <w:r w:rsidRPr="008B7E6D">
        <w:rPr>
          <w:color w:val="000000"/>
          <w:spacing w:val="-4"/>
          <w:sz w:val="28"/>
          <w:szCs w:val="28"/>
        </w:rPr>
        <w:t>и имущественных отношений</w:t>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r>
      <w:r w:rsidRPr="008B7E6D">
        <w:rPr>
          <w:color w:val="000000"/>
          <w:spacing w:val="-4"/>
          <w:sz w:val="28"/>
          <w:szCs w:val="28"/>
        </w:rPr>
        <w:tab/>
        <w:t xml:space="preserve">К.Г. </w:t>
      </w:r>
      <w:proofErr w:type="spellStart"/>
      <w:r w:rsidRPr="008B7E6D">
        <w:rPr>
          <w:color w:val="000000"/>
          <w:spacing w:val="-4"/>
          <w:sz w:val="28"/>
          <w:szCs w:val="28"/>
        </w:rPr>
        <w:t>Зименко</w:t>
      </w:r>
      <w:proofErr w:type="spellEnd"/>
    </w:p>
    <w:p w:rsidR="00BB6501" w:rsidRPr="008B7E6D" w:rsidRDefault="00DD269E" w:rsidP="00A83EFE">
      <w:pPr>
        <w:rPr>
          <w:sz w:val="28"/>
          <w:szCs w:val="28"/>
        </w:rPr>
      </w:pPr>
      <w:r w:rsidRPr="008B7E6D">
        <w:rPr>
          <w:sz w:val="28"/>
          <w:szCs w:val="28"/>
        </w:rPr>
        <w:tab/>
      </w:r>
      <w:r w:rsidRPr="008B7E6D">
        <w:rPr>
          <w:sz w:val="28"/>
          <w:szCs w:val="28"/>
        </w:rPr>
        <w:tab/>
      </w:r>
    </w:p>
    <w:sectPr w:rsidR="00BB6501" w:rsidRPr="008B7E6D" w:rsidSect="00DC29A2">
      <w:pgSz w:w="16838" w:h="11906" w:orient="landscape" w:code="9"/>
      <w:pgMar w:top="567" w:right="851" w:bottom="1701" w:left="709" w:header="142"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14" w:rsidRDefault="00F72E14">
      <w:r>
        <w:separator/>
      </w:r>
    </w:p>
  </w:endnote>
  <w:endnote w:type="continuationSeparator" w:id="0">
    <w:p w:rsidR="00F72E14" w:rsidRDefault="00F7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14" w:rsidRDefault="00F72E14">
      <w:r>
        <w:separator/>
      </w:r>
    </w:p>
  </w:footnote>
  <w:footnote w:type="continuationSeparator" w:id="0">
    <w:p w:rsidR="00F72E14" w:rsidRDefault="00F7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D4" w:rsidRDefault="00E2744D" w:rsidP="001F61A7">
    <w:pPr>
      <w:pStyle w:val="aa"/>
      <w:framePr w:wrap="around" w:vAnchor="text" w:hAnchor="margin" w:xAlign="center" w:y="1"/>
      <w:rPr>
        <w:rStyle w:val="ac"/>
      </w:rPr>
    </w:pPr>
    <w:r>
      <w:rPr>
        <w:rStyle w:val="ac"/>
      </w:rPr>
      <w:fldChar w:fldCharType="begin"/>
    </w:r>
    <w:r w:rsidR="00B00DD4">
      <w:rPr>
        <w:rStyle w:val="ac"/>
      </w:rPr>
      <w:instrText xml:space="preserve">PAGE  </w:instrText>
    </w:r>
    <w:r>
      <w:rPr>
        <w:rStyle w:val="ac"/>
      </w:rPr>
      <w:fldChar w:fldCharType="end"/>
    </w:r>
  </w:p>
  <w:p w:rsidR="00B00DD4" w:rsidRDefault="00B00D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D4" w:rsidRDefault="00B00DD4" w:rsidP="001F61A7">
    <w:pPr>
      <w:pStyle w:val="aa"/>
      <w:framePr w:wrap="around" w:vAnchor="text" w:hAnchor="margin" w:xAlign="center" w:y="1"/>
      <w:rPr>
        <w:rStyle w:val="ac"/>
      </w:rPr>
    </w:pPr>
  </w:p>
  <w:p w:rsidR="00B00DD4" w:rsidRDefault="00B00DD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D4" w:rsidRDefault="00BB1361" w:rsidP="002D1D8D">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C479D"/>
    <w:multiLevelType w:val="hybridMultilevel"/>
    <w:tmpl w:val="05B6776C"/>
    <w:lvl w:ilvl="0" w:tplc="0232957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2B87604"/>
    <w:multiLevelType w:val="hybridMultilevel"/>
    <w:tmpl w:val="CBACF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393E3B"/>
    <w:multiLevelType w:val="hybridMultilevel"/>
    <w:tmpl w:val="7256A97C"/>
    <w:lvl w:ilvl="0" w:tplc="99E6A604">
      <w:start w:val="1"/>
      <w:numFmt w:val="decimal"/>
      <w:lvlText w:val="%1."/>
      <w:lvlJc w:val="left"/>
      <w:pPr>
        <w:ind w:left="2409" w:hanging="1416"/>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E1DD7"/>
    <w:multiLevelType w:val="hybridMultilevel"/>
    <w:tmpl w:val="6CC08724"/>
    <w:lvl w:ilvl="0" w:tplc="056A3248">
      <w:start w:val="3"/>
      <w:numFmt w:val="decimal"/>
      <w:lvlText w:val="%1."/>
      <w:lvlJc w:val="left"/>
      <w:pPr>
        <w:ind w:left="2769" w:hanging="360"/>
      </w:pPr>
      <w:rPr>
        <w:rFonts w:hint="default"/>
      </w:rPr>
    </w:lvl>
    <w:lvl w:ilvl="1" w:tplc="04190019" w:tentative="1">
      <w:start w:val="1"/>
      <w:numFmt w:val="lowerLetter"/>
      <w:lvlText w:val="%2."/>
      <w:lvlJc w:val="left"/>
      <w:pPr>
        <w:ind w:left="3489" w:hanging="360"/>
      </w:pPr>
    </w:lvl>
    <w:lvl w:ilvl="2" w:tplc="0419001B" w:tentative="1">
      <w:start w:val="1"/>
      <w:numFmt w:val="lowerRoman"/>
      <w:lvlText w:val="%3."/>
      <w:lvlJc w:val="right"/>
      <w:pPr>
        <w:ind w:left="4209" w:hanging="180"/>
      </w:pPr>
    </w:lvl>
    <w:lvl w:ilvl="3" w:tplc="0419000F" w:tentative="1">
      <w:start w:val="1"/>
      <w:numFmt w:val="decimal"/>
      <w:lvlText w:val="%4."/>
      <w:lvlJc w:val="left"/>
      <w:pPr>
        <w:ind w:left="4929" w:hanging="360"/>
      </w:pPr>
    </w:lvl>
    <w:lvl w:ilvl="4" w:tplc="04190019" w:tentative="1">
      <w:start w:val="1"/>
      <w:numFmt w:val="lowerLetter"/>
      <w:lvlText w:val="%5."/>
      <w:lvlJc w:val="left"/>
      <w:pPr>
        <w:ind w:left="5649" w:hanging="360"/>
      </w:pPr>
    </w:lvl>
    <w:lvl w:ilvl="5" w:tplc="0419001B" w:tentative="1">
      <w:start w:val="1"/>
      <w:numFmt w:val="lowerRoman"/>
      <w:lvlText w:val="%6."/>
      <w:lvlJc w:val="right"/>
      <w:pPr>
        <w:ind w:left="6369" w:hanging="180"/>
      </w:pPr>
    </w:lvl>
    <w:lvl w:ilvl="6" w:tplc="0419000F" w:tentative="1">
      <w:start w:val="1"/>
      <w:numFmt w:val="decimal"/>
      <w:lvlText w:val="%7."/>
      <w:lvlJc w:val="left"/>
      <w:pPr>
        <w:ind w:left="7089" w:hanging="360"/>
      </w:pPr>
    </w:lvl>
    <w:lvl w:ilvl="7" w:tplc="04190019" w:tentative="1">
      <w:start w:val="1"/>
      <w:numFmt w:val="lowerLetter"/>
      <w:lvlText w:val="%8."/>
      <w:lvlJc w:val="left"/>
      <w:pPr>
        <w:ind w:left="7809" w:hanging="360"/>
      </w:pPr>
    </w:lvl>
    <w:lvl w:ilvl="8" w:tplc="0419001B" w:tentative="1">
      <w:start w:val="1"/>
      <w:numFmt w:val="lowerRoman"/>
      <w:lvlText w:val="%9."/>
      <w:lvlJc w:val="right"/>
      <w:pPr>
        <w:ind w:left="8529" w:hanging="180"/>
      </w:pPr>
    </w:lvl>
  </w:abstractNum>
  <w:abstractNum w:abstractNumId="7">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FE5CD8"/>
    <w:multiLevelType w:val="hybridMultilevel"/>
    <w:tmpl w:val="770212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92E70"/>
    <w:multiLevelType w:val="hybridMultilevel"/>
    <w:tmpl w:val="BF746DD2"/>
    <w:lvl w:ilvl="0" w:tplc="2A160928">
      <w:start w:val="3"/>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5C531792"/>
    <w:multiLevelType w:val="multilevel"/>
    <w:tmpl w:val="E9AC099A"/>
    <w:lvl w:ilvl="0">
      <w:start w:val="1"/>
      <w:numFmt w:val="decimal"/>
      <w:lvlText w:val="%1."/>
      <w:lvlJc w:val="left"/>
      <w:pPr>
        <w:ind w:left="1909" w:hanging="120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5">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DE082E"/>
    <w:multiLevelType w:val="hybridMultilevel"/>
    <w:tmpl w:val="E7AEAF88"/>
    <w:lvl w:ilvl="0" w:tplc="41409B6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7"/>
  </w:num>
  <w:num w:numId="3">
    <w:abstractNumId w:val="8"/>
  </w:num>
  <w:num w:numId="4">
    <w:abstractNumId w:val="3"/>
  </w:num>
  <w:num w:numId="5">
    <w:abstractNumId w:val="11"/>
  </w:num>
  <w:num w:numId="6">
    <w:abstractNumId w:val="1"/>
  </w:num>
  <w:num w:numId="7">
    <w:abstractNumId w:val="6"/>
  </w:num>
  <w:num w:numId="8">
    <w:abstractNumId w:val="12"/>
  </w:num>
  <w:num w:numId="9">
    <w:abstractNumId w:val="4"/>
  </w:num>
  <w:num w:numId="10">
    <w:abstractNumId w:val="9"/>
  </w:num>
  <w:num w:numId="11">
    <w:abstractNumId w:val="14"/>
  </w:num>
  <w:num w:numId="12">
    <w:abstractNumId w:val="7"/>
  </w:num>
  <w:num w:numId="13">
    <w:abstractNumId w:val="10"/>
  </w:num>
  <w:num w:numId="14">
    <w:abstractNumId w:val="5"/>
  </w:num>
  <w:num w:numId="15">
    <w:abstractNumId w:val="13"/>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D3"/>
    <w:rsid w:val="00031888"/>
    <w:rsid w:val="00036B4F"/>
    <w:rsid w:val="00045661"/>
    <w:rsid w:val="0004780F"/>
    <w:rsid w:val="000515C9"/>
    <w:rsid w:val="000528CB"/>
    <w:rsid w:val="0005497F"/>
    <w:rsid w:val="00055C18"/>
    <w:rsid w:val="0006253F"/>
    <w:rsid w:val="00065521"/>
    <w:rsid w:val="00066503"/>
    <w:rsid w:val="000748CD"/>
    <w:rsid w:val="00075D25"/>
    <w:rsid w:val="000851F3"/>
    <w:rsid w:val="000859B6"/>
    <w:rsid w:val="00085F15"/>
    <w:rsid w:val="00092747"/>
    <w:rsid w:val="00094723"/>
    <w:rsid w:val="000A7CAA"/>
    <w:rsid w:val="000B062C"/>
    <w:rsid w:val="000B5BF1"/>
    <w:rsid w:val="000C00E3"/>
    <w:rsid w:val="000C3092"/>
    <w:rsid w:val="000C5680"/>
    <w:rsid w:val="000F21B3"/>
    <w:rsid w:val="001116C5"/>
    <w:rsid w:val="00116555"/>
    <w:rsid w:val="00120A3D"/>
    <w:rsid w:val="001233FE"/>
    <w:rsid w:val="00125561"/>
    <w:rsid w:val="00127147"/>
    <w:rsid w:val="001279B5"/>
    <w:rsid w:val="0013480C"/>
    <w:rsid w:val="00136983"/>
    <w:rsid w:val="001412F8"/>
    <w:rsid w:val="00141C8E"/>
    <w:rsid w:val="00144B7C"/>
    <w:rsid w:val="0015085D"/>
    <w:rsid w:val="001570EA"/>
    <w:rsid w:val="00157505"/>
    <w:rsid w:val="00160226"/>
    <w:rsid w:val="00162415"/>
    <w:rsid w:val="00166528"/>
    <w:rsid w:val="00172A9C"/>
    <w:rsid w:val="001748D2"/>
    <w:rsid w:val="00180AE6"/>
    <w:rsid w:val="00180F90"/>
    <w:rsid w:val="00191DE1"/>
    <w:rsid w:val="00196B73"/>
    <w:rsid w:val="001A377E"/>
    <w:rsid w:val="001A6E52"/>
    <w:rsid w:val="001A7896"/>
    <w:rsid w:val="001B55AF"/>
    <w:rsid w:val="001C0143"/>
    <w:rsid w:val="001C032D"/>
    <w:rsid w:val="001C3227"/>
    <w:rsid w:val="001E182E"/>
    <w:rsid w:val="001E452C"/>
    <w:rsid w:val="001E5385"/>
    <w:rsid w:val="001F61A7"/>
    <w:rsid w:val="001F658A"/>
    <w:rsid w:val="0020142D"/>
    <w:rsid w:val="00201699"/>
    <w:rsid w:val="002140DC"/>
    <w:rsid w:val="0023529F"/>
    <w:rsid w:val="00237BA4"/>
    <w:rsid w:val="00241B90"/>
    <w:rsid w:val="00250344"/>
    <w:rsid w:val="00250438"/>
    <w:rsid w:val="00256C5A"/>
    <w:rsid w:val="00286920"/>
    <w:rsid w:val="00297B8A"/>
    <w:rsid w:val="002A2DB0"/>
    <w:rsid w:val="002B5002"/>
    <w:rsid w:val="002B5EFE"/>
    <w:rsid w:val="002C0087"/>
    <w:rsid w:val="002C2585"/>
    <w:rsid w:val="002C4DD4"/>
    <w:rsid w:val="002D1AB0"/>
    <w:rsid w:val="002D1D8D"/>
    <w:rsid w:val="002E1EBB"/>
    <w:rsid w:val="002E5B2E"/>
    <w:rsid w:val="002E6BCF"/>
    <w:rsid w:val="002F2B98"/>
    <w:rsid w:val="00300BE8"/>
    <w:rsid w:val="003045E7"/>
    <w:rsid w:val="0031214A"/>
    <w:rsid w:val="003147CD"/>
    <w:rsid w:val="00331843"/>
    <w:rsid w:val="003359F2"/>
    <w:rsid w:val="00343589"/>
    <w:rsid w:val="0034416B"/>
    <w:rsid w:val="00346C47"/>
    <w:rsid w:val="0035178B"/>
    <w:rsid w:val="003612F0"/>
    <w:rsid w:val="003620B5"/>
    <w:rsid w:val="00362E6A"/>
    <w:rsid w:val="0037185D"/>
    <w:rsid w:val="00381B6F"/>
    <w:rsid w:val="003838B5"/>
    <w:rsid w:val="00385421"/>
    <w:rsid w:val="00391615"/>
    <w:rsid w:val="00391B74"/>
    <w:rsid w:val="003A128B"/>
    <w:rsid w:val="003A1499"/>
    <w:rsid w:val="003A33EB"/>
    <w:rsid w:val="003A7E4F"/>
    <w:rsid w:val="003B3104"/>
    <w:rsid w:val="003D09A0"/>
    <w:rsid w:val="003D2846"/>
    <w:rsid w:val="003E1DC3"/>
    <w:rsid w:val="003E243A"/>
    <w:rsid w:val="003E2510"/>
    <w:rsid w:val="003E4191"/>
    <w:rsid w:val="003E5563"/>
    <w:rsid w:val="003F19F3"/>
    <w:rsid w:val="003F29A2"/>
    <w:rsid w:val="003F6E74"/>
    <w:rsid w:val="00400F61"/>
    <w:rsid w:val="00410928"/>
    <w:rsid w:val="004224C0"/>
    <w:rsid w:val="0042549D"/>
    <w:rsid w:val="004277F5"/>
    <w:rsid w:val="00432A9F"/>
    <w:rsid w:val="00433229"/>
    <w:rsid w:val="00441DDA"/>
    <w:rsid w:val="00443F9D"/>
    <w:rsid w:val="00464EBA"/>
    <w:rsid w:val="0046649F"/>
    <w:rsid w:val="00467794"/>
    <w:rsid w:val="0047390D"/>
    <w:rsid w:val="00476DE0"/>
    <w:rsid w:val="00483A59"/>
    <w:rsid w:val="0048792B"/>
    <w:rsid w:val="00490320"/>
    <w:rsid w:val="00496B08"/>
    <w:rsid w:val="004A671A"/>
    <w:rsid w:val="004B22CC"/>
    <w:rsid w:val="004B7828"/>
    <w:rsid w:val="004C531F"/>
    <w:rsid w:val="004C6CA6"/>
    <w:rsid w:val="004D5D32"/>
    <w:rsid w:val="004E79E4"/>
    <w:rsid w:val="004E7A25"/>
    <w:rsid w:val="00504305"/>
    <w:rsid w:val="00504702"/>
    <w:rsid w:val="005148FF"/>
    <w:rsid w:val="0051717D"/>
    <w:rsid w:val="0052175E"/>
    <w:rsid w:val="00526814"/>
    <w:rsid w:val="0052738D"/>
    <w:rsid w:val="00540504"/>
    <w:rsid w:val="00541A9B"/>
    <w:rsid w:val="00542A56"/>
    <w:rsid w:val="00546C75"/>
    <w:rsid w:val="005560C4"/>
    <w:rsid w:val="005753E7"/>
    <w:rsid w:val="00591A1C"/>
    <w:rsid w:val="0059230A"/>
    <w:rsid w:val="00592ACD"/>
    <w:rsid w:val="00592E75"/>
    <w:rsid w:val="00593EFB"/>
    <w:rsid w:val="00594504"/>
    <w:rsid w:val="005A2748"/>
    <w:rsid w:val="005A79B1"/>
    <w:rsid w:val="005B193B"/>
    <w:rsid w:val="005C1C3B"/>
    <w:rsid w:val="005C31EB"/>
    <w:rsid w:val="005C37B6"/>
    <w:rsid w:val="005C751A"/>
    <w:rsid w:val="005C7AB1"/>
    <w:rsid w:val="005D0F6E"/>
    <w:rsid w:val="005D44D8"/>
    <w:rsid w:val="005D6B6F"/>
    <w:rsid w:val="005D7D58"/>
    <w:rsid w:val="005E6B28"/>
    <w:rsid w:val="005F163A"/>
    <w:rsid w:val="005F58C3"/>
    <w:rsid w:val="006008C8"/>
    <w:rsid w:val="006067E2"/>
    <w:rsid w:val="00611356"/>
    <w:rsid w:val="006253B5"/>
    <w:rsid w:val="00631D3E"/>
    <w:rsid w:val="00635E4A"/>
    <w:rsid w:val="006408B1"/>
    <w:rsid w:val="006506A1"/>
    <w:rsid w:val="00653D48"/>
    <w:rsid w:val="00654AD4"/>
    <w:rsid w:val="00656190"/>
    <w:rsid w:val="00665D88"/>
    <w:rsid w:val="006700C0"/>
    <w:rsid w:val="00674CEB"/>
    <w:rsid w:val="00680AA5"/>
    <w:rsid w:val="0068265E"/>
    <w:rsid w:val="00686BCC"/>
    <w:rsid w:val="00690597"/>
    <w:rsid w:val="006924EE"/>
    <w:rsid w:val="006933BE"/>
    <w:rsid w:val="00693E80"/>
    <w:rsid w:val="00695017"/>
    <w:rsid w:val="00696A77"/>
    <w:rsid w:val="006A02D9"/>
    <w:rsid w:val="006A1C3C"/>
    <w:rsid w:val="006C0538"/>
    <w:rsid w:val="006C094A"/>
    <w:rsid w:val="006C2966"/>
    <w:rsid w:val="006D0033"/>
    <w:rsid w:val="006D177A"/>
    <w:rsid w:val="006D1839"/>
    <w:rsid w:val="006E31B4"/>
    <w:rsid w:val="006E7718"/>
    <w:rsid w:val="006E7D0A"/>
    <w:rsid w:val="00702143"/>
    <w:rsid w:val="00703C0E"/>
    <w:rsid w:val="007058BC"/>
    <w:rsid w:val="0070700E"/>
    <w:rsid w:val="00717C85"/>
    <w:rsid w:val="00722CF5"/>
    <w:rsid w:val="00725371"/>
    <w:rsid w:val="00726DF5"/>
    <w:rsid w:val="00733EE3"/>
    <w:rsid w:val="007430F7"/>
    <w:rsid w:val="0074648A"/>
    <w:rsid w:val="007469B5"/>
    <w:rsid w:val="00757E8E"/>
    <w:rsid w:val="00761987"/>
    <w:rsid w:val="00775D54"/>
    <w:rsid w:val="0078468C"/>
    <w:rsid w:val="00787BAD"/>
    <w:rsid w:val="0079299F"/>
    <w:rsid w:val="007A7E73"/>
    <w:rsid w:val="007D26F7"/>
    <w:rsid w:val="007E6D0E"/>
    <w:rsid w:val="007F0D01"/>
    <w:rsid w:val="007F1041"/>
    <w:rsid w:val="007F381F"/>
    <w:rsid w:val="007F649B"/>
    <w:rsid w:val="007F66F1"/>
    <w:rsid w:val="008119C5"/>
    <w:rsid w:val="00821384"/>
    <w:rsid w:val="008214CF"/>
    <w:rsid w:val="0082163C"/>
    <w:rsid w:val="0082653B"/>
    <w:rsid w:val="00845017"/>
    <w:rsid w:val="00852BC4"/>
    <w:rsid w:val="0085621B"/>
    <w:rsid w:val="00857900"/>
    <w:rsid w:val="008678C0"/>
    <w:rsid w:val="00870749"/>
    <w:rsid w:val="008819C7"/>
    <w:rsid w:val="00881C62"/>
    <w:rsid w:val="00891265"/>
    <w:rsid w:val="00897617"/>
    <w:rsid w:val="008A3C70"/>
    <w:rsid w:val="008A4140"/>
    <w:rsid w:val="008B2663"/>
    <w:rsid w:val="008B3071"/>
    <w:rsid w:val="008B47DE"/>
    <w:rsid w:val="008B579C"/>
    <w:rsid w:val="008B7E6D"/>
    <w:rsid w:val="008C0BF5"/>
    <w:rsid w:val="008C343A"/>
    <w:rsid w:val="008C4026"/>
    <w:rsid w:val="008D1D3D"/>
    <w:rsid w:val="008D414A"/>
    <w:rsid w:val="008D7BD7"/>
    <w:rsid w:val="008E4757"/>
    <w:rsid w:val="008E4D8E"/>
    <w:rsid w:val="008E5FCC"/>
    <w:rsid w:val="008E65A5"/>
    <w:rsid w:val="008E7A43"/>
    <w:rsid w:val="008F07A3"/>
    <w:rsid w:val="008F0A2A"/>
    <w:rsid w:val="008F2551"/>
    <w:rsid w:val="008F3660"/>
    <w:rsid w:val="008F4B4A"/>
    <w:rsid w:val="008F6158"/>
    <w:rsid w:val="00903689"/>
    <w:rsid w:val="00904F72"/>
    <w:rsid w:val="00921624"/>
    <w:rsid w:val="00924A2E"/>
    <w:rsid w:val="009343A1"/>
    <w:rsid w:val="00935A31"/>
    <w:rsid w:val="00940716"/>
    <w:rsid w:val="00947663"/>
    <w:rsid w:val="00960C40"/>
    <w:rsid w:val="00962BEB"/>
    <w:rsid w:val="00965FBF"/>
    <w:rsid w:val="00974FBB"/>
    <w:rsid w:val="00995E4E"/>
    <w:rsid w:val="009967D9"/>
    <w:rsid w:val="0099788B"/>
    <w:rsid w:val="009A2BAF"/>
    <w:rsid w:val="009B11CC"/>
    <w:rsid w:val="009B3FED"/>
    <w:rsid w:val="009D1C63"/>
    <w:rsid w:val="009D2B2B"/>
    <w:rsid w:val="009F47B0"/>
    <w:rsid w:val="009F7269"/>
    <w:rsid w:val="00A03AAD"/>
    <w:rsid w:val="00A117BF"/>
    <w:rsid w:val="00A13846"/>
    <w:rsid w:val="00A163C5"/>
    <w:rsid w:val="00A228C4"/>
    <w:rsid w:val="00A26B50"/>
    <w:rsid w:val="00A33536"/>
    <w:rsid w:val="00A417C7"/>
    <w:rsid w:val="00A53EFF"/>
    <w:rsid w:val="00A56E34"/>
    <w:rsid w:val="00A57582"/>
    <w:rsid w:val="00A577A1"/>
    <w:rsid w:val="00A60BFE"/>
    <w:rsid w:val="00A637DF"/>
    <w:rsid w:val="00A67EEC"/>
    <w:rsid w:val="00A75ADB"/>
    <w:rsid w:val="00A83EFE"/>
    <w:rsid w:val="00A86E11"/>
    <w:rsid w:val="00A95417"/>
    <w:rsid w:val="00AA711F"/>
    <w:rsid w:val="00AA74E7"/>
    <w:rsid w:val="00AB100D"/>
    <w:rsid w:val="00AB2343"/>
    <w:rsid w:val="00AC3F30"/>
    <w:rsid w:val="00AD02EF"/>
    <w:rsid w:val="00AD064E"/>
    <w:rsid w:val="00AD11E2"/>
    <w:rsid w:val="00AD298E"/>
    <w:rsid w:val="00AE1C04"/>
    <w:rsid w:val="00AE5286"/>
    <w:rsid w:val="00AF16AE"/>
    <w:rsid w:val="00B00DD4"/>
    <w:rsid w:val="00B04C39"/>
    <w:rsid w:val="00B07AE9"/>
    <w:rsid w:val="00B07C33"/>
    <w:rsid w:val="00B12A71"/>
    <w:rsid w:val="00B13206"/>
    <w:rsid w:val="00B15A38"/>
    <w:rsid w:val="00B2650D"/>
    <w:rsid w:val="00B333F1"/>
    <w:rsid w:val="00B4085D"/>
    <w:rsid w:val="00B42802"/>
    <w:rsid w:val="00B439D1"/>
    <w:rsid w:val="00B43B79"/>
    <w:rsid w:val="00B453BF"/>
    <w:rsid w:val="00B47EE2"/>
    <w:rsid w:val="00B53BED"/>
    <w:rsid w:val="00B55F4A"/>
    <w:rsid w:val="00B576FF"/>
    <w:rsid w:val="00B63B37"/>
    <w:rsid w:val="00B72E1B"/>
    <w:rsid w:val="00B77113"/>
    <w:rsid w:val="00B77CAA"/>
    <w:rsid w:val="00B8565C"/>
    <w:rsid w:val="00B9029F"/>
    <w:rsid w:val="00BA01A7"/>
    <w:rsid w:val="00BA2051"/>
    <w:rsid w:val="00BA61B5"/>
    <w:rsid w:val="00BB08AB"/>
    <w:rsid w:val="00BB1361"/>
    <w:rsid w:val="00BB30C5"/>
    <w:rsid w:val="00BB57A2"/>
    <w:rsid w:val="00BB6501"/>
    <w:rsid w:val="00BC4D2B"/>
    <w:rsid w:val="00BC526C"/>
    <w:rsid w:val="00BC7757"/>
    <w:rsid w:val="00BD02E5"/>
    <w:rsid w:val="00BD2DF1"/>
    <w:rsid w:val="00BD58C7"/>
    <w:rsid w:val="00BD5EC6"/>
    <w:rsid w:val="00BD64A5"/>
    <w:rsid w:val="00BE7A7B"/>
    <w:rsid w:val="00BF32AF"/>
    <w:rsid w:val="00BF3C83"/>
    <w:rsid w:val="00BF5D46"/>
    <w:rsid w:val="00C029BA"/>
    <w:rsid w:val="00C055BD"/>
    <w:rsid w:val="00C2232B"/>
    <w:rsid w:val="00C278EB"/>
    <w:rsid w:val="00C331DC"/>
    <w:rsid w:val="00C36127"/>
    <w:rsid w:val="00C465F3"/>
    <w:rsid w:val="00C5156C"/>
    <w:rsid w:val="00C616D3"/>
    <w:rsid w:val="00C623B7"/>
    <w:rsid w:val="00C85077"/>
    <w:rsid w:val="00CA0336"/>
    <w:rsid w:val="00CA35F2"/>
    <w:rsid w:val="00CA46CE"/>
    <w:rsid w:val="00CB616B"/>
    <w:rsid w:val="00CD13B2"/>
    <w:rsid w:val="00CD237F"/>
    <w:rsid w:val="00CD291A"/>
    <w:rsid w:val="00CD75E2"/>
    <w:rsid w:val="00CE0363"/>
    <w:rsid w:val="00CE2F6E"/>
    <w:rsid w:val="00CE5984"/>
    <w:rsid w:val="00CF0883"/>
    <w:rsid w:val="00D11C4B"/>
    <w:rsid w:val="00D13BA4"/>
    <w:rsid w:val="00D17A26"/>
    <w:rsid w:val="00D266B5"/>
    <w:rsid w:val="00D26BC1"/>
    <w:rsid w:val="00D31A3C"/>
    <w:rsid w:val="00D34A37"/>
    <w:rsid w:val="00D34F70"/>
    <w:rsid w:val="00D47295"/>
    <w:rsid w:val="00D50245"/>
    <w:rsid w:val="00D530ED"/>
    <w:rsid w:val="00D542FE"/>
    <w:rsid w:val="00D65632"/>
    <w:rsid w:val="00D8525C"/>
    <w:rsid w:val="00D93620"/>
    <w:rsid w:val="00D94D1B"/>
    <w:rsid w:val="00D95862"/>
    <w:rsid w:val="00D96CA7"/>
    <w:rsid w:val="00D97341"/>
    <w:rsid w:val="00D978C9"/>
    <w:rsid w:val="00DA230E"/>
    <w:rsid w:val="00DB4046"/>
    <w:rsid w:val="00DC29A2"/>
    <w:rsid w:val="00DC65A6"/>
    <w:rsid w:val="00DD01D3"/>
    <w:rsid w:val="00DD269E"/>
    <w:rsid w:val="00DE14FD"/>
    <w:rsid w:val="00DE4439"/>
    <w:rsid w:val="00DF0EA9"/>
    <w:rsid w:val="00E2104F"/>
    <w:rsid w:val="00E23E29"/>
    <w:rsid w:val="00E2744D"/>
    <w:rsid w:val="00E31547"/>
    <w:rsid w:val="00E367B6"/>
    <w:rsid w:val="00E376F4"/>
    <w:rsid w:val="00E403AF"/>
    <w:rsid w:val="00E63E6D"/>
    <w:rsid w:val="00E6518C"/>
    <w:rsid w:val="00E804C3"/>
    <w:rsid w:val="00E85515"/>
    <w:rsid w:val="00E90950"/>
    <w:rsid w:val="00E93622"/>
    <w:rsid w:val="00E97071"/>
    <w:rsid w:val="00EA28C7"/>
    <w:rsid w:val="00EA56F7"/>
    <w:rsid w:val="00EA7339"/>
    <w:rsid w:val="00EB3A6C"/>
    <w:rsid w:val="00EB4E40"/>
    <w:rsid w:val="00EC19F1"/>
    <w:rsid w:val="00EC5E41"/>
    <w:rsid w:val="00EC642D"/>
    <w:rsid w:val="00EC648B"/>
    <w:rsid w:val="00EC78E6"/>
    <w:rsid w:val="00EE56EA"/>
    <w:rsid w:val="00EE5913"/>
    <w:rsid w:val="00EF5631"/>
    <w:rsid w:val="00EF6146"/>
    <w:rsid w:val="00EF7F81"/>
    <w:rsid w:val="00F03A50"/>
    <w:rsid w:val="00F05375"/>
    <w:rsid w:val="00F102F7"/>
    <w:rsid w:val="00F128A4"/>
    <w:rsid w:val="00F167C7"/>
    <w:rsid w:val="00F231DB"/>
    <w:rsid w:val="00F23EE1"/>
    <w:rsid w:val="00F37C09"/>
    <w:rsid w:val="00F450A3"/>
    <w:rsid w:val="00F61064"/>
    <w:rsid w:val="00F72E14"/>
    <w:rsid w:val="00F76723"/>
    <w:rsid w:val="00F76B2B"/>
    <w:rsid w:val="00F7738E"/>
    <w:rsid w:val="00F9361C"/>
    <w:rsid w:val="00FA3658"/>
    <w:rsid w:val="00FB4948"/>
    <w:rsid w:val="00FD1E98"/>
    <w:rsid w:val="00FE3645"/>
    <w:rsid w:val="00FF4C71"/>
    <w:rsid w:val="00FF5AE2"/>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EB"/>
    <w:rPr>
      <w:sz w:val="24"/>
      <w:szCs w:val="24"/>
    </w:rPr>
  </w:style>
  <w:style w:type="paragraph" w:styleId="1">
    <w:name w:val="heading 1"/>
    <w:aliases w:val="Глава"/>
    <w:basedOn w:val="a"/>
    <w:next w:val="a"/>
    <w:link w:val="10"/>
    <w:qFormat/>
    <w:rsid w:val="005C31EB"/>
    <w:pPr>
      <w:keepNext/>
      <w:jc w:val="center"/>
      <w:outlineLvl w:val="0"/>
    </w:pPr>
  </w:style>
  <w:style w:type="paragraph" w:styleId="2">
    <w:name w:val="heading 2"/>
    <w:basedOn w:val="a"/>
    <w:next w:val="a"/>
    <w:link w:val="20"/>
    <w:qFormat/>
    <w:rsid w:val="00B04C39"/>
    <w:pPr>
      <w:keepNext/>
      <w:spacing w:before="240" w:after="60"/>
      <w:outlineLvl w:val="1"/>
    </w:pPr>
    <w:rPr>
      <w:rFonts w:ascii="Cambria" w:hAnsi="Cambria"/>
      <w:b/>
      <w:bCs/>
      <w:i/>
      <w:iCs/>
      <w:sz w:val="28"/>
      <w:szCs w:val="28"/>
    </w:rPr>
  </w:style>
  <w:style w:type="paragraph" w:styleId="3">
    <w:name w:val="heading 3"/>
    <w:basedOn w:val="a"/>
    <w:next w:val="a"/>
    <w:link w:val="30"/>
    <w:qFormat/>
    <w:rsid w:val="00B00DD4"/>
    <w:pPr>
      <w:keepNext/>
      <w:outlineLvl w:val="2"/>
    </w:pPr>
    <w:rPr>
      <w:sz w:val="28"/>
      <w:szCs w:val="20"/>
    </w:rPr>
  </w:style>
  <w:style w:type="paragraph" w:styleId="4">
    <w:name w:val="heading 4"/>
    <w:basedOn w:val="a"/>
    <w:next w:val="a"/>
    <w:link w:val="40"/>
    <w:qFormat/>
    <w:rsid w:val="00B00DD4"/>
    <w:pPr>
      <w:keepNext/>
      <w:ind w:left="-284" w:right="-766" w:firstLine="284"/>
      <w:jc w:val="both"/>
      <w:outlineLvl w:val="3"/>
    </w:pPr>
    <w:rPr>
      <w:szCs w:val="20"/>
    </w:rPr>
  </w:style>
  <w:style w:type="paragraph" w:styleId="5">
    <w:name w:val="heading 5"/>
    <w:basedOn w:val="a"/>
    <w:next w:val="a"/>
    <w:link w:val="50"/>
    <w:qFormat/>
    <w:rsid w:val="00B00DD4"/>
    <w:pPr>
      <w:keepNext/>
      <w:ind w:right="43" w:firstLine="567"/>
      <w:jc w:val="center"/>
      <w:outlineLvl w:val="4"/>
    </w:pPr>
    <w:rPr>
      <w:sz w:val="28"/>
      <w:szCs w:val="20"/>
    </w:rPr>
  </w:style>
  <w:style w:type="paragraph" w:styleId="6">
    <w:name w:val="heading 6"/>
    <w:basedOn w:val="a"/>
    <w:next w:val="a"/>
    <w:link w:val="60"/>
    <w:qFormat/>
    <w:rsid w:val="00B00DD4"/>
    <w:pPr>
      <w:keepNext/>
      <w:tabs>
        <w:tab w:val="left" w:pos="6663"/>
      </w:tabs>
      <w:ind w:left="-567" w:right="-1050"/>
      <w:outlineLvl w:val="5"/>
    </w:pPr>
    <w:rPr>
      <w:sz w:val="28"/>
      <w:szCs w:val="20"/>
    </w:rPr>
  </w:style>
  <w:style w:type="paragraph" w:styleId="7">
    <w:name w:val="heading 7"/>
    <w:basedOn w:val="a"/>
    <w:next w:val="a"/>
    <w:link w:val="70"/>
    <w:qFormat/>
    <w:rsid w:val="00B00DD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AE5286"/>
    <w:rPr>
      <w:rFonts w:cs="Times New Roman"/>
      <w:sz w:val="24"/>
      <w:szCs w:val="24"/>
    </w:rPr>
  </w:style>
  <w:style w:type="character" w:customStyle="1" w:styleId="20">
    <w:name w:val="Заголовок 2 Знак"/>
    <w:link w:val="2"/>
    <w:locked/>
    <w:rsid w:val="00B04C39"/>
    <w:rPr>
      <w:rFonts w:ascii="Cambria" w:hAnsi="Cambria" w:cs="Times New Roman"/>
      <w:b/>
      <w:bCs/>
      <w:i/>
      <w:iCs/>
      <w:sz w:val="28"/>
      <w:szCs w:val="28"/>
    </w:rPr>
  </w:style>
  <w:style w:type="character" w:customStyle="1" w:styleId="30">
    <w:name w:val="Заголовок 3 Знак"/>
    <w:basedOn w:val="a0"/>
    <w:link w:val="3"/>
    <w:rsid w:val="00B00DD4"/>
    <w:rPr>
      <w:sz w:val="28"/>
    </w:rPr>
  </w:style>
  <w:style w:type="character" w:customStyle="1" w:styleId="40">
    <w:name w:val="Заголовок 4 Знак"/>
    <w:basedOn w:val="a0"/>
    <w:link w:val="4"/>
    <w:rsid w:val="00B00DD4"/>
    <w:rPr>
      <w:sz w:val="24"/>
    </w:rPr>
  </w:style>
  <w:style w:type="character" w:customStyle="1" w:styleId="50">
    <w:name w:val="Заголовок 5 Знак"/>
    <w:basedOn w:val="a0"/>
    <w:link w:val="5"/>
    <w:rsid w:val="00B00DD4"/>
    <w:rPr>
      <w:sz w:val="28"/>
    </w:rPr>
  </w:style>
  <w:style w:type="character" w:customStyle="1" w:styleId="60">
    <w:name w:val="Заголовок 6 Знак"/>
    <w:basedOn w:val="a0"/>
    <w:link w:val="6"/>
    <w:rsid w:val="00B00DD4"/>
    <w:rPr>
      <w:sz w:val="28"/>
    </w:rPr>
  </w:style>
  <w:style w:type="character" w:customStyle="1" w:styleId="70">
    <w:name w:val="Заголовок 7 Знак"/>
    <w:basedOn w:val="a0"/>
    <w:link w:val="7"/>
    <w:rsid w:val="00B00DD4"/>
    <w:rPr>
      <w:sz w:val="28"/>
    </w:rPr>
  </w:style>
  <w:style w:type="paragraph" w:styleId="a3">
    <w:name w:val="Body Text"/>
    <w:basedOn w:val="a"/>
    <w:link w:val="a4"/>
    <w:rsid w:val="005C31EB"/>
    <w:pPr>
      <w:jc w:val="center"/>
    </w:pPr>
  </w:style>
  <w:style w:type="character" w:customStyle="1" w:styleId="a4">
    <w:name w:val="Основной текст Знак"/>
    <w:link w:val="a3"/>
    <w:locked/>
    <w:rsid w:val="006A02D9"/>
    <w:rPr>
      <w:rFonts w:cs="Times New Roman"/>
      <w:sz w:val="24"/>
      <w:szCs w:val="24"/>
    </w:rPr>
  </w:style>
  <w:style w:type="paragraph" w:styleId="a5">
    <w:name w:val="Body Text Indent"/>
    <w:basedOn w:val="a"/>
    <w:link w:val="a6"/>
    <w:unhideWhenUsed/>
    <w:rsid w:val="00D530ED"/>
    <w:pPr>
      <w:spacing w:after="120"/>
      <w:ind w:left="283"/>
    </w:pPr>
  </w:style>
  <w:style w:type="character" w:customStyle="1" w:styleId="a6">
    <w:name w:val="Основной текст с отступом Знак"/>
    <w:link w:val="a5"/>
    <w:locked/>
    <w:rsid w:val="00D530ED"/>
    <w:rPr>
      <w:rFonts w:cs="Times New Roman"/>
      <w:sz w:val="24"/>
      <w:szCs w:val="24"/>
    </w:rPr>
  </w:style>
  <w:style w:type="paragraph" w:styleId="a7">
    <w:name w:val="Block Text"/>
    <w:basedOn w:val="a"/>
    <w:unhideWhenUsed/>
    <w:rsid w:val="00D530ED"/>
    <w:pPr>
      <w:tabs>
        <w:tab w:val="left" w:pos="8460"/>
      </w:tabs>
      <w:ind w:left="180" w:right="76" w:firstLine="720"/>
      <w:jc w:val="both"/>
    </w:pPr>
    <w:rPr>
      <w:szCs w:val="18"/>
    </w:rPr>
  </w:style>
  <w:style w:type="paragraph" w:styleId="31">
    <w:name w:val="Body Text 3"/>
    <w:basedOn w:val="a"/>
    <w:link w:val="32"/>
    <w:uiPriority w:val="99"/>
    <w:semiHidden/>
    <w:unhideWhenUsed/>
    <w:rsid w:val="002B5EFE"/>
    <w:pPr>
      <w:spacing w:after="120"/>
    </w:pPr>
    <w:rPr>
      <w:sz w:val="16"/>
      <w:szCs w:val="16"/>
    </w:rPr>
  </w:style>
  <w:style w:type="character" w:customStyle="1" w:styleId="32">
    <w:name w:val="Основной текст 3 Знак"/>
    <w:link w:val="31"/>
    <w:uiPriority w:val="99"/>
    <w:semiHidden/>
    <w:locked/>
    <w:rsid w:val="002B5EFE"/>
    <w:rPr>
      <w:rFonts w:cs="Times New Roman"/>
      <w:sz w:val="16"/>
      <w:szCs w:val="16"/>
    </w:rPr>
  </w:style>
  <w:style w:type="paragraph" w:styleId="a8">
    <w:name w:val="Balloon Text"/>
    <w:basedOn w:val="a"/>
    <w:link w:val="a9"/>
    <w:unhideWhenUsed/>
    <w:rsid w:val="00381B6F"/>
    <w:rPr>
      <w:rFonts w:ascii="Tahoma" w:hAnsi="Tahoma"/>
      <w:sz w:val="16"/>
      <w:szCs w:val="16"/>
    </w:rPr>
  </w:style>
  <w:style w:type="character" w:customStyle="1" w:styleId="a9">
    <w:name w:val="Текст выноски Знак"/>
    <w:link w:val="a8"/>
    <w:locked/>
    <w:rsid w:val="00381B6F"/>
    <w:rPr>
      <w:rFonts w:ascii="Tahoma" w:hAnsi="Tahoma" w:cs="Tahoma"/>
      <w:sz w:val="16"/>
      <w:szCs w:val="16"/>
    </w:rPr>
  </w:style>
  <w:style w:type="paragraph" w:styleId="aa">
    <w:name w:val="header"/>
    <w:basedOn w:val="a"/>
    <w:link w:val="ab"/>
    <w:rsid w:val="00F102F7"/>
    <w:pPr>
      <w:tabs>
        <w:tab w:val="center" w:pos="4677"/>
        <w:tab w:val="right" w:pos="9355"/>
      </w:tabs>
    </w:pPr>
  </w:style>
  <w:style w:type="character" w:customStyle="1" w:styleId="ab">
    <w:name w:val="Верхний колонтитул Знак"/>
    <w:basedOn w:val="a0"/>
    <w:link w:val="aa"/>
    <w:rsid w:val="00B00DD4"/>
    <w:rPr>
      <w:sz w:val="24"/>
      <w:szCs w:val="24"/>
    </w:rPr>
  </w:style>
  <w:style w:type="character" w:styleId="ac">
    <w:name w:val="page number"/>
    <w:basedOn w:val="a0"/>
    <w:rsid w:val="00F102F7"/>
  </w:style>
  <w:style w:type="paragraph" w:styleId="ad">
    <w:name w:val="footer"/>
    <w:basedOn w:val="a"/>
    <w:link w:val="ae"/>
    <w:rsid w:val="00F102F7"/>
    <w:pPr>
      <w:tabs>
        <w:tab w:val="center" w:pos="4677"/>
        <w:tab w:val="right" w:pos="9355"/>
      </w:tabs>
    </w:pPr>
  </w:style>
  <w:style w:type="character" w:customStyle="1" w:styleId="ae">
    <w:name w:val="Нижний колонтитул Знак"/>
    <w:basedOn w:val="a0"/>
    <w:link w:val="ad"/>
    <w:rsid w:val="00B00DD4"/>
    <w:rPr>
      <w:sz w:val="24"/>
      <w:szCs w:val="24"/>
    </w:rPr>
  </w:style>
  <w:style w:type="paragraph" w:styleId="af">
    <w:name w:val="No Spacing"/>
    <w:link w:val="af0"/>
    <w:uiPriority w:val="1"/>
    <w:qFormat/>
    <w:rsid w:val="004B7828"/>
    <w:rPr>
      <w:rFonts w:ascii="Calibri" w:hAnsi="Calibri"/>
      <w:sz w:val="22"/>
      <w:szCs w:val="22"/>
    </w:rPr>
  </w:style>
  <w:style w:type="character" w:customStyle="1" w:styleId="af0">
    <w:name w:val="Без интервала Знак"/>
    <w:link w:val="af"/>
    <w:uiPriority w:val="1"/>
    <w:locked/>
    <w:rsid w:val="00B00DD4"/>
    <w:rPr>
      <w:rFonts w:ascii="Calibri" w:hAnsi="Calibri"/>
      <w:sz w:val="22"/>
      <w:szCs w:val="22"/>
    </w:rPr>
  </w:style>
  <w:style w:type="paragraph" w:customStyle="1" w:styleId="s1">
    <w:name w:val="s_1"/>
    <w:basedOn w:val="a"/>
    <w:rsid w:val="007E6D0E"/>
    <w:pPr>
      <w:spacing w:before="100" w:beforeAutospacing="1" w:after="100" w:afterAutospacing="1"/>
    </w:pPr>
  </w:style>
  <w:style w:type="character" w:styleId="af1">
    <w:name w:val="Hyperlink"/>
    <w:basedOn w:val="a0"/>
    <w:unhideWhenUsed/>
    <w:rsid w:val="002D1D8D"/>
    <w:rPr>
      <w:color w:val="0000FF"/>
      <w:u w:val="single"/>
    </w:rPr>
  </w:style>
  <w:style w:type="paragraph" w:customStyle="1" w:styleId="Standard">
    <w:name w:val="Standard"/>
    <w:rsid w:val="00DE4439"/>
    <w:pPr>
      <w:widowControl w:val="0"/>
      <w:suppressAutoHyphens/>
      <w:autoSpaceDN w:val="0"/>
    </w:pPr>
    <w:rPr>
      <w:rFonts w:eastAsia="Lucida Sans Unicode" w:cs="Tahoma"/>
      <w:color w:val="000000"/>
      <w:kern w:val="3"/>
      <w:sz w:val="24"/>
      <w:szCs w:val="24"/>
      <w:lang w:eastAsia="en-US" w:bidi="en-US"/>
    </w:rPr>
  </w:style>
  <w:style w:type="paragraph" w:styleId="21">
    <w:name w:val="Body Text Indent 2"/>
    <w:basedOn w:val="a"/>
    <w:link w:val="22"/>
    <w:rsid w:val="00B00DD4"/>
    <w:pPr>
      <w:ind w:left="-567" w:firstLine="567"/>
      <w:jc w:val="both"/>
    </w:pPr>
    <w:rPr>
      <w:sz w:val="28"/>
      <w:szCs w:val="20"/>
    </w:rPr>
  </w:style>
  <w:style w:type="character" w:customStyle="1" w:styleId="22">
    <w:name w:val="Основной текст с отступом 2 Знак"/>
    <w:basedOn w:val="a0"/>
    <w:link w:val="21"/>
    <w:rsid w:val="00B00DD4"/>
    <w:rPr>
      <w:sz w:val="28"/>
    </w:rPr>
  </w:style>
  <w:style w:type="paragraph" w:styleId="33">
    <w:name w:val="Body Text Indent 3"/>
    <w:basedOn w:val="a"/>
    <w:link w:val="34"/>
    <w:rsid w:val="00B00DD4"/>
    <w:pPr>
      <w:ind w:right="567" w:firstLine="567"/>
      <w:jc w:val="both"/>
    </w:pPr>
    <w:rPr>
      <w:sz w:val="28"/>
      <w:szCs w:val="20"/>
    </w:rPr>
  </w:style>
  <w:style w:type="character" w:customStyle="1" w:styleId="34">
    <w:name w:val="Основной текст с отступом 3 Знак"/>
    <w:basedOn w:val="a0"/>
    <w:link w:val="33"/>
    <w:rsid w:val="00B00DD4"/>
    <w:rPr>
      <w:sz w:val="28"/>
    </w:rPr>
  </w:style>
  <w:style w:type="character" w:customStyle="1" w:styleId="23">
    <w:name w:val="Основной текст (2)_"/>
    <w:link w:val="24"/>
    <w:locked/>
    <w:rsid w:val="00B00DD4"/>
    <w:rPr>
      <w:sz w:val="28"/>
      <w:szCs w:val="28"/>
      <w:shd w:val="clear" w:color="auto" w:fill="FFFFFF"/>
    </w:rPr>
  </w:style>
  <w:style w:type="paragraph" w:customStyle="1" w:styleId="24">
    <w:name w:val="Основной текст (2)"/>
    <w:basedOn w:val="a"/>
    <w:link w:val="23"/>
    <w:rsid w:val="00B00DD4"/>
    <w:pPr>
      <w:widowControl w:val="0"/>
      <w:shd w:val="clear" w:color="auto" w:fill="FFFFFF"/>
      <w:spacing w:line="322" w:lineRule="exact"/>
      <w:jc w:val="both"/>
    </w:pPr>
    <w:rPr>
      <w:sz w:val="28"/>
      <w:szCs w:val="28"/>
    </w:rPr>
  </w:style>
  <w:style w:type="paragraph" w:styleId="af2">
    <w:name w:val="Normal (Web)"/>
    <w:basedOn w:val="a"/>
    <w:rsid w:val="00B00DD4"/>
  </w:style>
  <w:style w:type="paragraph" w:customStyle="1" w:styleId="210">
    <w:name w:val="Основной текст с отступом 21"/>
    <w:basedOn w:val="a"/>
    <w:rsid w:val="00B00DD4"/>
    <w:pPr>
      <w:suppressAutoHyphens/>
      <w:ind w:firstLine="540"/>
      <w:jc w:val="both"/>
    </w:pPr>
    <w:rPr>
      <w:color w:val="000000"/>
      <w:sz w:val="28"/>
      <w:lang w:eastAsia="ar-SA"/>
    </w:rPr>
  </w:style>
  <w:style w:type="paragraph" w:customStyle="1" w:styleId="ConsNormal">
    <w:name w:val="ConsNormal"/>
    <w:rsid w:val="00B00DD4"/>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B00DD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00DD4"/>
    <w:pPr>
      <w:autoSpaceDE w:val="0"/>
      <w:autoSpaceDN w:val="0"/>
      <w:adjustRightInd w:val="0"/>
    </w:pPr>
    <w:rPr>
      <w:rFonts w:ascii="Arial" w:hAnsi="Arial" w:cs="Arial"/>
      <w:b/>
      <w:bCs/>
      <w:sz w:val="22"/>
      <w:szCs w:val="22"/>
    </w:rPr>
  </w:style>
  <w:style w:type="character" w:customStyle="1" w:styleId="link">
    <w:name w:val="link"/>
    <w:rsid w:val="00B00DD4"/>
    <w:rPr>
      <w:rFonts w:cs="Times New Roman"/>
      <w:u w:val="none"/>
      <w:effect w:val="none"/>
    </w:rPr>
  </w:style>
  <w:style w:type="paragraph" w:customStyle="1" w:styleId="ConsPlusNormal">
    <w:name w:val="ConsPlusNormal"/>
    <w:rsid w:val="00B00DD4"/>
    <w:pPr>
      <w:autoSpaceDE w:val="0"/>
      <w:autoSpaceDN w:val="0"/>
      <w:adjustRightInd w:val="0"/>
      <w:ind w:firstLine="720"/>
    </w:pPr>
    <w:rPr>
      <w:rFonts w:ascii="Arial" w:hAnsi="Arial" w:cs="Arial"/>
    </w:rPr>
  </w:style>
  <w:style w:type="paragraph" w:customStyle="1" w:styleId="ConsPlusTitle">
    <w:name w:val="ConsPlusTitle"/>
    <w:rsid w:val="00B00DD4"/>
    <w:pPr>
      <w:widowControl w:val="0"/>
      <w:autoSpaceDE w:val="0"/>
      <w:autoSpaceDN w:val="0"/>
    </w:pPr>
    <w:rPr>
      <w:rFonts w:ascii="Calibri" w:hAnsi="Calibri" w:cs="Calibri"/>
      <w:b/>
      <w:sz w:val="22"/>
    </w:rPr>
  </w:style>
  <w:style w:type="paragraph" w:styleId="af3">
    <w:name w:val="List Paragraph"/>
    <w:basedOn w:val="a"/>
    <w:uiPriority w:val="34"/>
    <w:qFormat/>
    <w:rsid w:val="00B00DD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00DD4"/>
  </w:style>
  <w:style w:type="character" w:customStyle="1" w:styleId="af4">
    <w:name w:val="Гипертекстовая ссылка"/>
    <w:uiPriority w:val="99"/>
    <w:rsid w:val="00B00DD4"/>
    <w:rPr>
      <w:color w:val="106BBE"/>
    </w:rPr>
  </w:style>
  <w:style w:type="paragraph" w:customStyle="1" w:styleId="af5">
    <w:name w:val="Нормальный (таблица)"/>
    <w:basedOn w:val="a"/>
    <w:next w:val="a"/>
    <w:uiPriority w:val="99"/>
    <w:rsid w:val="00B00DD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00DD4"/>
    <w:pPr>
      <w:widowControl w:val="0"/>
      <w:autoSpaceDE w:val="0"/>
      <w:autoSpaceDN w:val="0"/>
      <w:adjustRightInd w:val="0"/>
    </w:pPr>
    <w:rPr>
      <w:rFonts w:ascii="Arial" w:hAnsi="Arial" w:cs="Arial"/>
    </w:rPr>
  </w:style>
  <w:style w:type="character" w:styleId="af7">
    <w:name w:val="FollowedHyperlink"/>
    <w:unhideWhenUsed/>
    <w:rsid w:val="00B00DD4"/>
    <w:rPr>
      <w:color w:val="800080"/>
      <w:u w:val="single"/>
    </w:rPr>
  </w:style>
  <w:style w:type="character" w:styleId="af8">
    <w:name w:val="Emphasis"/>
    <w:qFormat/>
    <w:rsid w:val="00B00DD4"/>
    <w:rPr>
      <w:i/>
      <w:iCs/>
    </w:rPr>
  </w:style>
  <w:style w:type="paragraph" w:styleId="af9">
    <w:name w:val="Subtitle"/>
    <w:basedOn w:val="a"/>
    <w:next w:val="a"/>
    <w:link w:val="afa"/>
    <w:qFormat/>
    <w:rsid w:val="00B00DD4"/>
    <w:pPr>
      <w:numPr>
        <w:ilvl w:val="1"/>
      </w:numPr>
    </w:pPr>
    <w:rPr>
      <w:rFonts w:ascii="Cambria" w:hAnsi="Cambria"/>
      <w:i/>
      <w:iCs/>
      <w:color w:val="4F81BD"/>
      <w:spacing w:val="15"/>
    </w:rPr>
  </w:style>
  <w:style w:type="character" w:customStyle="1" w:styleId="afa">
    <w:name w:val="Подзаголовок Знак"/>
    <w:basedOn w:val="a0"/>
    <w:link w:val="af9"/>
    <w:rsid w:val="00B00DD4"/>
    <w:rPr>
      <w:rFonts w:ascii="Cambria" w:hAnsi="Cambria"/>
      <w:i/>
      <w:iCs/>
      <w:color w:val="4F81BD"/>
      <w:spacing w:val="15"/>
      <w:sz w:val="24"/>
      <w:szCs w:val="24"/>
    </w:rPr>
  </w:style>
  <w:style w:type="paragraph" w:customStyle="1" w:styleId="afb">
    <w:name w:val="Текст (лев. подпись)"/>
    <w:basedOn w:val="a"/>
    <w:next w:val="a"/>
    <w:uiPriority w:val="99"/>
    <w:rsid w:val="00B00DD4"/>
    <w:pPr>
      <w:widowControl w:val="0"/>
      <w:autoSpaceDE w:val="0"/>
      <w:autoSpaceDN w:val="0"/>
      <w:adjustRightInd w:val="0"/>
    </w:pPr>
    <w:rPr>
      <w:rFonts w:ascii="Arial" w:hAnsi="Arial" w:cs="Arial"/>
    </w:rPr>
  </w:style>
  <w:style w:type="paragraph" w:customStyle="1" w:styleId="afc">
    <w:name w:val="Текст (прав. подпись)"/>
    <w:basedOn w:val="a"/>
    <w:next w:val="a"/>
    <w:uiPriority w:val="99"/>
    <w:rsid w:val="00B00DD4"/>
    <w:pPr>
      <w:widowControl w:val="0"/>
      <w:autoSpaceDE w:val="0"/>
      <w:autoSpaceDN w:val="0"/>
      <w:adjustRightInd w:val="0"/>
      <w:jc w:val="right"/>
    </w:pPr>
    <w:rPr>
      <w:rFonts w:ascii="Arial" w:hAnsi="Arial" w:cs="Arial"/>
    </w:rPr>
  </w:style>
  <w:style w:type="character" w:customStyle="1" w:styleId="afd">
    <w:name w:val="Цветовое выделение"/>
    <w:uiPriority w:val="99"/>
    <w:rsid w:val="00B00DD4"/>
    <w:rPr>
      <w:b/>
      <w:bCs/>
      <w:color w:val="000080"/>
    </w:rPr>
  </w:style>
  <w:style w:type="paragraph" w:customStyle="1" w:styleId="afe">
    <w:name w:val="Таблицы (моноширинный)"/>
    <w:basedOn w:val="a"/>
    <w:next w:val="a"/>
    <w:uiPriority w:val="99"/>
    <w:rsid w:val="00B00DD4"/>
    <w:pPr>
      <w:widowControl w:val="0"/>
      <w:autoSpaceDE w:val="0"/>
      <w:autoSpaceDN w:val="0"/>
      <w:adjustRightInd w:val="0"/>
      <w:jc w:val="both"/>
    </w:pPr>
    <w:rPr>
      <w:rFonts w:ascii="Courier New" w:hAnsi="Courier New" w:cs="Courier New"/>
    </w:rPr>
  </w:style>
  <w:style w:type="paragraph" w:customStyle="1" w:styleId="s3">
    <w:name w:val="s_3"/>
    <w:basedOn w:val="a"/>
    <w:rsid w:val="00B00DD4"/>
    <w:pPr>
      <w:spacing w:before="100" w:beforeAutospacing="1" w:after="100" w:afterAutospacing="1"/>
    </w:pPr>
  </w:style>
  <w:style w:type="paragraph" w:styleId="HTML">
    <w:name w:val="HTML Preformatted"/>
    <w:basedOn w:val="a"/>
    <w:link w:val="HTML0"/>
    <w:uiPriority w:val="99"/>
    <w:unhideWhenUsed/>
    <w:rsid w:val="00B0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00DD4"/>
    <w:rPr>
      <w:rFonts w:ascii="Courier New" w:hAnsi="Courier New" w:cs="Courier New"/>
    </w:rPr>
  </w:style>
  <w:style w:type="paragraph" w:styleId="aff">
    <w:name w:val="Plain Text"/>
    <w:basedOn w:val="a"/>
    <w:link w:val="aff0"/>
    <w:unhideWhenUsed/>
    <w:rsid w:val="00B00DD4"/>
    <w:pPr>
      <w:jc w:val="both"/>
    </w:pPr>
    <w:rPr>
      <w:rFonts w:ascii="Consolas" w:eastAsia="Calibri" w:hAnsi="Consolas"/>
      <w:sz w:val="21"/>
      <w:szCs w:val="21"/>
      <w:lang w:eastAsia="en-US"/>
    </w:rPr>
  </w:style>
  <w:style w:type="character" w:customStyle="1" w:styleId="aff0">
    <w:name w:val="Текст Знак"/>
    <w:basedOn w:val="a0"/>
    <w:link w:val="aff"/>
    <w:rsid w:val="00B00DD4"/>
    <w:rPr>
      <w:rFonts w:ascii="Consolas" w:eastAsia="Calibri" w:hAnsi="Consolas"/>
      <w:sz w:val="21"/>
      <w:szCs w:val="21"/>
      <w:lang w:eastAsia="en-US"/>
    </w:rPr>
  </w:style>
  <w:style w:type="paragraph" w:customStyle="1" w:styleId="headertext">
    <w:name w:val="headertext"/>
    <w:basedOn w:val="a"/>
    <w:rsid w:val="00B00DD4"/>
    <w:pPr>
      <w:spacing w:before="100" w:beforeAutospacing="1" w:after="100" w:afterAutospacing="1"/>
    </w:pPr>
  </w:style>
  <w:style w:type="character" w:styleId="aff1">
    <w:name w:val="annotation reference"/>
    <w:uiPriority w:val="99"/>
    <w:unhideWhenUsed/>
    <w:rsid w:val="00B00DD4"/>
    <w:rPr>
      <w:sz w:val="16"/>
      <w:szCs w:val="16"/>
    </w:rPr>
  </w:style>
  <w:style w:type="character" w:customStyle="1" w:styleId="highlightsearch4">
    <w:name w:val="highlightsearch4"/>
    <w:rsid w:val="00B00DD4"/>
  </w:style>
  <w:style w:type="paragraph" w:customStyle="1" w:styleId="Style8">
    <w:name w:val="Style8"/>
    <w:basedOn w:val="a"/>
    <w:uiPriority w:val="99"/>
    <w:rsid w:val="00B00DD4"/>
    <w:pPr>
      <w:widowControl w:val="0"/>
      <w:autoSpaceDE w:val="0"/>
      <w:autoSpaceDN w:val="0"/>
      <w:adjustRightInd w:val="0"/>
      <w:spacing w:line="322" w:lineRule="exact"/>
    </w:pPr>
  </w:style>
  <w:style w:type="paragraph" w:customStyle="1" w:styleId="Style17">
    <w:name w:val="Style17"/>
    <w:basedOn w:val="a"/>
    <w:uiPriority w:val="99"/>
    <w:rsid w:val="00B00DD4"/>
    <w:pPr>
      <w:widowControl w:val="0"/>
      <w:autoSpaceDE w:val="0"/>
      <w:autoSpaceDN w:val="0"/>
      <w:adjustRightInd w:val="0"/>
    </w:pPr>
  </w:style>
  <w:style w:type="paragraph" w:customStyle="1" w:styleId="Style20">
    <w:name w:val="Style20"/>
    <w:basedOn w:val="a"/>
    <w:uiPriority w:val="99"/>
    <w:rsid w:val="00B00DD4"/>
    <w:pPr>
      <w:widowControl w:val="0"/>
      <w:autoSpaceDE w:val="0"/>
      <w:autoSpaceDN w:val="0"/>
      <w:adjustRightInd w:val="0"/>
    </w:pPr>
  </w:style>
  <w:style w:type="paragraph" w:customStyle="1" w:styleId="Style30">
    <w:name w:val="Style30"/>
    <w:basedOn w:val="a"/>
    <w:uiPriority w:val="99"/>
    <w:rsid w:val="00B00DD4"/>
    <w:pPr>
      <w:widowControl w:val="0"/>
      <w:autoSpaceDE w:val="0"/>
      <w:autoSpaceDN w:val="0"/>
      <w:adjustRightInd w:val="0"/>
      <w:spacing w:line="326" w:lineRule="exact"/>
      <w:jc w:val="both"/>
    </w:pPr>
  </w:style>
  <w:style w:type="paragraph" w:customStyle="1" w:styleId="Style32">
    <w:name w:val="Style32"/>
    <w:basedOn w:val="a"/>
    <w:uiPriority w:val="99"/>
    <w:rsid w:val="00B00DD4"/>
    <w:pPr>
      <w:widowControl w:val="0"/>
      <w:autoSpaceDE w:val="0"/>
      <w:autoSpaceDN w:val="0"/>
      <w:adjustRightInd w:val="0"/>
    </w:pPr>
  </w:style>
  <w:style w:type="paragraph" w:customStyle="1" w:styleId="Style42">
    <w:name w:val="Style42"/>
    <w:basedOn w:val="a"/>
    <w:uiPriority w:val="99"/>
    <w:rsid w:val="00B00DD4"/>
    <w:pPr>
      <w:widowControl w:val="0"/>
      <w:autoSpaceDE w:val="0"/>
      <w:autoSpaceDN w:val="0"/>
      <w:adjustRightInd w:val="0"/>
      <w:spacing w:line="326" w:lineRule="exact"/>
      <w:jc w:val="center"/>
    </w:pPr>
  </w:style>
  <w:style w:type="paragraph" w:customStyle="1" w:styleId="Style45">
    <w:name w:val="Style45"/>
    <w:basedOn w:val="a"/>
    <w:uiPriority w:val="99"/>
    <w:rsid w:val="00B00DD4"/>
    <w:pPr>
      <w:widowControl w:val="0"/>
      <w:autoSpaceDE w:val="0"/>
      <w:autoSpaceDN w:val="0"/>
      <w:adjustRightInd w:val="0"/>
      <w:jc w:val="right"/>
    </w:pPr>
  </w:style>
  <w:style w:type="paragraph" w:customStyle="1" w:styleId="Style50">
    <w:name w:val="Style50"/>
    <w:basedOn w:val="a"/>
    <w:uiPriority w:val="99"/>
    <w:rsid w:val="00B00DD4"/>
    <w:pPr>
      <w:widowControl w:val="0"/>
      <w:autoSpaceDE w:val="0"/>
      <w:autoSpaceDN w:val="0"/>
      <w:adjustRightInd w:val="0"/>
      <w:jc w:val="right"/>
    </w:pPr>
  </w:style>
  <w:style w:type="character" w:customStyle="1" w:styleId="FontStyle54">
    <w:name w:val="Font Style54"/>
    <w:uiPriority w:val="99"/>
    <w:rsid w:val="00B00DD4"/>
    <w:rPr>
      <w:rFonts w:ascii="Times New Roman" w:hAnsi="Times New Roman" w:cs="Times New Roman" w:hint="default"/>
      <w:sz w:val="26"/>
      <w:szCs w:val="26"/>
    </w:rPr>
  </w:style>
  <w:style w:type="character" w:customStyle="1" w:styleId="FontStyle75">
    <w:name w:val="Font Style75"/>
    <w:uiPriority w:val="99"/>
    <w:rsid w:val="00B00DD4"/>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EB"/>
    <w:rPr>
      <w:sz w:val="24"/>
      <w:szCs w:val="24"/>
    </w:rPr>
  </w:style>
  <w:style w:type="paragraph" w:styleId="1">
    <w:name w:val="heading 1"/>
    <w:aliases w:val="Глава"/>
    <w:basedOn w:val="a"/>
    <w:next w:val="a"/>
    <w:link w:val="10"/>
    <w:qFormat/>
    <w:rsid w:val="005C31EB"/>
    <w:pPr>
      <w:keepNext/>
      <w:jc w:val="center"/>
      <w:outlineLvl w:val="0"/>
    </w:pPr>
  </w:style>
  <w:style w:type="paragraph" w:styleId="2">
    <w:name w:val="heading 2"/>
    <w:basedOn w:val="a"/>
    <w:next w:val="a"/>
    <w:link w:val="20"/>
    <w:qFormat/>
    <w:rsid w:val="00B04C39"/>
    <w:pPr>
      <w:keepNext/>
      <w:spacing w:before="240" w:after="60"/>
      <w:outlineLvl w:val="1"/>
    </w:pPr>
    <w:rPr>
      <w:rFonts w:ascii="Cambria" w:hAnsi="Cambria"/>
      <w:b/>
      <w:bCs/>
      <w:i/>
      <w:iCs/>
      <w:sz w:val="28"/>
      <w:szCs w:val="28"/>
    </w:rPr>
  </w:style>
  <w:style w:type="paragraph" w:styleId="3">
    <w:name w:val="heading 3"/>
    <w:basedOn w:val="a"/>
    <w:next w:val="a"/>
    <w:link w:val="30"/>
    <w:qFormat/>
    <w:rsid w:val="00B00DD4"/>
    <w:pPr>
      <w:keepNext/>
      <w:outlineLvl w:val="2"/>
    </w:pPr>
    <w:rPr>
      <w:sz w:val="28"/>
      <w:szCs w:val="20"/>
    </w:rPr>
  </w:style>
  <w:style w:type="paragraph" w:styleId="4">
    <w:name w:val="heading 4"/>
    <w:basedOn w:val="a"/>
    <w:next w:val="a"/>
    <w:link w:val="40"/>
    <w:qFormat/>
    <w:rsid w:val="00B00DD4"/>
    <w:pPr>
      <w:keepNext/>
      <w:ind w:left="-284" w:right="-766" w:firstLine="284"/>
      <w:jc w:val="both"/>
      <w:outlineLvl w:val="3"/>
    </w:pPr>
    <w:rPr>
      <w:szCs w:val="20"/>
    </w:rPr>
  </w:style>
  <w:style w:type="paragraph" w:styleId="5">
    <w:name w:val="heading 5"/>
    <w:basedOn w:val="a"/>
    <w:next w:val="a"/>
    <w:link w:val="50"/>
    <w:qFormat/>
    <w:rsid w:val="00B00DD4"/>
    <w:pPr>
      <w:keepNext/>
      <w:ind w:right="43" w:firstLine="567"/>
      <w:jc w:val="center"/>
      <w:outlineLvl w:val="4"/>
    </w:pPr>
    <w:rPr>
      <w:sz w:val="28"/>
      <w:szCs w:val="20"/>
    </w:rPr>
  </w:style>
  <w:style w:type="paragraph" w:styleId="6">
    <w:name w:val="heading 6"/>
    <w:basedOn w:val="a"/>
    <w:next w:val="a"/>
    <w:link w:val="60"/>
    <w:qFormat/>
    <w:rsid w:val="00B00DD4"/>
    <w:pPr>
      <w:keepNext/>
      <w:tabs>
        <w:tab w:val="left" w:pos="6663"/>
      </w:tabs>
      <w:ind w:left="-567" w:right="-1050"/>
      <w:outlineLvl w:val="5"/>
    </w:pPr>
    <w:rPr>
      <w:sz w:val="28"/>
      <w:szCs w:val="20"/>
    </w:rPr>
  </w:style>
  <w:style w:type="paragraph" w:styleId="7">
    <w:name w:val="heading 7"/>
    <w:basedOn w:val="a"/>
    <w:next w:val="a"/>
    <w:link w:val="70"/>
    <w:qFormat/>
    <w:rsid w:val="00B00DD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AE5286"/>
    <w:rPr>
      <w:rFonts w:cs="Times New Roman"/>
      <w:sz w:val="24"/>
      <w:szCs w:val="24"/>
    </w:rPr>
  </w:style>
  <w:style w:type="character" w:customStyle="1" w:styleId="20">
    <w:name w:val="Заголовок 2 Знак"/>
    <w:link w:val="2"/>
    <w:locked/>
    <w:rsid w:val="00B04C39"/>
    <w:rPr>
      <w:rFonts w:ascii="Cambria" w:hAnsi="Cambria" w:cs="Times New Roman"/>
      <w:b/>
      <w:bCs/>
      <w:i/>
      <w:iCs/>
      <w:sz w:val="28"/>
      <w:szCs w:val="28"/>
    </w:rPr>
  </w:style>
  <w:style w:type="character" w:customStyle="1" w:styleId="30">
    <w:name w:val="Заголовок 3 Знак"/>
    <w:basedOn w:val="a0"/>
    <w:link w:val="3"/>
    <w:rsid w:val="00B00DD4"/>
    <w:rPr>
      <w:sz w:val="28"/>
    </w:rPr>
  </w:style>
  <w:style w:type="character" w:customStyle="1" w:styleId="40">
    <w:name w:val="Заголовок 4 Знак"/>
    <w:basedOn w:val="a0"/>
    <w:link w:val="4"/>
    <w:rsid w:val="00B00DD4"/>
    <w:rPr>
      <w:sz w:val="24"/>
    </w:rPr>
  </w:style>
  <w:style w:type="character" w:customStyle="1" w:styleId="50">
    <w:name w:val="Заголовок 5 Знак"/>
    <w:basedOn w:val="a0"/>
    <w:link w:val="5"/>
    <w:rsid w:val="00B00DD4"/>
    <w:rPr>
      <w:sz w:val="28"/>
    </w:rPr>
  </w:style>
  <w:style w:type="character" w:customStyle="1" w:styleId="60">
    <w:name w:val="Заголовок 6 Знак"/>
    <w:basedOn w:val="a0"/>
    <w:link w:val="6"/>
    <w:rsid w:val="00B00DD4"/>
    <w:rPr>
      <w:sz w:val="28"/>
    </w:rPr>
  </w:style>
  <w:style w:type="character" w:customStyle="1" w:styleId="70">
    <w:name w:val="Заголовок 7 Знак"/>
    <w:basedOn w:val="a0"/>
    <w:link w:val="7"/>
    <w:rsid w:val="00B00DD4"/>
    <w:rPr>
      <w:sz w:val="28"/>
    </w:rPr>
  </w:style>
  <w:style w:type="paragraph" w:styleId="a3">
    <w:name w:val="Body Text"/>
    <w:basedOn w:val="a"/>
    <w:link w:val="a4"/>
    <w:rsid w:val="005C31EB"/>
    <w:pPr>
      <w:jc w:val="center"/>
    </w:pPr>
  </w:style>
  <w:style w:type="character" w:customStyle="1" w:styleId="a4">
    <w:name w:val="Основной текст Знак"/>
    <w:link w:val="a3"/>
    <w:locked/>
    <w:rsid w:val="006A02D9"/>
    <w:rPr>
      <w:rFonts w:cs="Times New Roman"/>
      <w:sz w:val="24"/>
      <w:szCs w:val="24"/>
    </w:rPr>
  </w:style>
  <w:style w:type="paragraph" w:styleId="a5">
    <w:name w:val="Body Text Indent"/>
    <w:basedOn w:val="a"/>
    <w:link w:val="a6"/>
    <w:unhideWhenUsed/>
    <w:rsid w:val="00D530ED"/>
    <w:pPr>
      <w:spacing w:after="120"/>
      <w:ind w:left="283"/>
    </w:pPr>
  </w:style>
  <w:style w:type="character" w:customStyle="1" w:styleId="a6">
    <w:name w:val="Основной текст с отступом Знак"/>
    <w:link w:val="a5"/>
    <w:locked/>
    <w:rsid w:val="00D530ED"/>
    <w:rPr>
      <w:rFonts w:cs="Times New Roman"/>
      <w:sz w:val="24"/>
      <w:szCs w:val="24"/>
    </w:rPr>
  </w:style>
  <w:style w:type="paragraph" w:styleId="a7">
    <w:name w:val="Block Text"/>
    <w:basedOn w:val="a"/>
    <w:unhideWhenUsed/>
    <w:rsid w:val="00D530ED"/>
    <w:pPr>
      <w:tabs>
        <w:tab w:val="left" w:pos="8460"/>
      </w:tabs>
      <w:ind w:left="180" w:right="76" w:firstLine="720"/>
      <w:jc w:val="both"/>
    </w:pPr>
    <w:rPr>
      <w:szCs w:val="18"/>
    </w:rPr>
  </w:style>
  <w:style w:type="paragraph" w:styleId="31">
    <w:name w:val="Body Text 3"/>
    <w:basedOn w:val="a"/>
    <w:link w:val="32"/>
    <w:uiPriority w:val="99"/>
    <w:semiHidden/>
    <w:unhideWhenUsed/>
    <w:rsid w:val="002B5EFE"/>
    <w:pPr>
      <w:spacing w:after="120"/>
    </w:pPr>
    <w:rPr>
      <w:sz w:val="16"/>
      <w:szCs w:val="16"/>
    </w:rPr>
  </w:style>
  <w:style w:type="character" w:customStyle="1" w:styleId="32">
    <w:name w:val="Основной текст 3 Знак"/>
    <w:link w:val="31"/>
    <w:uiPriority w:val="99"/>
    <w:semiHidden/>
    <w:locked/>
    <w:rsid w:val="002B5EFE"/>
    <w:rPr>
      <w:rFonts w:cs="Times New Roman"/>
      <w:sz w:val="16"/>
      <w:szCs w:val="16"/>
    </w:rPr>
  </w:style>
  <w:style w:type="paragraph" w:styleId="a8">
    <w:name w:val="Balloon Text"/>
    <w:basedOn w:val="a"/>
    <w:link w:val="a9"/>
    <w:unhideWhenUsed/>
    <w:rsid w:val="00381B6F"/>
    <w:rPr>
      <w:rFonts w:ascii="Tahoma" w:hAnsi="Tahoma"/>
      <w:sz w:val="16"/>
      <w:szCs w:val="16"/>
    </w:rPr>
  </w:style>
  <w:style w:type="character" w:customStyle="1" w:styleId="a9">
    <w:name w:val="Текст выноски Знак"/>
    <w:link w:val="a8"/>
    <w:locked/>
    <w:rsid w:val="00381B6F"/>
    <w:rPr>
      <w:rFonts w:ascii="Tahoma" w:hAnsi="Tahoma" w:cs="Tahoma"/>
      <w:sz w:val="16"/>
      <w:szCs w:val="16"/>
    </w:rPr>
  </w:style>
  <w:style w:type="paragraph" w:styleId="aa">
    <w:name w:val="header"/>
    <w:basedOn w:val="a"/>
    <w:link w:val="ab"/>
    <w:rsid w:val="00F102F7"/>
    <w:pPr>
      <w:tabs>
        <w:tab w:val="center" w:pos="4677"/>
        <w:tab w:val="right" w:pos="9355"/>
      </w:tabs>
    </w:pPr>
  </w:style>
  <w:style w:type="character" w:customStyle="1" w:styleId="ab">
    <w:name w:val="Верхний колонтитул Знак"/>
    <w:basedOn w:val="a0"/>
    <w:link w:val="aa"/>
    <w:rsid w:val="00B00DD4"/>
    <w:rPr>
      <w:sz w:val="24"/>
      <w:szCs w:val="24"/>
    </w:rPr>
  </w:style>
  <w:style w:type="character" w:styleId="ac">
    <w:name w:val="page number"/>
    <w:basedOn w:val="a0"/>
    <w:rsid w:val="00F102F7"/>
  </w:style>
  <w:style w:type="paragraph" w:styleId="ad">
    <w:name w:val="footer"/>
    <w:basedOn w:val="a"/>
    <w:link w:val="ae"/>
    <w:rsid w:val="00F102F7"/>
    <w:pPr>
      <w:tabs>
        <w:tab w:val="center" w:pos="4677"/>
        <w:tab w:val="right" w:pos="9355"/>
      </w:tabs>
    </w:pPr>
  </w:style>
  <w:style w:type="character" w:customStyle="1" w:styleId="ae">
    <w:name w:val="Нижний колонтитул Знак"/>
    <w:basedOn w:val="a0"/>
    <w:link w:val="ad"/>
    <w:rsid w:val="00B00DD4"/>
    <w:rPr>
      <w:sz w:val="24"/>
      <w:szCs w:val="24"/>
    </w:rPr>
  </w:style>
  <w:style w:type="paragraph" w:styleId="af">
    <w:name w:val="No Spacing"/>
    <w:link w:val="af0"/>
    <w:uiPriority w:val="1"/>
    <w:qFormat/>
    <w:rsid w:val="004B7828"/>
    <w:rPr>
      <w:rFonts w:ascii="Calibri" w:hAnsi="Calibri"/>
      <w:sz w:val="22"/>
      <w:szCs w:val="22"/>
    </w:rPr>
  </w:style>
  <w:style w:type="character" w:customStyle="1" w:styleId="af0">
    <w:name w:val="Без интервала Знак"/>
    <w:link w:val="af"/>
    <w:uiPriority w:val="1"/>
    <w:locked/>
    <w:rsid w:val="00B00DD4"/>
    <w:rPr>
      <w:rFonts w:ascii="Calibri" w:hAnsi="Calibri"/>
      <w:sz w:val="22"/>
      <w:szCs w:val="22"/>
    </w:rPr>
  </w:style>
  <w:style w:type="paragraph" w:customStyle="1" w:styleId="s1">
    <w:name w:val="s_1"/>
    <w:basedOn w:val="a"/>
    <w:rsid w:val="007E6D0E"/>
    <w:pPr>
      <w:spacing w:before="100" w:beforeAutospacing="1" w:after="100" w:afterAutospacing="1"/>
    </w:pPr>
  </w:style>
  <w:style w:type="character" w:styleId="af1">
    <w:name w:val="Hyperlink"/>
    <w:basedOn w:val="a0"/>
    <w:unhideWhenUsed/>
    <w:rsid w:val="002D1D8D"/>
    <w:rPr>
      <w:color w:val="0000FF"/>
      <w:u w:val="single"/>
    </w:rPr>
  </w:style>
  <w:style w:type="paragraph" w:customStyle="1" w:styleId="Standard">
    <w:name w:val="Standard"/>
    <w:rsid w:val="00DE4439"/>
    <w:pPr>
      <w:widowControl w:val="0"/>
      <w:suppressAutoHyphens/>
      <w:autoSpaceDN w:val="0"/>
    </w:pPr>
    <w:rPr>
      <w:rFonts w:eastAsia="Lucida Sans Unicode" w:cs="Tahoma"/>
      <w:color w:val="000000"/>
      <w:kern w:val="3"/>
      <w:sz w:val="24"/>
      <w:szCs w:val="24"/>
      <w:lang w:eastAsia="en-US" w:bidi="en-US"/>
    </w:rPr>
  </w:style>
  <w:style w:type="paragraph" w:styleId="21">
    <w:name w:val="Body Text Indent 2"/>
    <w:basedOn w:val="a"/>
    <w:link w:val="22"/>
    <w:rsid w:val="00B00DD4"/>
    <w:pPr>
      <w:ind w:left="-567" w:firstLine="567"/>
      <w:jc w:val="both"/>
    </w:pPr>
    <w:rPr>
      <w:sz w:val="28"/>
      <w:szCs w:val="20"/>
    </w:rPr>
  </w:style>
  <w:style w:type="character" w:customStyle="1" w:styleId="22">
    <w:name w:val="Основной текст с отступом 2 Знак"/>
    <w:basedOn w:val="a0"/>
    <w:link w:val="21"/>
    <w:rsid w:val="00B00DD4"/>
    <w:rPr>
      <w:sz w:val="28"/>
    </w:rPr>
  </w:style>
  <w:style w:type="paragraph" w:styleId="33">
    <w:name w:val="Body Text Indent 3"/>
    <w:basedOn w:val="a"/>
    <w:link w:val="34"/>
    <w:rsid w:val="00B00DD4"/>
    <w:pPr>
      <w:ind w:right="567" w:firstLine="567"/>
      <w:jc w:val="both"/>
    </w:pPr>
    <w:rPr>
      <w:sz w:val="28"/>
      <w:szCs w:val="20"/>
    </w:rPr>
  </w:style>
  <w:style w:type="character" w:customStyle="1" w:styleId="34">
    <w:name w:val="Основной текст с отступом 3 Знак"/>
    <w:basedOn w:val="a0"/>
    <w:link w:val="33"/>
    <w:rsid w:val="00B00DD4"/>
    <w:rPr>
      <w:sz w:val="28"/>
    </w:rPr>
  </w:style>
  <w:style w:type="character" w:customStyle="1" w:styleId="23">
    <w:name w:val="Основной текст (2)_"/>
    <w:link w:val="24"/>
    <w:locked/>
    <w:rsid w:val="00B00DD4"/>
    <w:rPr>
      <w:sz w:val="28"/>
      <w:szCs w:val="28"/>
      <w:shd w:val="clear" w:color="auto" w:fill="FFFFFF"/>
    </w:rPr>
  </w:style>
  <w:style w:type="paragraph" w:customStyle="1" w:styleId="24">
    <w:name w:val="Основной текст (2)"/>
    <w:basedOn w:val="a"/>
    <w:link w:val="23"/>
    <w:rsid w:val="00B00DD4"/>
    <w:pPr>
      <w:widowControl w:val="0"/>
      <w:shd w:val="clear" w:color="auto" w:fill="FFFFFF"/>
      <w:spacing w:line="322" w:lineRule="exact"/>
      <w:jc w:val="both"/>
    </w:pPr>
    <w:rPr>
      <w:sz w:val="28"/>
      <w:szCs w:val="28"/>
    </w:rPr>
  </w:style>
  <w:style w:type="paragraph" w:styleId="af2">
    <w:name w:val="Normal (Web)"/>
    <w:basedOn w:val="a"/>
    <w:rsid w:val="00B00DD4"/>
  </w:style>
  <w:style w:type="paragraph" w:customStyle="1" w:styleId="210">
    <w:name w:val="Основной текст с отступом 21"/>
    <w:basedOn w:val="a"/>
    <w:rsid w:val="00B00DD4"/>
    <w:pPr>
      <w:suppressAutoHyphens/>
      <w:ind w:firstLine="540"/>
      <w:jc w:val="both"/>
    </w:pPr>
    <w:rPr>
      <w:color w:val="000000"/>
      <w:sz w:val="28"/>
      <w:lang w:eastAsia="ar-SA"/>
    </w:rPr>
  </w:style>
  <w:style w:type="paragraph" w:customStyle="1" w:styleId="ConsNormal">
    <w:name w:val="ConsNormal"/>
    <w:rsid w:val="00B00DD4"/>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B00DD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00DD4"/>
    <w:pPr>
      <w:autoSpaceDE w:val="0"/>
      <w:autoSpaceDN w:val="0"/>
      <w:adjustRightInd w:val="0"/>
    </w:pPr>
    <w:rPr>
      <w:rFonts w:ascii="Arial" w:hAnsi="Arial" w:cs="Arial"/>
      <w:b/>
      <w:bCs/>
      <w:sz w:val="22"/>
      <w:szCs w:val="22"/>
    </w:rPr>
  </w:style>
  <w:style w:type="character" w:customStyle="1" w:styleId="link">
    <w:name w:val="link"/>
    <w:rsid w:val="00B00DD4"/>
    <w:rPr>
      <w:rFonts w:cs="Times New Roman"/>
      <w:u w:val="none"/>
      <w:effect w:val="none"/>
    </w:rPr>
  </w:style>
  <w:style w:type="paragraph" w:customStyle="1" w:styleId="ConsPlusNormal">
    <w:name w:val="ConsPlusNormal"/>
    <w:rsid w:val="00B00DD4"/>
    <w:pPr>
      <w:autoSpaceDE w:val="0"/>
      <w:autoSpaceDN w:val="0"/>
      <w:adjustRightInd w:val="0"/>
      <w:ind w:firstLine="720"/>
    </w:pPr>
    <w:rPr>
      <w:rFonts w:ascii="Arial" w:hAnsi="Arial" w:cs="Arial"/>
    </w:rPr>
  </w:style>
  <w:style w:type="paragraph" w:customStyle="1" w:styleId="ConsPlusTitle">
    <w:name w:val="ConsPlusTitle"/>
    <w:rsid w:val="00B00DD4"/>
    <w:pPr>
      <w:widowControl w:val="0"/>
      <w:autoSpaceDE w:val="0"/>
      <w:autoSpaceDN w:val="0"/>
    </w:pPr>
    <w:rPr>
      <w:rFonts w:ascii="Calibri" w:hAnsi="Calibri" w:cs="Calibri"/>
      <w:b/>
      <w:sz w:val="22"/>
    </w:rPr>
  </w:style>
  <w:style w:type="paragraph" w:styleId="af3">
    <w:name w:val="List Paragraph"/>
    <w:basedOn w:val="a"/>
    <w:uiPriority w:val="34"/>
    <w:qFormat/>
    <w:rsid w:val="00B00DD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B00DD4"/>
  </w:style>
  <w:style w:type="character" w:customStyle="1" w:styleId="af4">
    <w:name w:val="Гипертекстовая ссылка"/>
    <w:uiPriority w:val="99"/>
    <w:rsid w:val="00B00DD4"/>
    <w:rPr>
      <w:color w:val="106BBE"/>
    </w:rPr>
  </w:style>
  <w:style w:type="paragraph" w:customStyle="1" w:styleId="af5">
    <w:name w:val="Нормальный (таблица)"/>
    <w:basedOn w:val="a"/>
    <w:next w:val="a"/>
    <w:uiPriority w:val="99"/>
    <w:rsid w:val="00B00DD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00DD4"/>
    <w:pPr>
      <w:widowControl w:val="0"/>
      <w:autoSpaceDE w:val="0"/>
      <w:autoSpaceDN w:val="0"/>
      <w:adjustRightInd w:val="0"/>
    </w:pPr>
    <w:rPr>
      <w:rFonts w:ascii="Arial" w:hAnsi="Arial" w:cs="Arial"/>
    </w:rPr>
  </w:style>
  <w:style w:type="character" w:styleId="af7">
    <w:name w:val="FollowedHyperlink"/>
    <w:unhideWhenUsed/>
    <w:rsid w:val="00B00DD4"/>
    <w:rPr>
      <w:color w:val="800080"/>
      <w:u w:val="single"/>
    </w:rPr>
  </w:style>
  <w:style w:type="character" w:styleId="af8">
    <w:name w:val="Emphasis"/>
    <w:qFormat/>
    <w:rsid w:val="00B00DD4"/>
    <w:rPr>
      <w:i/>
      <w:iCs/>
    </w:rPr>
  </w:style>
  <w:style w:type="paragraph" w:styleId="af9">
    <w:name w:val="Subtitle"/>
    <w:basedOn w:val="a"/>
    <w:next w:val="a"/>
    <w:link w:val="afa"/>
    <w:qFormat/>
    <w:rsid w:val="00B00DD4"/>
    <w:pPr>
      <w:numPr>
        <w:ilvl w:val="1"/>
      </w:numPr>
    </w:pPr>
    <w:rPr>
      <w:rFonts w:ascii="Cambria" w:hAnsi="Cambria"/>
      <w:i/>
      <w:iCs/>
      <w:color w:val="4F81BD"/>
      <w:spacing w:val="15"/>
    </w:rPr>
  </w:style>
  <w:style w:type="character" w:customStyle="1" w:styleId="afa">
    <w:name w:val="Подзаголовок Знак"/>
    <w:basedOn w:val="a0"/>
    <w:link w:val="af9"/>
    <w:rsid w:val="00B00DD4"/>
    <w:rPr>
      <w:rFonts w:ascii="Cambria" w:hAnsi="Cambria"/>
      <w:i/>
      <w:iCs/>
      <w:color w:val="4F81BD"/>
      <w:spacing w:val="15"/>
      <w:sz w:val="24"/>
      <w:szCs w:val="24"/>
    </w:rPr>
  </w:style>
  <w:style w:type="paragraph" w:customStyle="1" w:styleId="afb">
    <w:name w:val="Текст (лев. подпись)"/>
    <w:basedOn w:val="a"/>
    <w:next w:val="a"/>
    <w:uiPriority w:val="99"/>
    <w:rsid w:val="00B00DD4"/>
    <w:pPr>
      <w:widowControl w:val="0"/>
      <w:autoSpaceDE w:val="0"/>
      <w:autoSpaceDN w:val="0"/>
      <w:adjustRightInd w:val="0"/>
    </w:pPr>
    <w:rPr>
      <w:rFonts w:ascii="Arial" w:hAnsi="Arial" w:cs="Arial"/>
    </w:rPr>
  </w:style>
  <w:style w:type="paragraph" w:customStyle="1" w:styleId="afc">
    <w:name w:val="Текст (прав. подпись)"/>
    <w:basedOn w:val="a"/>
    <w:next w:val="a"/>
    <w:uiPriority w:val="99"/>
    <w:rsid w:val="00B00DD4"/>
    <w:pPr>
      <w:widowControl w:val="0"/>
      <w:autoSpaceDE w:val="0"/>
      <w:autoSpaceDN w:val="0"/>
      <w:adjustRightInd w:val="0"/>
      <w:jc w:val="right"/>
    </w:pPr>
    <w:rPr>
      <w:rFonts w:ascii="Arial" w:hAnsi="Arial" w:cs="Arial"/>
    </w:rPr>
  </w:style>
  <w:style w:type="character" w:customStyle="1" w:styleId="afd">
    <w:name w:val="Цветовое выделение"/>
    <w:uiPriority w:val="99"/>
    <w:rsid w:val="00B00DD4"/>
    <w:rPr>
      <w:b/>
      <w:bCs/>
      <w:color w:val="000080"/>
    </w:rPr>
  </w:style>
  <w:style w:type="paragraph" w:customStyle="1" w:styleId="afe">
    <w:name w:val="Таблицы (моноширинный)"/>
    <w:basedOn w:val="a"/>
    <w:next w:val="a"/>
    <w:uiPriority w:val="99"/>
    <w:rsid w:val="00B00DD4"/>
    <w:pPr>
      <w:widowControl w:val="0"/>
      <w:autoSpaceDE w:val="0"/>
      <w:autoSpaceDN w:val="0"/>
      <w:adjustRightInd w:val="0"/>
      <w:jc w:val="both"/>
    </w:pPr>
    <w:rPr>
      <w:rFonts w:ascii="Courier New" w:hAnsi="Courier New" w:cs="Courier New"/>
    </w:rPr>
  </w:style>
  <w:style w:type="paragraph" w:customStyle="1" w:styleId="s3">
    <w:name w:val="s_3"/>
    <w:basedOn w:val="a"/>
    <w:rsid w:val="00B00DD4"/>
    <w:pPr>
      <w:spacing w:before="100" w:beforeAutospacing="1" w:after="100" w:afterAutospacing="1"/>
    </w:pPr>
  </w:style>
  <w:style w:type="paragraph" w:styleId="HTML">
    <w:name w:val="HTML Preformatted"/>
    <w:basedOn w:val="a"/>
    <w:link w:val="HTML0"/>
    <w:uiPriority w:val="99"/>
    <w:unhideWhenUsed/>
    <w:rsid w:val="00B0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00DD4"/>
    <w:rPr>
      <w:rFonts w:ascii="Courier New" w:hAnsi="Courier New" w:cs="Courier New"/>
    </w:rPr>
  </w:style>
  <w:style w:type="paragraph" w:styleId="aff">
    <w:name w:val="Plain Text"/>
    <w:basedOn w:val="a"/>
    <w:link w:val="aff0"/>
    <w:unhideWhenUsed/>
    <w:rsid w:val="00B00DD4"/>
    <w:pPr>
      <w:jc w:val="both"/>
    </w:pPr>
    <w:rPr>
      <w:rFonts w:ascii="Consolas" w:eastAsia="Calibri" w:hAnsi="Consolas"/>
      <w:sz w:val="21"/>
      <w:szCs w:val="21"/>
      <w:lang w:eastAsia="en-US"/>
    </w:rPr>
  </w:style>
  <w:style w:type="character" w:customStyle="1" w:styleId="aff0">
    <w:name w:val="Текст Знак"/>
    <w:basedOn w:val="a0"/>
    <w:link w:val="aff"/>
    <w:rsid w:val="00B00DD4"/>
    <w:rPr>
      <w:rFonts w:ascii="Consolas" w:eastAsia="Calibri" w:hAnsi="Consolas"/>
      <w:sz w:val="21"/>
      <w:szCs w:val="21"/>
      <w:lang w:eastAsia="en-US"/>
    </w:rPr>
  </w:style>
  <w:style w:type="paragraph" w:customStyle="1" w:styleId="headertext">
    <w:name w:val="headertext"/>
    <w:basedOn w:val="a"/>
    <w:rsid w:val="00B00DD4"/>
    <w:pPr>
      <w:spacing w:before="100" w:beforeAutospacing="1" w:after="100" w:afterAutospacing="1"/>
    </w:pPr>
  </w:style>
  <w:style w:type="character" w:styleId="aff1">
    <w:name w:val="annotation reference"/>
    <w:uiPriority w:val="99"/>
    <w:unhideWhenUsed/>
    <w:rsid w:val="00B00DD4"/>
    <w:rPr>
      <w:sz w:val="16"/>
      <w:szCs w:val="16"/>
    </w:rPr>
  </w:style>
  <w:style w:type="character" w:customStyle="1" w:styleId="highlightsearch4">
    <w:name w:val="highlightsearch4"/>
    <w:rsid w:val="00B00DD4"/>
  </w:style>
  <w:style w:type="paragraph" w:customStyle="1" w:styleId="Style8">
    <w:name w:val="Style8"/>
    <w:basedOn w:val="a"/>
    <w:uiPriority w:val="99"/>
    <w:rsid w:val="00B00DD4"/>
    <w:pPr>
      <w:widowControl w:val="0"/>
      <w:autoSpaceDE w:val="0"/>
      <w:autoSpaceDN w:val="0"/>
      <w:adjustRightInd w:val="0"/>
      <w:spacing w:line="322" w:lineRule="exact"/>
    </w:pPr>
  </w:style>
  <w:style w:type="paragraph" w:customStyle="1" w:styleId="Style17">
    <w:name w:val="Style17"/>
    <w:basedOn w:val="a"/>
    <w:uiPriority w:val="99"/>
    <w:rsid w:val="00B00DD4"/>
    <w:pPr>
      <w:widowControl w:val="0"/>
      <w:autoSpaceDE w:val="0"/>
      <w:autoSpaceDN w:val="0"/>
      <w:adjustRightInd w:val="0"/>
    </w:pPr>
  </w:style>
  <w:style w:type="paragraph" w:customStyle="1" w:styleId="Style20">
    <w:name w:val="Style20"/>
    <w:basedOn w:val="a"/>
    <w:uiPriority w:val="99"/>
    <w:rsid w:val="00B00DD4"/>
    <w:pPr>
      <w:widowControl w:val="0"/>
      <w:autoSpaceDE w:val="0"/>
      <w:autoSpaceDN w:val="0"/>
      <w:adjustRightInd w:val="0"/>
    </w:pPr>
  </w:style>
  <w:style w:type="paragraph" w:customStyle="1" w:styleId="Style30">
    <w:name w:val="Style30"/>
    <w:basedOn w:val="a"/>
    <w:uiPriority w:val="99"/>
    <w:rsid w:val="00B00DD4"/>
    <w:pPr>
      <w:widowControl w:val="0"/>
      <w:autoSpaceDE w:val="0"/>
      <w:autoSpaceDN w:val="0"/>
      <w:adjustRightInd w:val="0"/>
      <w:spacing w:line="326" w:lineRule="exact"/>
      <w:jc w:val="both"/>
    </w:pPr>
  </w:style>
  <w:style w:type="paragraph" w:customStyle="1" w:styleId="Style32">
    <w:name w:val="Style32"/>
    <w:basedOn w:val="a"/>
    <w:uiPriority w:val="99"/>
    <w:rsid w:val="00B00DD4"/>
    <w:pPr>
      <w:widowControl w:val="0"/>
      <w:autoSpaceDE w:val="0"/>
      <w:autoSpaceDN w:val="0"/>
      <w:adjustRightInd w:val="0"/>
    </w:pPr>
  </w:style>
  <w:style w:type="paragraph" w:customStyle="1" w:styleId="Style42">
    <w:name w:val="Style42"/>
    <w:basedOn w:val="a"/>
    <w:uiPriority w:val="99"/>
    <w:rsid w:val="00B00DD4"/>
    <w:pPr>
      <w:widowControl w:val="0"/>
      <w:autoSpaceDE w:val="0"/>
      <w:autoSpaceDN w:val="0"/>
      <w:adjustRightInd w:val="0"/>
      <w:spacing w:line="326" w:lineRule="exact"/>
      <w:jc w:val="center"/>
    </w:pPr>
  </w:style>
  <w:style w:type="paragraph" w:customStyle="1" w:styleId="Style45">
    <w:name w:val="Style45"/>
    <w:basedOn w:val="a"/>
    <w:uiPriority w:val="99"/>
    <w:rsid w:val="00B00DD4"/>
    <w:pPr>
      <w:widowControl w:val="0"/>
      <w:autoSpaceDE w:val="0"/>
      <w:autoSpaceDN w:val="0"/>
      <w:adjustRightInd w:val="0"/>
      <w:jc w:val="right"/>
    </w:pPr>
  </w:style>
  <w:style w:type="paragraph" w:customStyle="1" w:styleId="Style50">
    <w:name w:val="Style50"/>
    <w:basedOn w:val="a"/>
    <w:uiPriority w:val="99"/>
    <w:rsid w:val="00B00DD4"/>
    <w:pPr>
      <w:widowControl w:val="0"/>
      <w:autoSpaceDE w:val="0"/>
      <w:autoSpaceDN w:val="0"/>
      <w:adjustRightInd w:val="0"/>
      <w:jc w:val="right"/>
    </w:pPr>
  </w:style>
  <w:style w:type="character" w:customStyle="1" w:styleId="FontStyle54">
    <w:name w:val="Font Style54"/>
    <w:uiPriority w:val="99"/>
    <w:rsid w:val="00B00DD4"/>
    <w:rPr>
      <w:rFonts w:ascii="Times New Roman" w:hAnsi="Times New Roman" w:cs="Times New Roman" w:hint="default"/>
      <w:sz w:val="26"/>
      <w:szCs w:val="26"/>
    </w:rPr>
  </w:style>
  <w:style w:type="character" w:customStyle="1" w:styleId="FontStyle75">
    <w:name w:val="Font Style75"/>
    <w:uiPriority w:val="99"/>
    <w:rsid w:val="00B00DD4"/>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701">
      <w:bodyDiv w:val="1"/>
      <w:marLeft w:val="0"/>
      <w:marRight w:val="0"/>
      <w:marTop w:val="0"/>
      <w:marBottom w:val="0"/>
      <w:divBdr>
        <w:top w:val="none" w:sz="0" w:space="0" w:color="auto"/>
        <w:left w:val="none" w:sz="0" w:space="0" w:color="auto"/>
        <w:bottom w:val="none" w:sz="0" w:space="0" w:color="auto"/>
        <w:right w:val="none" w:sz="0" w:space="0" w:color="auto"/>
      </w:divBdr>
    </w:div>
    <w:div w:id="692415375">
      <w:bodyDiv w:val="1"/>
      <w:marLeft w:val="0"/>
      <w:marRight w:val="0"/>
      <w:marTop w:val="0"/>
      <w:marBottom w:val="0"/>
      <w:divBdr>
        <w:top w:val="none" w:sz="0" w:space="0" w:color="auto"/>
        <w:left w:val="none" w:sz="0" w:space="0" w:color="auto"/>
        <w:bottom w:val="none" w:sz="0" w:space="0" w:color="auto"/>
        <w:right w:val="none" w:sz="0" w:space="0" w:color="auto"/>
      </w:divBdr>
      <w:divsChild>
        <w:div w:id="255021656">
          <w:marLeft w:val="0"/>
          <w:marRight w:val="0"/>
          <w:marTop w:val="120"/>
          <w:marBottom w:val="0"/>
          <w:divBdr>
            <w:top w:val="none" w:sz="0" w:space="0" w:color="auto"/>
            <w:left w:val="none" w:sz="0" w:space="0" w:color="auto"/>
            <w:bottom w:val="none" w:sz="0" w:space="0" w:color="auto"/>
            <w:right w:val="none" w:sz="0" w:space="0" w:color="auto"/>
          </w:divBdr>
        </w:div>
      </w:divsChild>
    </w:div>
    <w:div w:id="1361933857">
      <w:bodyDiv w:val="1"/>
      <w:marLeft w:val="0"/>
      <w:marRight w:val="0"/>
      <w:marTop w:val="0"/>
      <w:marBottom w:val="0"/>
      <w:divBdr>
        <w:top w:val="none" w:sz="0" w:space="0" w:color="auto"/>
        <w:left w:val="none" w:sz="0" w:space="0" w:color="auto"/>
        <w:bottom w:val="none" w:sz="0" w:space="0" w:color="auto"/>
        <w:right w:val="none" w:sz="0" w:space="0" w:color="auto"/>
      </w:divBdr>
      <w:divsChild>
        <w:div w:id="1545554678">
          <w:marLeft w:val="0"/>
          <w:marRight w:val="0"/>
          <w:marTop w:val="120"/>
          <w:marBottom w:val="0"/>
          <w:divBdr>
            <w:top w:val="none" w:sz="0" w:space="0" w:color="auto"/>
            <w:left w:val="none" w:sz="0" w:space="0" w:color="auto"/>
            <w:bottom w:val="none" w:sz="0" w:space="0" w:color="auto"/>
            <w:right w:val="none" w:sz="0" w:space="0" w:color="auto"/>
          </w:divBdr>
        </w:div>
      </w:divsChild>
    </w:div>
    <w:div w:id="1373069175">
      <w:bodyDiv w:val="1"/>
      <w:marLeft w:val="0"/>
      <w:marRight w:val="0"/>
      <w:marTop w:val="0"/>
      <w:marBottom w:val="0"/>
      <w:divBdr>
        <w:top w:val="none" w:sz="0" w:space="0" w:color="auto"/>
        <w:left w:val="none" w:sz="0" w:space="0" w:color="auto"/>
        <w:bottom w:val="none" w:sz="0" w:space="0" w:color="auto"/>
        <w:right w:val="none" w:sz="0" w:space="0" w:color="auto"/>
      </w:divBdr>
    </w:div>
    <w:div w:id="1882981636">
      <w:marLeft w:val="0"/>
      <w:marRight w:val="0"/>
      <w:marTop w:val="0"/>
      <w:marBottom w:val="0"/>
      <w:divBdr>
        <w:top w:val="none" w:sz="0" w:space="0" w:color="auto"/>
        <w:left w:val="none" w:sz="0" w:space="0" w:color="auto"/>
        <w:bottom w:val="none" w:sz="0" w:space="0" w:color="auto"/>
        <w:right w:val="none" w:sz="0" w:space="0" w:color="auto"/>
      </w:divBdr>
    </w:div>
    <w:div w:id="1882981637">
      <w:marLeft w:val="0"/>
      <w:marRight w:val="0"/>
      <w:marTop w:val="0"/>
      <w:marBottom w:val="0"/>
      <w:divBdr>
        <w:top w:val="none" w:sz="0" w:space="0" w:color="auto"/>
        <w:left w:val="none" w:sz="0" w:space="0" w:color="auto"/>
        <w:bottom w:val="none" w:sz="0" w:space="0" w:color="auto"/>
        <w:right w:val="none" w:sz="0" w:space="0" w:color="auto"/>
      </w:divBdr>
    </w:div>
    <w:div w:id="1882981638">
      <w:marLeft w:val="0"/>
      <w:marRight w:val="0"/>
      <w:marTop w:val="0"/>
      <w:marBottom w:val="0"/>
      <w:divBdr>
        <w:top w:val="none" w:sz="0" w:space="0" w:color="auto"/>
        <w:left w:val="none" w:sz="0" w:space="0" w:color="auto"/>
        <w:bottom w:val="none" w:sz="0" w:space="0" w:color="auto"/>
        <w:right w:val="none" w:sz="0" w:space="0" w:color="auto"/>
      </w:divBdr>
    </w:div>
    <w:div w:id="1882981639">
      <w:marLeft w:val="0"/>
      <w:marRight w:val="0"/>
      <w:marTop w:val="0"/>
      <w:marBottom w:val="0"/>
      <w:divBdr>
        <w:top w:val="none" w:sz="0" w:space="0" w:color="auto"/>
        <w:left w:val="none" w:sz="0" w:space="0" w:color="auto"/>
        <w:bottom w:val="none" w:sz="0" w:space="0" w:color="auto"/>
        <w:right w:val="none" w:sz="0" w:space="0" w:color="auto"/>
      </w:divBdr>
    </w:div>
    <w:div w:id="1882981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7009379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51C2-2598-404B-820C-0BDD6396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16404</Words>
  <Characters>93507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Home</Company>
  <LinksUpToDate>false</LinksUpToDate>
  <CharactersWithSpaces>109692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Roma</dc:creator>
  <cp:lastModifiedBy>Lenovo</cp:lastModifiedBy>
  <cp:revision>4</cp:revision>
  <cp:lastPrinted>2018-06-22T08:28:00Z</cp:lastPrinted>
  <dcterms:created xsi:type="dcterms:W3CDTF">2019-04-16T13:29:00Z</dcterms:created>
  <dcterms:modified xsi:type="dcterms:W3CDTF">2019-04-16T13:32:00Z</dcterms:modified>
</cp:coreProperties>
</file>