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01" w:rsidRPr="00B86B19" w:rsidRDefault="00C62901" w:rsidP="00AB2D46">
      <w:pPr>
        <w:ind w:right="-14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62901" w:rsidTr="00C62901">
        <w:tc>
          <w:tcPr>
            <w:tcW w:w="4644" w:type="dxa"/>
            <w:tcBorders>
              <w:top w:val="nil"/>
              <w:left w:val="nil"/>
              <w:bottom w:val="nil"/>
              <w:right w:val="nil"/>
            </w:tcBorders>
          </w:tcPr>
          <w:p w:rsidR="00465525" w:rsidRDefault="00465525" w:rsidP="00AB2D46">
            <w:pPr>
              <w:pStyle w:val="Heading"/>
              <w:ind w:right="-143"/>
              <w:jc w:val="both"/>
              <w:rPr>
                <w:rFonts w:ascii="Times New Roman" w:hAnsi="Times New Roman"/>
                <w:b w:val="0"/>
                <w:bCs w:val="0"/>
                <w:color w:val="000000"/>
                <w:sz w:val="28"/>
                <w:szCs w:val="28"/>
              </w:rPr>
            </w:pPr>
            <w:bookmarkStart w:id="0" w:name="_Toc136666921"/>
            <w:bookmarkStart w:id="1" w:name="_Toc136321769"/>
            <w:bookmarkStart w:id="2" w:name="_Toc136239795"/>
            <w:bookmarkStart w:id="3" w:name="_Toc136151950"/>
          </w:p>
          <w:p w:rsidR="00465525" w:rsidRPr="00465525" w:rsidRDefault="00465525" w:rsidP="00465525"/>
          <w:p w:rsidR="00465525" w:rsidRPr="00465525" w:rsidRDefault="00465525" w:rsidP="00465525"/>
          <w:p w:rsidR="00465525" w:rsidRDefault="00465525" w:rsidP="00465525"/>
          <w:p w:rsidR="00C62901" w:rsidRPr="00465525" w:rsidRDefault="00C62901" w:rsidP="00465525">
            <w:pPr>
              <w:jc w:val="right"/>
            </w:pPr>
          </w:p>
        </w:tc>
        <w:tc>
          <w:tcPr>
            <w:tcW w:w="5164" w:type="dxa"/>
            <w:tcBorders>
              <w:top w:val="nil"/>
              <w:left w:val="nil"/>
              <w:bottom w:val="nil"/>
              <w:right w:val="nil"/>
            </w:tcBorders>
          </w:tcPr>
          <w:p w:rsidR="00C62901" w:rsidRDefault="00C62901" w:rsidP="00A30392">
            <w:pPr>
              <w:pStyle w:val="Heading"/>
              <w:ind w:right="-143"/>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C62901" w:rsidRDefault="00C62901" w:rsidP="00A30392">
            <w:pPr>
              <w:pStyle w:val="Heading"/>
              <w:ind w:right="-143"/>
              <w:jc w:val="right"/>
              <w:rPr>
                <w:rFonts w:ascii="Times New Roman" w:hAnsi="Times New Roman"/>
                <w:b w:val="0"/>
                <w:bCs w:val="0"/>
                <w:color w:val="000000"/>
                <w:sz w:val="28"/>
                <w:szCs w:val="28"/>
              </w:rPr>
            </w:pPr>
          </w:p>
          <w:p w:rsidR="00C62901" w:rsidRDefault="00C62901" w:rsidP="00A30392">
            <w:pPr>
              <w:pStyle w:val="Heading"/>
              <w:ind w:right="-143"/>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C62901" w:rsidRDefault="00C62901" w:rsidP="00A30392">
            <w:pPr>
              <w:pStyle w:val="a5"/>
              <w:ind w:right="-143"/>
              <w:jc w:val="center"/>
              <w:rPr>
                <w:bCs/>
                <w:sz w:val="28"/>
                <w:szCs w:val="28"/>
              </w:rPr>
            </w:pPr>
            <w:r>
              <w:rPr>
                <w:bCs/>
                <w:sz w:val="28"/>
                <w:szCs w:val="28"/>
              </w:rPr>
              <w:t>постановлением администрации</w:t>
            </w:r>
          </w:p>
          <w:p w:rsidR="00C62901" w:rsidRDefault="00C62901" w:rsidP="00A30392">
            <w:pPr>
              <w:pStyle w:val="a5"/>
              <w:ind w:right="-143"/>
              <w:jc w:val="center"/>
              <w:rPr>
                <w:bCs/>
                <w:sz w:val="28"/>
                <w:szCs w:val="28"/>
              </w:rPr>
            </w:pPr>
            <w:r>
              <w:rPr>
                <w:bCs/>
                <w:sz w:val="28"/>
                <w:szCs w:val="28"/>
              </w:rPr>
              <w:t>муниципального образования</w:t>
            </w:r>
          </w:p>
          <w:p w:rsidR="00C62901" w:rsidRDefault="00C62901" w:rsidP="00A30392">
            <w:pPr>
              <w:pStyle w:val="a5"/>
              <w:ind w:right="-143"/>
              <w:jc w:val="center"/>
              <w:rPr>
                <w:bCs/>
                <w:sz w:val="28"/>
                <w:szCs w:val="28"/>
              </w:rPr>
            </w:pPr>
            <w:r>
              <w:rPr>
                <w:bCs/>
                <w:sz w:val="28"/>
                <w:szCs w:val="28"/>
              </w:rPr>
              <w:t>Динской район</w:t>
            </w:r>
          </w:p>
          <w:p w:rsidR="00C62901" w:rsidRDefault="00C62901" w:rsidP="00A30392">
            <w:pPr>
              <w:pStyle w:val="a5"/>
              <w:ind w:right="-143"/>
              <w:jc w:val="right"/>
              <w:rPr>
                <w:bCs/>
                <w:sz w:val="28"/>
                <w:szCs w:val="28"/>
              </w:rPr>
            </w:pPr>
            <w:r>
              <w:rPr>
                <w:bCs/>
                <w:sz w:val="28"/>
                <w:szCs w:val="28"/>
              </w:rPr>
              <w:t xml:space="preserve"> </w:t>
            </w:r>
          </w:p>
          <w:p w:rsidR="00C62901" w:rsidRDefault="00C62901" w:rsidP="00A30392">
            <w:pPr>
              <w:pStyle w:val="Heading"/>
              <w:ind w:right="-143"/>
              <w:jc w:val="right"/>
              <w:rPr>
                <w:rFonts w:ascii="Times New Roman" w:hAnsi="Times New Roman"/>
                <w:b w:val="0"/>
                <w:bCs w:val="0"/>
                <w:color w:val="000000"/>
                <w:sz w:val="28"/>
                <w:szCs w:val="28"/>
              </w:rPr>
            </w:pPr>
            <w:r>
              <w:rPr>
                <w:rFonts w:ascii="Times New Roman" w:hAnsi="Times New Roman"/>
                <w:b w:val="0"/>
                <w:bCs w:val="0"/>
                <w:color w:val="000000"/>
                <w:sz w:val="28"/>
                <w:szCs w:val="28"/>
              </w:rPr>
              <w:t>от____________2016 года №________</w:t>
            </w:r>
          </w:p>
          <w:p w:rsidR="00C62901" w:rsidRDefault="00C62901" w:rsidP="00A30392">
            <w:pPr>
              <w:pStyle w:val="Heading"/>
              <w:ind w:right="-143"/>
              <w:jc w:val="right"/>
              <w:rPr>
                <w:rFonts w:ascii="Times New Roman" w:hAnsi="Times New Roman"/>
                <w:b w:val="0"/>
                <w:bCs w:val="0"/>
                <w:color w:val="000000"/>
                <w:sz w:val="28"/>
                <w:szCs w:val="28"/>
              </w:rPr>
            </w:pPr>
          </w:p>
        </w:tc>
      </w:tr>
    </w:tbl>
    <w:p w:rsidR="00C62901" w:rsidRDefault="00C62901" w:rsidP="00AB2D46">
      <w:pPr>
        <w:ind w:right="-143"/>
        <w:jc w:val="both"/>
        <w:rPr>
          <w:b/>
          <w:sz w:val="28"/>
          <w:szCs w:val="28"/>
        </w:rPr>
      </w:pPr>
    </w:p>
    <w:p w:rsidR="00C62901" w:rsidRDefault="00C62901" w:rsidP="00AB2D46">
      <w:pPr>
        <w:ind w:right="-143"/>
        <w:jc w:val="both"/>
        <w:rPr>
          <w:b/>
          <w:sz w:val="28"/>
          <w:szCs w:val="28"/>
        </w:rPr>
      </w:pPr>
    </w:p>
    <w:p w:rsidR="00C62901" w:rsidRDefault="00C62901" w:rsidP="00A30392">
      <w:pPr>
        <w:ind w:right="-143"/>
        <w:jc w:val="center"/>
        <w:rPr>
          <w:b/>
          <w:sz w:val="28"/>
          <w:szCs w:val="28"/>
        </w:rPr>
      </w:pPr>
      <w:r>
        <w:rPr>
          <w:b/>
          <w:sz w:val="28"/>
          <w:szCs w:val="28"/>
        </w:rPr>
        <w:t>АДМИНИСТРАТИВНЫЙ РЕГЛАМЕНТ</w:t>
      </w:r>
    </w:p>
    <w:p w:rsidR="00376AFC" w:rsidRDefault="00376AFC" w:rsidP="00A30392">
      <w:pPr>
        <w:ind w:right="-143"/>
        <w:jc w:val="center"/>
        <w:rPr>
          <w:b/>
          <w:sz w:val="28"/>
          <w:szCs w:val="28"/>
        </w:rPr>
      </w:pPr>
    </w:p>
    <w:p w:rsidR="00C62901" w:rsidRDefault="00C62901" w:rsidP="00A30392">
      <w:pPr>
        <w:ind w:right="-143"/>
        <w:jc w:val="center"/>
        <w:rPr>
          <w:bCs/>
          <w:sz w:val="28"/>
          <w:szCs w:val="28"/>
        </w:rPr>
      </w:pPr>
      <w:r>
        <w:rPr>
          <w:sz w:val="28"/>
          <w:szCs w:val="28"/>
        </w:rPr>
        <w:t xml:space="preserve">администрации муниципального образования Динской район предоставления муниципальной услуги </w:t>
      </w:r>
      <w:r>
        <w:rPr>
          <w:bCs/>
          <w:sz w:val="28"/>
          <w:szCs w:val="28"/>
        </w:rPr>
        <w:t>«Принятие на учет граждан в качестве нуждающихся в жилых помещениях, предоставляемых по договорам социального найма»</w:t>
      </w:r>
    </w:p>
    <w:p w:rsidR="00C62901" w:rsidRDefault="00C62901" w:rsidP="00AB2D46">
      <w:pPr>
        <w:ind w:right="-143"/>
        <w:jc w:val="both"/>
        <w:rPr>
          <w:b/>
          <w:color w:val="000000" w:themeColor="text1"/>
          <w:sz w:val="28"/>
          <w:szCs w:val="28"/>
        </w:rPr>
      </w:pPr>
    </w:p>
    <w:bookmarkEnd w:id="0"/>
    <w:bookmarkEnd w:id="1"/>
    <w:bookmarkEnd w:id="2"/>
    <w:bookmarkEnd w:id="3"/>
    <w:p w:rsidR="00C62901" w:rsidRDefault="00C62901" w:rsidP="00A30392">
      <w:pPr>
        <w:pStyle w:val="1"/>
        <w:keepNext w:val="0"/>
        <w:widowControl w:val="0"/>
        <w:tabs>
          <w:tab w:val="left" w:pos="9072"/>
        </w:tabs>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I. Общие положения</w:t>
      </w:r>
    </w:p>
    <w:p w:rsidR="00C62901" w:rsidRDefault="00C62901" w:rsidP="00A30392">
      <w:pPr>
        <w:pStyle w:val="1"/>
        <w:keepNext w:val="0"/>
        <w:widowControl w:val="0"/>
        <w:tabs>
          <w:tab w:val="left" w:pos="9072"/>
        </w:tabs>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30392">
      <w:pPr>
        <w:pStyle w:val="1"/>
        <w:keepNext w:val="0"/>
        <w:widowControl w:val="0"/>
        <w:tabs>
          <w:tab w:val="left" w:pos="9072"/>
        </w:tabs>
        <w:autoSpaceDE w:val="0"/>
        <w:autoSpaceDN w:val="0"/>
        <w:adjustRightInd w:val="0"/>
        <w:spacing w:before="0" w:after="0"/>
        <w:ind w:left="567" w:right="-143"/>
        <w:jc w:val="center"/>
        <w:rPr>
          <w:rFonts w:ascii="Times New Roman" w:hAnsi="Times New Roman" w:cs="Times New Roman"/>
          <w:kern w:val="0"/>
          <w:sz w:val="28"/>
          <w:szCs w:val="28"/>
        </w:rPr>
      </w:pPr>
      <w:bookmarkStart w:id="4" w:name="Par43"/>
      <w:bookmarkEnd w:id="4"/>
      <w:r>
        <w:rPr>
          <w:rFonts w:ascii="Times New Roman" w:hAnsi="Times New Roman" w:cs="Times New Roman"/>
          <w:kern w:val="0"/>
          <w:sz w:val="28"/>
          <w:szCs w:val="28"/>
        </w:rPr>
        <w:t>1.1. Предмет регулирования регламента</w:t>
      </w:r>
    </w:p>
    <w:p w:rsidR="00C62901" w:rsidRDefault="00C62901" w:rsidP="00AB2D46">
      <w:pPr>
        <w:ind w:right="-143" w:firstLine="851"/>
        <w:jc w:val="both"/>
        <w:rPr>
          <w:color w:val="000000" w:themeColor="text1"/>
          <w:sz w:val="28"/>
          <w:szCs w:val="28"/>
        </w:rPr>
      </w:pPr>
    </w:p>
    <w:p w:rsidR="00C62901" w:rsidRDefault="00C62901" w:rsidP="00AB2D46">
      <w:pPr>
        <w:ind w:right="-143" w:firstLine="709"/>
        <w:jc w:val="both"/>
        <w:rPr>
          <w:color w:val="000000" w:themeColor="text1"/>
          <w:sz w:val="28"/>
          <w:szCs w:val="28"/>
        </w:rPr>
      </w:pPr>
      <w:r>
        <w:rPr>
          <w:color w:val="000000" w:themeColor="text1"/>
          <w:sz w:val="28"/>
          <w:szCs w:val="28"/>
        </w:rPr>
        <w:t xml:space="preserve">Административный регламент администрации муниципального образования Динской район (далее - Администрация) предоставления муниципальной услуги </w:t>
      </w:r>
      <w:r>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themeColor="text1"/>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Динской район муниципальной услуги </w:t>
      </w:r>
      <w:r>
        <w:rPr>
          <w:b/>
          <w:bCs/>
          <w:sz w:val="28"/>
          <w:szCs w:val="28"/>
        </w:rPr>
        <w:t>«</w:t>
      </w:r>
      <w:r>
        <w:rPr>
          <w:bCs/>
          <w:sz w:val="28"/>
          <w:szCs w:val="28"/>
        </w:rPr>
        <w:t>Принятие на учет граждан в качестве нуждающихся в жилых помещениях, предоставляемых по договорам социального найма»</w:t>
      </w:r>
      <w:r w:rsidR="00462219">
        <w:rPr>
          <w:color w:val="000000" w:themeColor="text1"/>
          <w:sz w:val="28"/>
          <w:szCs w:val="28"/>
        </w:rPr>
        <w:t xml:space="preserve"> (далее – М</w:t>
      </w:r>
      <w:r>
        <w:rPr>
          <w:color w:val="000000" w:themeColor="text1"/>
          <w:sz w:val="28"/>
          <w:szCs w:val="28"/>
        </w:rPr>
        <w:t>униципальная услуга).</w:t>
      </w:r>
    </w:p>
    <w:p w:rsidR="00C62901" w:rsidRDefault="00C62901" w:rsidP="00AB2D46">
      <w:pPr>
        <w:ind w:right="-143" w:firstLine="851"/>
        <w:jc w:val="both"/>
        <w:rPr>
          <w:sz w:val="28"/>
          <w:szCs w:val="28"/>
        </w:rPr>
      </w:pPr>
    </w:p>
    <w:p w:rsidR="00C62901" w:rsidRPr="00A30392" w:rsidRDefault="00C62901" w:rsidP="00A30392">
      <w:pPr>
        <w:ind w:right="-143"/>
        <w:jc w:val="center"/>
        <w:rPr>
          <w:b/>
          <w:sz w:val="28"/>
          <w:szCs w:val="28"/>
        </w:rPr>
      </w:pPr>
      <w:r w:rsidRPr="00A30392">
        <w:rPr>
          <w:b/>
          <w:sz w:val="28"/>
          <w:szCs w:val="28"/>
        </w:rPr>
        <w:t>1.2. Круг заявителей</w:t>
      </w:r>
    </w:p>
    <w:p w:rsidR="00C62901" w:rsidRDefault="00C62901" w:rsidP="00AB2D46">
      <w:pPr>
        <w:ind w:right="-143" w:firstLine="709"/>
        <w:jc w:val="both"/>
        <w:rPr>
          <w:b/>
          <w:color w:val="000000" w:themeColor="text1"/>
          <w:sz w:val="28"/>
          <w:szCs w:val="28"/>
        </w:rPr>
      </w:pPr>
    </w:p>
    <w:p w:rsidR="00C62901" w:rsidRDefault="00462219" w:rsidP="00AB2D46">
      <w:pPr>
        <w:autoSpaceDE w:val="0"/>
        <w:autoSpaceDN w:val="0"/>
        <w:adjustRightInd w:val="0"/>
        <w:ind w:right="-143" w:firstLine="720"/>
        <w:jc w:val="both"/>
        <w:rPr>
          <w:color w:val="000000" w:themeColor="text1"/>
          <w:sz w:val="28"/>
          <w:szCs w:val="28"/>
        </w:rPr>
      </w:pPr>
      <w:r>
        <w:rPr>
          <w:color w:val="000000" w:themeColor="text1"/>
          <w:sz w:val="28"/>
          <w:szCs w:val="28"/>
        </w:rPr>
        <w:t>Заявителями на получение М</w:t>
      </w:r>
      <w:r w:rsidR="00314EC4">
        <w:rPr>
          <w:color w:val="000000" w:themeColor="text1"/>
          <w:sz w:val="28"/>
          <w:szCs w:val="28"/>
        </w:rPr>
        <w:t>униципальной услуги (далее – З</w:t>
      </w:r>
      <w:r w:rsidR="00C62901">
        <w:rPr>
          <w:color w:val="000000" w:themeColor="text1"/>
          <w:sz w:val="28"/>
          <w:szCs w:val="28"/>
        </w:rPr>
        <w:t>аявители) являются граждане Российской Федерации, проживающие на территории муниципал</w:t>
      </w:r>
      <w:r>
        <w:rPr>
          <w:color w:val="000000" w:themeColor="text1"/>
          <w:sz w:val="28"/>
          <w:szCs w:val="28"/>
        </w:rPr>
        <w:t xml:space="preserve">ьного образования Динской район, </w:t>
      </w:r>
      <w:r w:rsidR="00314EC4">
        <w:rPr>
          <w:color w:val="000000" w:themeColor="text1"/>
          <w:sz w:val="28"/>
          <w:szCs w:val="28"/>
        </w:rPr>
        <w:t>либо лица в силу наделения их З</w:t>
      </w:r>
      <w:r w:rsidR="00C62901">
        <w:rPr>
          <w:color w:val="000000" w:themeColor="text1"/>
          <w:sz w:val="28"/>
          <w:szCs w:val="28"/>
        </w:rPr>
        <w:t>аявителями в порядке, установленном законодательством Российской Федерации, полномочиями выступать от имени</w:t>
      </w:r>
      <w:r>
        <w:rPr>
          <w:color w:val="000000" w:themeColor="text1"/>
          <w:sz w:val="28"/>
          <w:szCs w:val="28"/>
        </w:rPr>
        <w:t xml:space="preserve"> заявителей при предоставлении М</w:t>
      </w:r>
      <w:r w:rsidR="00C62901">
        <w:rPr>
          <w:color w:val="000000" w:themeColor="text1"/>
          <w:sz w:val="28"/>
          <w:szCs w:val="28"/>
        </w:rPr>
        <w:t>униципальной услуги.</w:t>
      </w:r>
    </w:p>
    <w:p w:rsidR="00376AFC" w:rsidRDefault="00376AFC" w:rsidP="00AB2D46">
      <w:pPr>
        <w:ind w:right="-143" w:firstLine="709"/>
        <w:jc w:val="both"/>
        <w:rPr>
          <w:b/>
          <w:color w:val="000000" w:themeColor="text1"/>
          <w:sz w:val="28"/>
          <w:szCs w:val="28"/>
        </w:rPr>
      </w:pPr>
    </w:p>
    <w:p w:rsidR="00BD616E" w:rsidRDefault="00BD616E" w:rsidP="00A30392">
      <w:pPr>
        <w:ind w:right="-143"/>
        <w:jc w:val="center"/>
        <w:rPr>
          <w:b/>
          <w:sz w:val="28"/>
          <w:szCs w:val="28"/>
        </w:rPr>
      </w:pPr>
    </w:p>
    <w:p w:rsidR="00BD616E" w:rsidRDefault="00BD616E" w:rsidP="00A30392">
      <w:pPr>
        <w:ind w:right="-143"/>
        <w:jc w:val="center"/>
        <w:rPr>
          <w:b/>
          <w:sz w:val="28"/>
          <w:szCs w:val="28"/>
        </w:rPr>
      </w:pPr>
    </w:p>
    <w:p w:rsidR="00BD616E" w:rsidRDefault="00BD616E" w:rsidP="00A30392">
      <w:pPr>
        <w:ind w:right="-143"/>
        <w:jc w:val="center"/>
        <w:rPr>
          <w:b/>
          <w:sz w:val="28"/>
          <w:szCs w:val="28"/>
        </w:rPr>
      </w:pPr>
    </w:p>
    <w:p w:rsidR="00A34652" w:rsidRDefault="00C62901" w:rsidP="00A30392">
      <w:pPr>
        <w:ind w:right="-143"/>
        <w:jc w:val="center"/>
        <w:rPr>
          <w:b/>
          <w:sz w:val="28"/>
          <w:szCs w:val="28"/>
        </w:rPr>
      </w:pPr>
      <w:r w:rsidRPr="00A30392">
        <w:rPr>
          <w:b/>
          <w:sz w:val="28"/>
          <w:szCs w:val="28"/>
        </w:rPr>
        <w:t xml:space="preserve">1.3. Требования к порядку информирования о </w:t>
      </w:r>
    </w:p>
    <w:p w:rsidR="00C62901" w:rsidRDefault="00C62901" w:rsidP="00A30392">
      <w:pPr>
        <w:ind w:right="-143"/>
        <w:jc w:val="center"/>
        <w:rPr>
          <w:b/>
          <w:sz w:val="28"/>
          <w:szCs w:val="28"/>
        </w:rPr>
      </w:pPr>
      <w:r w:rsidRPr="00A30392">
        <w:rPr>
          <w:b/>
          <w:sz w:val="28"/>
          <w:szCs w:val="28"/>
        </w:rPr>
        <w:t>предоставлении Муниципальной услуги</w:t>
      </w:r>
    </w:p>
    <w:p w:rsidR="000B38AD" w:rsidRPr="00A30392" w:rsidRDefault="000B38AD" w:rsidP="00A30392">
      <w:pPr>
        <w:ind w:right="-143"/>
        <w:jc w:val="center"/>
        <w:rPr>
          <w:b/>
          <w:sz w:val="28"/>
          <w:szCs w:val="28"/>
        </w:rPr>
      </w:pPr>
    </w:p>
    <w:p w:rsidR="00C62901" w:rsidRDefault="00C62901" w:rsidP="00AB2D46">
      <w:pPr>
        <w:ind w:right="-143" w:firstLine="720"/>
        <w:jc w:val="both"/>
        <w:rPr>
          <w:sz w:val="28"/>
          <w:szCs w:val="28"/>
        </w:rPr>
      </w:pPr>
      <w:r>
        <w:rPr>
          <w:sz w:val="28"/>
          <w:szCs w:val="28"/>
        </w:rPr>
        <w:t>1.3.1. Информация о месте нахождения, графике работы, контактных телефонах, адресе электронной почты и адресе официального Интернет-сайта муниципального образования Динской район, бюджетного учреждения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представлена в таблице пункта 1.3.7 настоящего Административного регламента.</w:t>
      </w:r>
    </w:p>
    <w:p w:rsidR="00C62901" w:rsidRDefault="00C62901" w:rsidP="00AB2D46">
      <w:pPr>
        <w:ind w:right="-143" w:firstLine="720"/>
        <w:jc w:val="both"/>
        <w:rPr>
          <w:b/>
          <w:color w:val="000000"/>
          <w:sz w:val="28"/>
          <w:szCs w:val="28"/>
        </w:rPr>
      </w:pPr>
      <w:bookmarkStart w:id="5" w:name="sub_132"/>
      <w:r>
        <w:rPr>
          <w:sz w:val="28"/>
          <w:szCs w:val="28"/>
        </w:rPr>
        <w:t xml:space="preserve">1.3.2. Адрес Портала государственных и муниципальных услуг (функций) Краснодарского края: </w:t>
      </w:r>
      <w:hyperlink r:id="rId7" w:history="1">
        <w:r>
          <w:rPr>
            <w:rStyle w:val="af4"/>
            <w:color w:val="000000"/>
            <w:sz w:val="28"/>
            <w:szCs w:val="28"/>
          </w:rPr>
          <w:t>http://pgu.krasnodar.ru</w:t>
        </w:r>
      </w:hyperlink>
      <w:r>
        <w:rPr>
          <w:b/>
          <w:color w:val="000000"/>
          <w:sz w:val="28"/>
          <w:szCs w:val="28"/>
        </w:rPr>
        <w:t>.</w:t>
      </w:r>
    </w:p>
    <w:p w:rsidR="00C62901" w:rsidRDefault="00C62901" w:rsidP="00AB2D46">
      <w:pPr>
        <w:ind w:right="-143" w:firstLine="720"/>
        <w:jc w:val="both"/>
        <w:rPr>
          <w:sz w:val="28"/>
          <w:szCs w:val="28"/>
        </w:rPr>
      </w:pPr>
      <w:bookmarkStart w:id="6" w:name="sub_133"/>
      <w:bookmarkEnd w:id="5"/>
      <w:r>
        <w:rPr>
          <w:sz w:val="28"/>
          <w:szCs w:val="28"/>
        </w:rPr>
        <w:t>1.3.3. Информацию о правилах предоставления Муниципальной услуги можно получить:</w:t>
      </w:r>
    </w:p>
    <w:bookmarkEnd w:id="6"/>
    <w:p w:rsidR="00C62901" w:rsidRDefault="00C62901" w:rsidP="00AB2D46">
      <w:pPr>
        <w:ind w:right="-143" w:firstLine="720"/>
        <w:jc w:val="both"/>
        <w:rPr>
          <w:sz w:val="28"/>
          <w:szCs w:val="28"/>
        </w:rPr>
      </w:pPr>
      <w:r>
        <w:rPr>
          <w:sz w:val="28"/>
          <w:szCs w:val="28"/>
        </w:rPr>
        <w:t>- с использованием Федеральной государственной информационной системы «Единый портал государственных и му</w:t>
      </w:r>
      <w:r w:rsidR="00462219">
        <w:rPr>
          <w:sz w:val="28"/>
          <w:szCs w:val="28"/>
        </w:rPr>
        <w:t>ниципальных услуг (функций)»</w:t>
      </w:r>
      <w:r>
        <w:rPr>
          <w:sz w:val="28"/>
          <w:szCs w:val="28"/>
        </w:rPr>
        <w:t xml:space="preserve"> или Портала государственных и муниципальных услу</w:t>
      </w:r>
      <w:r w:rsidR="00462219">
        <w:rPr>
          <w:sz w:val="28"/>
          <w:szCs w:val="28"/>
        </w:rPr>
        <w:t>г (функций) Краснодарского края</w:t>
      </w:r>
      <w:r>
        <w:rPr>
          <w:sz w:val="28"/>
          <w:szCs w:val="28"/>
        </w:rPr>
        <w:t xml:space="preserve"> либо через специалиста Управления </w:t>
      </w:r>
      <w:r>
        <w:rPr>
          <w:color w:val="000000" w:themeColor="text1"/>
          <w:sz w:val="28"/>
          <w:szCs w:val="28"/>
        </w:rPr>
        <w:t>строительства,</w:t>
      </w:r>
      <w:r>
        <w:rPr>
          <w:sz w:val="28"/>
          <w:szCs w:val="28"/>
        </w:rPr>
        <w:t xml:space="preserve"> ТЭК, промышленности, транспорта, связи и жилищной политики (далее</w:t>
      </w:r>
      <w:r w:rsidR="00F81176" w:rsidRPr="00F81176">
        <w:rPr>
          <w:sz w:val="28"/>
          <w:szCs w:val="28"/>
        </w:rPr>
        <w:t xml:space="preserve"> </w:t>
      </w:r>
      <w:r>
        <w:rPr>
          <w:sz w:val="28"/>
          <w:szCs w:val="28"/>
        </w:rPr>
        <w:t>-</w:t>
      </w:r>
      <w:r w:rsidR="00F81176" w:rsidRPr="00F81176">
        <w:rPr>
          <w:sz w:val="28"/>
          <w:szCs w:val="28"/>
        </w:rPr>
        <w:t xml:space="preserve"> </w:t>
      </w:r>
      <w:r w:rsidR="008D1FCC">
        <w:rPr>
          <w:sz w:val="28"/>
          <w:szCs w:val="28"/>
        </w:rPr>
        <w:t>Управление), в муниципальном казённом учреждении муниципального образования Динской район «Архитектурно-строительный центр» (далее – МКУ «АСЦ», Многофункциональным центром предоставления государственных и муниципальных услуг Краснодарского края (далее- МФЦ) перечень которых приведён в приложении №</w:t>
      </w:r>
      <w:r w:rsidR="00817E83">
        <w:rPr>
          <w:sz w:val="28"/>
          <w:szCs w:val="28"/>
        </w:rPr>
        <w:t xml:space="preserve"> </w:t>
      </w:r>
      <w:r w:rsidR="00E13448">
        <w:rPr>
          <w:sz w:val="28"/>
          <w:szCs w:val="28"/>
        </w:rPr>
        <w:t>5</w:t>
      </w:r>
      <w:bookmarkStart w:id="7" w:name="_GoBack"/>
      <w:bookmarkEnd w:id="7"/>
      <w:r w:rsidR="008D1FCC">
        <w:rPr>
          <w:sz w:val="28"/>
          <w:szCs w:val="28"/>
        </w:rPr>
        <w:t xml:space="preserve"> к настоящему Административному регламенту</w:t>
      </w:r>
      <w:r>
        <w:rPr>
          <w:sz w:val="28"/>
          <w:szCs w:val="28"/>
        </w:rPr>
        <w:t>;</w:t>
      </w:r>
    </w:p>
    <w:p w:rsidR="00C62901" w:rsidRDefault="00C62901" w:rsidP="00AB2D46">
      <w:pPr>
        <w:ind w:right="-143" w:firstLine="720"/>
        <w:jc w:val="both"/>
        <w:rPr>
          <w:sz w:val="28"/>
          <w:szCs w:val="28"/>
        </w:rPr>
      </w:pPr>
      <w:r>
        <w:rPr>
          <w:sz w:val="28"/>
          <w:szCs w:val="28"/>
        </w:rPr>
        <w:t>- обра</w:t>
      </w:r>
      <w:r w:rsidR="008D1FCC">
        <w:rPr>
          <w:sz w:val="28"/>
          <w:szCs w:val="28"/>
        </w:rPr>
        <w:t xml:space="preserve">тившись в Управление, МКУ «АСЦ» </w:t>
      </w:r>
      <w:r>
        <w:rPr>
          <w:sz w:val="28"/>
          <w:szCs w:val="28"/>
        </w:rPr>
        <w:t>или МФЦ по почте, по электронной почте, посредством факсимильной связи, по телефону, лично.</w:t>
      </w:r>
    </w:p>
    <w:p w:rsidR="00C62901" w:rsidRDefault="00C62901" w:rsidP="00AB2D46">
      <w:pPr>
        <w:ind w:right="-143" w:firstLine="720"/>
        <w:jc w:val="both"/>
        <w:rPr>
          <w:sz w:val="28"/>
          <w:szCs w:val="28"/>
        </w:rPr>
      </w:pPr>
      <w:r>
        <w:rPr>
          <w:sz w:val="28"/>
          <w:szCs w:val="28"/>
        </w:rPr>
        <w:t>1.3.4. При информировании о правилах предоставления Муниципальной услуги по письменным запросам ответ направляется посредством почтового отправления в адрес заинтересованного лица в срок, не превышающий десяти рабочих дней со дня поступления письменного запроса.</w:t>
      </w:r>
    </w:p>
    <w:p w:rsidR="00C62901" w:rsidRDefault="00C62901" w:rsidP="00AB2D46">
      <w:pPr>
        <w:ind w:right="-143" w:firstLine="720"/>
        <w:jc w:val="both"/>
        <w:rPr>
          <w:sz w:val="28"/>
          <w:szCs w:val="28"/>
        </w:rPr>
      </w:pPr>
      <w:r>
        <w:rPr>
          <w:sz w:val="28"/>
          <w:szCs w:val="28"/>
        </w:rPr>
        <w:t>При информировании по электронной почте ответ на обращение направляется на электронный адрес заинтересованного лица в срок, не превышающий десяти рабочих дней со дня поступления обращения. 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десяти рабочих дней с момента поступления письменного обращения.</w:t>
      </w:r>
    </w:p>
    <w:p w:rsidR="00C62901" w:rsidRDefault="00C62901" w:rsidP="00AB2D46">
      <w:pPr>
        <w:ind w:right="-143" w:firstLine="720"/>
        <w:jc w:val="both"/>
        <w:rPr>
          <w:sz w:val="28"/>
          <w:szCs w:val="28"/>
        </w:rPr>
      </w:pPr>
      <w:r>
        <w:rPr>
          <w:sz w:val="28"/>
          <w:szCs w:val="28"/>
        </w:rPr>
        <w:t>Датой получения обращения является дата регистрации поступающего обращения.</w:t>
      </w:r>
    </w:p>
    <w:p w:rsidR="00C62901" w:rsidRDefault="00C62901" w:rsidP="00AB2D46">
      <w:pPr>
        <w:ind w:right="-143" w:firstLine="720"/>
        <w:jc w:val="both"/>
        <w:rPr>
          <w:sz w:val="28"/>
          <w:szCs w:val="28"/>
        </w:rPr>
      </w:pPr>
      <w:r>
        <w:rPr>
          <w:sz w:val="28"/>
          <w:szCs w:val="28"/>
        </w:rPr>
        <w:t>Ответы на письменные обращения даются в простой, четкой и понятной форме в письменном виде и должны содержать:</w:t>
      </w:r>
    </w:p>
    <w:p w:rsidR="00C62901" w:rsidRDefault="00C62901" w:rsidP="00AB2D46">
      <w:pPr>
        <w:ind w:right="-143" w:firstLine="720"/>
        <w:jc w:val="both"/>
        <w:rPr>
          <w:sz w:val="28"/>
          <w:szCs w:val="28"/>
        </w:rPr>
      </w:pPr>
      <w:bookmarkStart w:id="8" w:name="sub_1341"/>
      <w:r>
        <w:rPr>
          <w:sz w:val="28"/>
          <w:szCs w:val="28"/>
        </w:rPr>
        <w:t>1) ответы на поставленные вопросы;</w:t>
      </w:r>
    </w:p>
    <w:p w:rsidR="00C62901" w:rsidRDefault="00C62901" w:rsidP="00AB2D46">
      <w:pPr>
        <w:ind w:right="-143" w:firstLine="720"/>
        <w:jc w:val="both"/>
        <w:rPr>
          <w:sz w:val="28"/>
          <w:szCs w:val="28"/>
        </w:rPr>
      </w:pPr>
      <w:bookmarkStart w:id="9" w:name="sub_1342"/>
      <w:bookmarkEnd w:id="8"/>
      <w:r>
        <w:rPr>
          <w:sz w:val="28"/>
          <w:szCs w:val="28"/>
        </w:rPr>
        <w:t>2) должность, фамилию и инициалы лица, подписавшего ответ;</w:t>
      </w:r>
    </w:p>
    <w:p w:rsidR="00C62901" w:rsidRDefault="00C62901" w:rsidP="00AB2D46">
      <w:pPr>
        <w:ind w:right="-143" w:firstLine="720"/>
        <w:jc w:val="both"/>
        <w:rPr>
          <w:sz w:val="28"/>
          <w:szCs w:val="28"/>
        </w:rPr>
      </w:pPr>
      <w:bookmarkStart w:id="10" w:name="sub_1343"/>
      <w:bookmarkEnd w:id="9"/>
      <w:r>
        <w:rPr>
          <w:sz w:val="28"/>
          <w:szCs w:val="28"/>
        </w:rPr>
        <w:t>3) фамилию и инициалы исполнителя;</w:t>
      </w:r>
    </w:p>
    <w:p w:rsidR="00C62901" w:rsidRDefault="00C62901" w:rsidP="00AB2D46">
      <w:pPr>
        <w:tabs>
          <w:tab w:val="left" w:pos="6930"/>
        </w:tabs>
        <w:ind w:right="-143" w:firstLine="720"/>
        <w:jc w:val="both"/>
        <w:rPr>
          <w:sz w:val="28"/>
          <w:szCs w:val="28"/>
        </w:rPr>
      </w:pPr>
      <w:bookmarkStart w:id="11" w:name="sub_1344"/>
      <w:bookmarkEnd w:id="10"/>
      <w:r>
        <w:rPr>
          <w:sz w:val="28"/>
          <w:szCs w:val="28"/>
        </w:rPr>
        <w:t>4) номер телефона исполнителя.</w:t>
      </w:r>
      <w:r>
        <w:rPr>
          <w:sz w:val="28"/>
          <w:szCs w:val="28"/>
        </w:rPr>
        <w:tab/>
      </w:r>
    </w:p>
    <w:bookmarkEnd w:id="11"/>
    <w:p w:rsidR="00C62901" w:rsidRDefault="00C62901" w:rsidP="00AB2D46">
      <w:pPr>
        <w:ind w:right="-143" w:firstLine="720"/>
        <w:jc w:val="both"/>
        <w:rPr>
          <w:sz w:val="28"/>
          <w:szCs w:val="28"/>
        </w:rPr>
      </w:pPr>
      <w:r>
        <w:rPr>
          <w:sz w:val="28"/>
          <w:szCs w:val="28"/>
        </w:rPr>
        <w:t>Специалист Управления, МКУ «АСЦ» или специалист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62901" w:rsidRDefault="00C62901" w:rsidP="00AB2D46">
      <w:pPr>
        <w:ind w:right="-143" w:firstLine="720"/>
        <w:jc w:val="both"/>
        <w:rPr>
          <w:sz w:val="28"/>
          <w:szCs w:val="28"/>
        </w:rPr>
      </w:pPr>
      <w:bookmarkStart w:id="12" w:name="sub_135"/>
      <w:r>
        <w:rPr>
          <w:sz w:val="28"/>
          <w:szCs w:val="28"/>
        </w:rPr>
        <w:t xml:space="preserve">1.3.5. </w:t>
      </w:r>
      <w:bookmarkEnd w:id="12"/>
      <w:r>
        <w:rPr>
          <w:sz w:val="28"/>
          <w:szCs w:val="28"/>
        </w:rPr>
        <w:t>При ответах на телефонные звонки и устные обращения заинтересованных лиц специалист Управления (далее - специалист), МКУ «АСЦ» или специалист МФЦ информируют обратившихся по интересующим их вопросам.</w:t>
      </w:r>
    </w:p>
    <w:p w:rsidR="00C62901" w:rsidRDefault="00C62901" w:rsidP="00AB2D46">
      <w:pPr>
        <w:ind w:right="-143" w:firstLine="720"/>
        <w:jc w:val="both"/>
        <w:rPr>
          <w:sz w:val="28"/>
          <w:szCs w:val="28"/>
        </w:rPr>
      </w:pPr>
      <w:r>
        <w:rPr>
          <w:sz w:val="28"/>
          <w:szCs w:val="28"/>
        </w:rPr>
        <w:t>Ответ специалистов Управления, МКУ «АСЦ» или МФЦ должен содержать информацию о наименовании органа, пред</w:t>
      </w:r>
      <w:r w:rsidR="00462219">
        <w:rPr>
          <w:sz w:val="28"/>
          <w:szCs w:val="28"/>
        </w:rPr>
        <w:t>о</w:t>
      </w:r>
      <w:r>
        <w:rPr>
          <w:sz w:val="28"/>
          <w:szCs w:val="28"/>
        </w:rPr>
        <w:t>ставляющего услугу, фамилии, имени, отчестве, занимаемой должности консультирующего лица.</w:t>
      </w:r>
    </w:p>
    <w:p w:rsidR="00C62901" w:rsidRDefault="00C62901" w:rsidP="00AB2D46">
      <w:pPr>
        <w:ind w:right="-143" w:firstLine="720"/>
        <w:jc w:val="both"/>
        <w:rPr>
          <w:sz w:val="28"/>
          <w:szCs w:val="28"/>
        </w:rPr>
      </w:pPr>
      <w:r>
        <w:rPr>
          <w:sz w:val="28"/>
          <w:szCs w:val="28"/>
        </w:rPr>
        <w:t xml:space="preserve">Если для подготовки ответа требуется продолжительное время, специалисты Управления, МКУ «АСЦ» или МФЦ предлагают заинтересованным лицам обратиться за необходимой информацией </w:t>
      </w:r>
      <w:r w:rsidR="00462219">
        <w:rPr>
          <w:sz w:val="28"/>
          <w:szCs w:val="28"/>
        </w:rPr>
        <w:t>в письменном виде либо предлагаю</w:t>
      </w:r>
      <w:r>
        <w:rPr>
          <w:sz w:val="28"/>
          <w:szCs w:val="28"/>
        </w:rPr>
        <w:t>т возможность повторного консультирования по телефону через определенный промежуток времени, а также возможность ответного звонка специалистов Управления, МКУ «АСЦ» или МФЦ заинтересованному лицу для разъяснения. Консультации предоставляются по следующим вопросам:</w:t>
      </w:r>
    </w:p>
    <w:p w:rsidR="00C62901" w:rsidRDefault="00C62901" w:rsidP="00AB2D46">
      <w:pPr>
        <w:ind w:right="-143" w:firstLine="720"/>
        <w:jc w:val="both"/>
        <w:rPr>
          <w:sz w:val="28"/>
          <w:szCs w:val="28"/>
        </w:rPr>
      </w:pPr>
      <w:r>
        <w:rPr>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62901" w:rsidRDefault="00C62901" w:rsidP="00AB2D46">
      <w:pPr>
        <w:ind w:right="-143" w:firstLine="720"/>
        <w:jc w:val="both"/>
        <w:rPr>
          <w:sz w:val="28"/>
          <w:szCs w:val="28"/>
        </w:rPr>
      </w:pPr>
      <w:r>
        <w:rPr>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C62901" w:rsidRDefault="00C62901" w:rsidP="00AB2D46">
      <w:pPr>
        <w:ind w:right="-143" w:firstLine="720"/>
        <w:jc w:val="both"/>
        <w:rPr>
          <w:sz w:val="28"/>
          <w:szCs w:val="28"/>
        </w:rPr>
      </w:pPr>
      <w:r>
        <w:rPr>
          <w:sz w:val="28"/>
          <w:szCs w:val="28"/>
        </w:rPr>
        <w:t>- время приема и выдачи документов;</w:t>
      </w:r>
    </w:p>
    <w:p w:rsidR="00C62901" w:rsidRDefault="00C62901" w:rsidP="00AB2D46">
      <w:pPr>
        <w:ind w:right="-143" w:firstLine="720"/>
        <w:jc w:val="both"/>
        <w:rPr>
          <w:sz w:val="28"/>
          <w:szCs w:val="28"/>
        </w:rPr>
      </w:pPr>
      <w:r>
        <w:rPr>
          <w:sz w:val="28"/>
          <w:szCs w:val="28"/>
        </w:rPr>
        <w:t>- сроки предоставления Муниципальной услуги;</w:t>
      </w:r>
    </w:p>
    <w:p w:rsidR="00C62901" w:rsidRDefault="00C62901" w:rsidP="00AB2D46">
      <w:pPr>
        <w:ind w:right="-143" w:firstLine="720"/>
        <w:jc w:val="both"/>
        <w:rPr>
          <w:sz w:val="28"/>
          <w:szCs w:val="28"/>
        </w:rPr>
      </w:pPr>
      <w:r>
        <w:rPr>
          <w:sz w:val="28"/>
          <w:szCs w:val="28"/>
        </w:rPr>
        <w:t>- сведения о ходе предоставления Муниципальной услуги;</w:t>
      </w:r>
    </w:p>
    <w:p w:rsidR="00C62901" w:rsidRDefault="00C62901" w:rsidP="00AB2D46">
      <w:pPr>
        <w:ind w:right="-143" w:firstLine="720"/>
        <w:jc w:val="both"/>
        <w:rPr>
          <w:sz w:val="28"/>
          <w:szCs w:val="28"/>
        </w:rPr>
      </w:pPr>
      <w:r>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62901" w:rsidRDefault="00C62901" w:rsidP="00AB2D46">
      <w:pPr>
        <w:ind w:right="-143" w:firstLine="720"/>
        <w:jc w:val="both"/>
        <w:rPr>
          <w:sz w:val="28"/>
          <w:szCs w:val="28"/>
        </w:rPr>
      </w:pPr>
      <w:r>
        <w:rPr>
          <w:sz w:val="28"/>
          <w:szCs w:val="28"/>
        </w:rPr>
        <w:t xml:space="preserve">Максимальное время консультаций по телефону ограничивается </w:t>
      </w:r>
      <w:r w:rsidR="00401946" w:rsidRPr="00401946">
        <w:rPr>
          <w:sz w:val="28"/>
          <w:szCs w:val="28"/>
        </w:rPr>
        <w:t xml:space="preserve">              </w:t>
      </w:r>
      <w:r>
        <w:rPr>
          <w:sz w:val="28"/>
          <w:szCs w:val="28"/>
        </w:rPr>
        <w:t>10 минутами.</w:t>
      </w:r>
    </w:p>
    <w:p w:rsidR="00C62901" w:rsidRDefault="00C62901" w:rsidP="00AB2D46">
      <w:pPr>
        <w:ind w:right="-143" w:firstLine="720"/>
        <w:jc w:val="both"/>
        <w:rPr>
          <w:sz w:val="28"/>
          <w:szCs w:val="28"/>
        </w:rPr>
      </w:pPr>
      <w:bookmarkStart w:id="13" w:name="sub_136"/>
      <w:r>
        <w:rPr>
          <w:sz w:val="28"/>
          <w:szCs w:val="28"/>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bookmarkEnd w:id="13"/>
    <w:p w:rsidR="00C62901" w:rsidRDefault="00C62901" w:rsidP="00AB2D46">
      <w:pPr>
        <w:ind w:right="-143" w:firstLine="720"/>
        <w:jc w:val="both"/>
        <w:rPr>
          <w:sz w:val="28"/>
          <w:szCs w:val="28"/>
        </w:rPr>
      </w:pPr>
      <w:r>
        <w:rPr>
          <w:sz w:val="28"/>
          <w:szCs w:val="28"/>
        </w:rPr>
        <w:t>- в средствах массовой информации;</w:t>
      </w:r>
    </w:p>
    <w:p w:rsidR="00C62901" w:rsidRDefault="00C62901" w:rsidP="00AB2D46">
      <w:pPr>
        <w:ind w:right="-143" w:firstLine="720"/>
        <w:jc w:val="both"/>
        <w:rPr>
          <w:sz w:val="28"/>
          <w:szCs w:val="28"/>
        </w:rPr>
      </w:pPr>
      <w:r>
        <w:rPr>
          <w:sz w:val="28"/>
          <w:szCs w:val="28"/>
        </w:rPr>
        <w:t>- в информационных системах общего пользования (сети Интернет), в т.ч. на Портале государственных и муниципальных услуг (функций) Краснодарского края;</w:t>
      </w:r>
    </w:p>
    <w:p w:rsidR="00C62901" w:rsidRDefault="00C62901" w:rsidP="00AB2D46">
      <w:pPr>
        <w:ind w:right="-143" w:firstLine="720"/>
        <w:jc w:val="both"/>
        <w:rPr>
          <w:sz w:val="28"/>
          <w:szCs w:val="28"/>
        </w:rPr>
      </w:pPr>
      <w:r>
        <w:rPr>
          <w:sz w:val="28"/>
          <w:szCs w:val="28"/>
        </w:rPr>
        <w:t>- на инф</w:t>
      </w:r>
      <w:r w:rsidR="005112F1">
        <w:rPr>
          <w:sz w:val="28"/>
          <w:szCs w:val="28"/>
        </w:rPr>
        <w:t>ормационных стендах в Управлении</w:t>
      </w:r>
      <w:r>
        <w:rPr>
          <w:sz w:val="28"/>
          <w:szCs w:val="28"/>
        </w:rPr>
        <w:t xml:space="preserve"> или МФЦ. Тексты информационных материалов печатаются удобным для чтения шрифтом, без исправлений, наиболее важная информация выделяется другим видом шрифта. В случае оформления информационных материалов в виде брошюр требования к размеру шрифта могут быть изменены.</w:t>
      </w:r>
    </w:p>
    <w:p w:rsidR="00C62901" w:rsidRDefault="00C62901" w:rsidP="00AB2D46">
      <w:pPr>
        <w:ind w:right="-143" w:firstLine="720"/>
        <w:jc w:val="both"/>
        <w:rPr>
          <w:sz w:val="28"/>
          <w:szCs w:val="28"/>
        </w:rPr>
      </w:pPr>
      <w:r>
        <w:rPr>
          <w:sz w:val="28"/>
          <w:szCs w:val="28"/>
        </w:rPr>
        <w:t>1.3.7. Консультирование граждан по вопросам, связанным с предоставлением Муниципальной услуги, и прием граждан осуществляются в соответствии со следующим графиком работы Управления, МКУ «АСЦ» и МФЦ, организаций, участвующих в предоставлении услуги:</w:t>
      </w:r>
    </w:p>
    <w:p w:rsidR="00C62901" w:rsidRDefault="00C62901" w:rsidP="00AB2D46">
      <w:pPr>
        <w:ind w:right="-143" w:firstLine="720"/>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6"/>
        <w:gridCol w:w="73"/>
        <w:gridCol w:w="2438"/>
        <w:gridCol w:w="1701"/>
        <w:gridCol w:w="1820"/>
        <w:gridCol w:w="1695"/>
      </w:tblGrid>
      <w:tr w:rsidR="00C62901" w:rsidTr="00593202">
        <w:tc>
          <w:tcPr>
            <w:tcW w:w="2196"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2"/>
              <w:ind w:right="-143"/>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2511"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2"/>
              <w:ind w:right="-143"/>
              <w:rPr>
                <w:rFonts w:ascii="Times New Roman" w:hAnsi="Times New Roman" w:cs="Times New Roman"/>
                <w:sz w:val="28"/>
                <w:szCs w:val="28"/>
              </w:rPr>
            </w:pPr>
            <w:r>
              <w:rPr>
                <w:rFonts w:ascii="Times New Roman" w:hAnsi="Times New Roman" w:cs="Times New Roman"/>
                <w:sz w:val="28"/>
                <w:szCs w:val="28"/>
              </w:rPr>
              <w:t>График работы</w:t>
            </w:r>
          </w:p>
        </w:tc>
        <w:tc>
          <w:tcPr>
            <w:tcW w:w="1701" w:type="dxa"/>
            <w:tcBorders>
              <w:top w:val="single" w:sz="4" w:space="0" w:color="auto"/>
              <w:left w:val="single" w:sz="4" w:space="0" w:color="auto"/>
              <w:bottom w:val="single" w:sz="4" w:space="0" w:color="auto"/>
              <w:right w:val="single" w:sz="4" w:space="0" w:color="auto"/>
            </w:tcBorders>
            <w:hideMark/>
          </w:tcPr>
          <w:p w:rsidR="00C62901" w:rsidRDefault="00C62901" w:rsidP="00A34652">
            <w:pPr>
              <w:pStyle w:val="af2"/>
              <w:ind w:right="-143"/>
              <w:jc w:val="left"/>
              <w:rPr>
                <w:rFonts w:ascii="Times New Roman" w:hAnsi="Times New Roman" w:cs="Times New Roman"/>
                <w:sz w:val="28"/>
                <w:szCs w:val="28"/>
              </w:rPr>
            </w:pPr>
            <w:r>
              <w:rPr>
                <w:rFonts w:ascii="Times New Roman" w:hAnsi="Times New Roman" w:cs="Times New Roman"/>
                <w:sz w:val="28"/>
                <w:szCs w:val="28"/>
              </w:rPr>
              <w:t>Время приема заявлений и документов, выдача документов</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2"/>
              <w:ind w:right="-143"/>
              <w:rPr>
                <w:rFonts w:ascii="Times New Roman" w:hAnsi="Times New Roman" w:cs="Times New Roman"/>
                <w:sz w:val="28"/>
                <w:szCs w:val="28"/>
              </w:rPr>
            </w:pPr>
            <w:r>
              <w:rPr>
                <w:rFonts w:ascii="Times New Roman" w:hAnsi="Times New Roman" w:cs="Times New Roman"/>
                <w:sz w:val="28"/>
                <w:szCs w:val="28"/>
              </w:rPr>
              <w:t>Юридический адрес организации, телефон</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593202" w:rsidP="00AB2D46">
            <w:pPr>
              <w:pStyle w:val="af2"/>
              <w:ind w:right="-143"/>
              <w:rPr>
                <w:rFonts w:ascii="Times New Roman" w:hAnsi="Times New Roman" w:cs="Times New Roman"/>
                <w:sz w:val="28"/>
                <w:szCs w:val="28"/>
              </w:rPr>
            </w:pPr>
            <w:r>
              <w:rPr>
                <w:rFonts w:ascii="Times New Roman" w:hAnsi="Times New Roman" w:cs="Times New Roman"/>
                <w:sz w:val="28"/>
                <w:szCs w:val="28"/>
              </w:rPr>
              <w:t>Адреса электрон</w:t>
            </w:r>
            <w:r w:rsidR="00C62901">
              <w:rPr>
                <w:rFonts w:ascii="Times New Roman" w:hAnsi="Times New Roman" w:cs="Times New Roman"/>
                <w:sz w:val="28"/>
                <w:szCs w:val="28"/>
              </w:rPr>
              <w:t>ной почты и сайта</w:t>
            </w:r>
          </w:p>
        </w:tc>
      </w:tr>
      <w:tr w:rsidR="00C62901" w:rsidTr="00593202">
        <w:tc>
          <w:tcPr>
            <w:tcW w:w="9923" w:type="dxa"/>
            <w:gridSpan w:val="6"/>
            <w:tcBorders>
              <w:top w:val="single" w:sz="4" w:space="0" w:color="auto"/>
              <w:left w:val="single" w:sz="4" w:space="0" w:color="auto"/>
              <w:bottom w:val="single" w:sz="4" w:space="0" w:color="auto"/>
              <w:right w:val="single" w:sz="4" w:space="0" w:color="auto"/>
            </w:tcBorders>
            <w:hideMark/>
          </w:tcPr>
          <w:p w:rsidR="00C62901" w:rsidRDefault="00C62901" w:rsidP="00AB2D46">
            <w:pPr>
              <w:pStyle w:val="1"/>
              <w:spacing w:before="0" w:after="0"/>
              <w:ind w:right="-143"/>
              <w:jc w:val="center"/>
              <w:rPr>
                <w:rFonts w:ascii="Times New Roman" w:hAnsi="Times New Roman" w:cs="Times New Roman"/>
                <w:sz w:val="28"/>
                <w:szCs w:val="28"/>
              </w:rPr>
            </w:pPr>
            <w:r>
              <w:rPr>
                <w:rFonts w:ascii="Times New Roman" w:hAnsi="Times New Roman" w:cs="Times New Roman"/>
                <w:sz w:val="28"/>
                <w:szCs w:val="28"/>
              </w:rPr>
              <w:t>Орган администрации, непосредственно предоставляющий услугу</w:t>
            </w:r>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Управление строительства, ТЭК,</w:t>
            </w:r>
          </w:p>
          <w:p w:rsidR="00C62901" w:rsidRDefault="00826980" w:rsidP="00AB2D46">
            <w:pPr>
              <w:pStyle w:val="af3"/>
              <w:ind w:right="-143"/>
              <w:rPr>
                <w:rFonts w:ascii="Times New Roman" w:hAnsi="Times New Roman" w:cs="Times New Roman"/>
                <w:sz w:val="28"/>
                <w:szCs w:val="28"/>
              </w:rPr>
            </w:pPr>
            <w:r>
              <w:rPr>
                <w:rFonts w:ascii="Times New Roman" w:hAnsi="Times New Roman" w:cs="Times New Roman"/>
                <w:sz w:val="28"/>
                <w:szCs w:val="28"/>
              </w:rPr>
              <w:t>п</w:t>
            </w:r>
            <w:r w:rsidR="00C62901">
              <w:rPr>
                <w:rFonts w:ascii="Times New Roman" w:hAnsi="Times New Roman" w:cs="Times New Roman"/>
                <w:sz w:val="28"/>
                <w:szCs w:val="28"/>
              </w:rPr>
              <w:t>ромышленности, транспорта, связи и жилищной политики администрации муниципального образования Динской район</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w:t>
            </w:r>
          </w:p>
          <w:p w:rsidR="00B86B19" w:rsidRDefault="005112F1" w:rsidP="00AB2D46">
            <w:pPr>
              <w:pStyle w:val="af3"/>
              <w:ind w:right="-143"/>
              <w:rPr>
                <w:rFonts w:ascii="Times New Roman" w:hAnsi="Times New Roman" w:cs="Times New Roman"/>
                <w:sz w:val="28"/>
                <w:szCs w:val="28"/>
              </w:rPr>
            </w:pPr>
            <w:r>
              <w:rPr>
                <w:rFonts w:ascii="Times New Roman" w:hAnsi="Times New Roman" w:cs="Times New Roman"/>
                <w:sz w:val="28"/>
                <w:szCs w:val="28"/>
              </w:rPr>
              <w:t>п</w:t>
            </w:r>
            <w:r w:rsidR="00C62901">
              <w:rPr>
                <w:rFonts w:ascii="Times New Roman" w:hAnsi="Times New Roman" w:cs="Times New Roman"/>
                <w:sz w:val="28"/>
                <w:szCs w:val="28"/>
              </w:rPr>
              <w:t>ерерыв на обед:</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Понедель-ник-пятница: с 08-00 до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16-00</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8E4DE0" w:rsidRPr="008E4DE0">
              <w:rPr>
                <w:rFonts w:ascii="Times New Roman" w:hAnsi="Times New Roman" w:cs="Times New Roman"/>
                <w:sz w:val="28"/>
                <w:szCs w:val="28"/>
              </w:rPr>
              <w:t>-</w:t>
            </w:r>
            <w:r>
              <w:rPr>
                <w:rFonts w:ascii="Times New Roman" w:hAnsi="Times New Roman" w:cs="Times New Roman"/>
                <w:sz w:val="28"/>
                <w:szCs w:val="28"/>
              </w:rPr>
              <w:t>кий край, Динской район, станица Динская, ул. Красная, 55, каб. 125, 126, тел.</w:t>
            </w:r>
            <w:r w:rsidR="00BD616E">
              <w:rPr>
                <w:rFonts w:ascii="Times New Roman" w:hAnsi="Times New Roman" w:cs="Times New Roman"/>
                <w:sz w:val="28"/>
                <w:szCs w:val="28"/>
              </w:rPr>
              <w:t xml:space="preserve"> 8 (86162) 5-19-67; 8 (861 62) </w:t>
            </w:r>
            <w:r>
              <w:rPr>
                <w:rFonts w:ascii="Times New Roman" w:hAnsi="Times New Roman" w:cs="Times New Roman"/>
                <w:sz w:val="28"/>
                <w:szCs w:val="28"/>
              </w:rPr>
              <w:t xml:space="preserve"> 5-19-67 (факс)</w:t>
            </w:r>
          </w:p>
        </w:tc>
        <w:tc>
          <w:tcPr>
            <w:tcW w:w="1695" w:type="dxa"/>
            <w:tcBorders>
              <w:top w:val="single" w:sz="4" w:space="0" w:color="auto"/>
              <w:left w:val="single" w:sz="4" w:space="0" w:color="auto"/>
              <w:bottom w:val="single" w:sz="4" w:space="0" w:color="auto"/>
              <w:right w:val="single" w:sz="4" w:space="0" w:color="auto"/>
            </w:tcBorders>
            <w:hideMark/>
          </w:tcPr>
          <w:p w:rsidR="00C62901" w:rsidRPr="00AB2D46" w:rsidRDefault="00E13448" w:rsidP="00AB2D46">
            <w:pPr>
              <w:pStyle w:val="af3"/>
              <w:ind w:left="-109" w:right="-143"/>
              <w:rPr>
                <w:rFonts w:ascii="Times New Roman" w:hAnsi="Times New Roman" w:cs="Times New Roman"/>
                <w:b/>
                <w:color w:val="000000" w:themeColor="text1"/>
                <w:sz w:val="28"/>
                <w:szCs w:val="28"/>
              </w:rPr>
            </w:pPr>
            <w:hyperlink r:id="rId8" w:history="1">
              <w:r w:rsidR="00C62901" w:rsidRPr="00AB2D46">
                <w:rPr>
                  <w:rStyle w:val="a3"/>
                  <w:rFonts w:ascii="Times New Roman" w:hAnsi="Times New Roman" w:cs="Times New Roman"/>
                  <w:color w:val="000000" w:themeColor="text1"/>
                  <w:sz w:val="28"/>
                  <w:szCs w:val="28"/>
                  <w:u w:val="none"/>
                  <w:lang w:val="en-US"/>
                </w:rPr>
                <w:t>www</w:t>
              </w:r>
              <w:r w:rsidR="00C62901" w:rsidRPr="00AB2D46">
                <w:rPr>
                  <w:rStyle w:val="a3"/>
                  <w:rFonts w:ascii="Times New Roman" w:hAnsi="Times New Roman" w:cs="Times New Roman"/>
                  <w:color w:val="000000" w:themeColor="text1"/>
                  <w:sz w:val="28"/>
                  <w:szCs w:val="28"/>
                  <w:u w:val="none"/>
                </w:rPr>
                <w:t>.</w:t>
              </w:r>
              <w:r w:rsidR="00C62901" w:rsidRPr="00AB2D46">
                <w:rPr>
                  <w:rStyle w:val="a3"/>
                  <w:rFonts w:ascii="Times New Roman" w:hAnsi="Times New Roman" w:cs="Times New Roman"/>
                  <w:color w:val="000000" w:themeColor="text1"/>
                  <w:sz w:val="28"/>
                  <w:szCs w:val="28"/>
                  <w:u w:val="none"/>
                  <w:lang w:val="en-US"/>
                </w:rPr>
                <w:t>dinskoi</w:t>
              </w:r>
              <w:r w:rsidR="00C62901" w:rsidRPr="00AB2D46">
                <w:rPr>
                  <w:rStyle w:val="a3"/>
                  <w:rFonts w:ascii="Times New Roman" w:hAnsi="Times New Roman" w:cs="Times New Roman"/>
                  <w:color w:val="000000" w:themeColor="text1"/>
                  <w:sz w:val="28"/>
                  <w:szCs w:val="28"/>
                  <w:u w:val="none"/>
                </w:rPr>
                <w:t>-</w:t>
              </w:r>
              <w:r w:rsidR="00C62901" w:rsidRPr="00AB2D46">
                <w:rPr>
                  <w:rStyle w:val="a3"/>
                  <w:rFonts w:ascii="Times New Roman" w:hAnsi="Times New Roman" w:cs="Times New Roman"/>
                  <w:color w:val="000000" w:themeColor="text1"/>
                  <w:sz w:val="28"/>
                  <w:szCs w:val="28"/>
                  <w:u w:val="none"/>
                  <w:lang w:val="en-US"/>
                </w:rPr>
                <w:t>raion</w:t>
              </w:r>
              <w:r w:rsidR="00C62901" w:rsidRPr="00AB2D46">
                <w:rPr>
                  <w:rStyle w:val="a3"/>
                  <w:rFonts w:ascii="Times New Roman" w:hAnsi="Times New Roman" w:cs="Times New Roman"/>
                  <w:color w:val="000000" w:themeColor="text1"/>
                  <w:sz w:val="28"/>
                  <w:szCs w:val="28"/>
                  <w:u w:val="none"/>
                </w:rPr>
                <w:t>.</w:t>
              </w:r>
              <w:r w:rsidR="00C62901" w:rsidRPr="00AB2D46">
                <w:rPr>
                  <w:rStyle w:val="a3"/>
                  <w:rFonts w:ascii="Times New Roman" w:hAnsi="Times New Roman" w:cs="Times New Roman"/>
                  <w:color w:val="000000" w:themeColor="text1"/>
                  <w:sz w:val="28"/>
                  <w:szCs w:val="28"/>
                  <w:u w:val="none"/>
                  <w:lang w:val="en-US"/>
                </w:rPr>
                <w:t>ru</w:t>
              </w:r>
            </w:hyperlink>
          </w:p>
          <w:p w:rsidR="00C62901" w:rsidRDefault="00C62901" w:rsidP="00AB2D46">
            <w:pPr>
              <w:pStyle w:val="af3"/>
              <w:ind w:left="-109" w:right="-143"/>
              <w:rPr>
                <w:rFonts w:ascii="Times New Roman" w:hAnsi="Times New Roman" w:cs="Times New Roman"/>
                <w:sz w:val="28"/>
                <w:szCs w:val="28"/>
              </w:rPr>
            </w:pPr>
            <w:r>
              <w:rPr>
                <w:rFonts w:ascii="Times New Roman" w:hAnsi="Times New Roman" w:cs="Times New Roman"/>
                <w:color w:val="000000" w:themeColor="text1"/>
                <w:sz w:val="28"/>
                <w:szCs w:val="28"/>
                <w:lang w:val="en-US"/>
              </w:rPr>
              <w:t>dinsk</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asc</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bk</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tc>
      </w:tr>
      <w:tr w:rsidR="00C62901" w:rsidTr="00593202">
        <w:tc>
          <w:tcPr>
            <w:tcW w:w="9923" w:type="dxa"/>
            <w:gridSpan w:val="6"/>
            <w:tcBorders>
              <w:top w:val="single" w:sz="4" w:space="0" w:color="auto"/>
              <w:left w:val="single" w:sz="4" w:space="0" w:color="auto"/>
              <w:bottom w:val="single" w:sz="4" w:space="0" w:color="auto"/>
              <w:right w:val="single" w:sz="4" w:space="0" w:color="auto"/>
            </w:tcBorders>
            <w:hideMark/>
          </w:tcPr>
          <w:p w:rsidR="00C62901" w:rsidRDefault="00C62901" w:rsidP="00A34652">
            <w:pPr>
              <w:pStyle w:val="1"/>
              <w:spacing w:before="0" w:after="0"/>
              <w:ind w:right="-143"/>
              <w:jc w:val="center"/>
              <w:rPr>
                <w:rFonts w:ascii="Times New Roman" w:hAnsi="Times New Roman" w:cs="Times New Roman"/>
                <w:sz w:val="28"/>
                <w:szCs w:val="28"/>
              </w:rPr>
            </w:pPr>
            <w:r>
              <w:rPr>
                <w:rFonts w:ascii="Times New Roman" w:hAnsi="Times New Roman" w:cs="Times New Roman"/>
                <w:sz w:val="28"/>
                <w:szCs w:val="28"/>
              </w:rPr>
              <w:t>Органы, организации, участвующие в предоставлении услуги</w:t>
            </w:r>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муниципального образования Динской район «Архитектурно-строительный центр»</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Понедельник-пятница с 8:00 до 16:00,</w:t>
            </w:r>
          </w:p>
          <w:p w:rsidR="00C62901" w:rsidRDefault="005112F1" w:rsidP="00AB2D46">
            <w:pPr>
              <w:pStyle w:val="af3"/>
              <w:ind w:right="-143"/>
              <w:rPr>
                <w:rFonts w:ascii="Times New Roman" w:hAnsi="Times New Roman" w:cs="Times New Roman"/>
                <w:sz w:val="28"/>
                <w:szCs w:val="28"/>
              </w:rPr>
            </w:pPr>
            <w:r>
              <w:rPr>
                <w:rFonts w:ascii="Times New Roman" w:hAnsi="Times New Roman" w:cs="Times New Roman"/>
                <w:sz w:val="28"/>
                <w:szCs w:val="28"/>
              </w:rPr>
              <w:t>п</w:t>
            </w:r>
            <w:r w:rsidR="00C62901">
              <w:rPr>
                <w:rFonts w:ascii="Times New Roman" w:hAnsi="Times New Roman" w:cs="Times New Roman"/>
                <w:sz w:val="28"/>
                <w:szCs w:val="28"/>
              </w:rPr>
              <w:t>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ник-пятница: с 08-00 до 16-00</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color w:val="FF0000"/>
                <w:sz w:val="28"/>
                <w:szCs w:val="28"/>
              </w:rPr>
            </w:pPr>
            <w:r>
              <w:rPr>
                <w:rFonts w:ascii="Times New Roman" w:hAnsi="Times New Roman" w:cs="Times New Roman"/>
                <w:color w:val="000000" w:themeColor="text1"/>
                <w:sz w:val="28"/>
                <w:szCs w:val="28"/>
              </w:rPr>
              <w:t>353204, Россия, Краснодарс</w:t>
            </w:r>
            <w:r w:rsidR="00B86B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кий край, Динской район, станица Динская, ул. Красная, </w:t>
            </w:r>
            <w:r w:rsidR="00593202">
              <w:rPr>
                <w:rFonts w:ascii="Times New Roman" w:hAnsi="Times New Roman" w:cs="Times New Roman"/>
                <w:sz w:val="28"/>
                <w:szCs w:val="28"/>
              </w:rPr>
              <w:t>8 (86162) 6-19-02</w:t>
            </w:r>
          </w:p>
        </w:tc>
        <w:tc>
          <w:tcPr>
            <w:tcW w:w="1695" w:type="dxa"/>
            <w:tcBorders>
              <w:top w:val="single" w:sz="4" w:space="0" w:color="auto"/>
              <w:left w:val="single" w:sz="4" w:space="0" w:color="auto"/>
              <w:bottom w:val="single" w:sz="4" w:space="0" w:color="auto"/>
              <w:right w:val="single" w:sz="4" w:space="0" w:color="auto"/>
            </w:tcBorders>
            <w:hideMark/>
          </w:tcPr>
          <w:p w:rsidR="00C62901" w:rsidRPr="008E4DE0" w:rsidRDefault="00E13448" w:rsidP="00AB2D46">
            <w:pPr>
              <w:pStyle w:val="af3"/>
              <w:ind w:left="-109" w:right="-143"/>
              <w:rPr>
                <w:rStyle w:val="af4"/>
                <w:b/>
                <w:color w:val="000000" w:themeColor="text1"/>
              </w:rPr>
            </w:pPr>
            <w:hyperlink r:id="rId9" w:history="1">
              <w:r w:rsidR="00C62901" w:rsidRPr="008E4DE0">
                <w:rPr>
                  <w:rStyle w:val="a3"/>
                  <w:rFonts w:ascii="Times New Roman" w:hAnsi="Times New Roman" w:cs="Times New Roman"/>
                  <w:color w:val="000000" w:themeColor="text1"/>
                  <w:sz w:val="28"/>
                  <w:szCs w:val="28"/>
                  <w:u w:val="none"/>
                  <w:lang w:val="en-US"/>
                </w:rPr>
                <w:t>www</w:t>
              </w:r>
              <w:r w:rsidR="00C62901" w:rsidRPr="008E4DE0">
                <w:rPr>
                  <w:rStyle w:val="a3"/>
                  <w:rFonts w:ascii="Times New Roman" w:hAnsi="Times New Roman" w:cs="Times New Roman"/>
                  <w:color w:val="000000" w:themeColor="text1"/>
                  <w:sz w:val="28"/>
                  <w:szCs w:val="28"/>
                  <w:u w:val="none"/>
                </w:rPr>
                <w:t>.</w:t>
              </w:r>
              <w:r w:rsidR="00C62901" w:rsidRPr="008E4DE0">
                <w:rPr>
                  <w:rStyle w:val="a3"/>
                  <w:rFonts w:ascii="Times New Roman" w:hAnsi="Times New Roman" w:cs="Times New Roman"/>
                  <w:color w:val="000000" w:themeColor="text1"/>
                  <w:sz w:val="28"/>
                  <w:szCs w:val="28"/>
                  <w:u w:val="none"/>
                  <w:lang w:val="en-US"/>
                </w:rPr>
                <w:t>dinskoi</w:t>
              </w:r>
              <w:r w:rsidR="00C62901" w:rsidRPr="008E4DE0">
                <w:rPr>
                  <w:rStyle w:val="a3"/>
                  <w:rFonts w:ascii="Times New Roman" w:hAnsi="Times New Roman" w:cs="Times New Roman"/>
                  <w:color w:val="000000" w:themeColor="text1"/>
                  <w:sz w:val="28"/>
                  <w:szCs w:val="28"/>
                  <w:u w:val="none"/>
                </w:rPr>
                <w:t>-</w:t>
              </w:r>
              <w:r w:rsidR="00C62901" w:rsidRPr="008E4DE0">
                <w:rPr>
                  <w:rStyle w:val="a3"/>
                  <w:rFonts w:ascii="Times New Roman" w:hAnsi="Times New Roman" w:cs="Times New Roman"/>
                  <w:color w:val="000000" w:themeColor="text1"/>
                  <w:sz w:val="28"/>
                  <w:szCs w:val="28"/>
                  <w:u w:val="none"/>
                  <w:lang w:val="en-US"/>
                </w:rPr>
                <w:t>raion</w:t>
              </w:r>
              <w:r w:rsidR="00C62901" w:rsidRPr="008E4DE0">
                <w:rPr>
                  <w:rStyle w:val="a3"/>
                  <w:rFonts w:ascii="Times New Roman" w:hAnsi="Times New Roman" w:cs="Times New Roman"/>
                  <w:color w:val="000000" w:themeColor="text1"/>
                  <w:sz w:val="28"/>
                  <w:szCs w:val="28"/>
                  <w:u w:val="none"/>
                </w:rPr>
                <w:t>.</w:t>
              </w:r>
              <w:r w:rsidR="00C62901" w:rsidRPr="008E4DE0">
                <w:rPr>
                  <w:rStyle w:val="a3"/>
                  <w:rFonts w:ascii="Times New Roman" w:hAnsi="Times New Roman" w:cs="Times New Roman"/>
                  <w:color w:val="000000" w:themeColor="text1"/>
                  <w:sz w:val="28"/>
                  <w:szCs w:val="28"/>
                  <w:u w:val="none"/>
                  <w:lang w:val="en-US"/>
                </w:rPr>
                <w:t>ru</w:t>
              </w:r>
            </w:hyperlink>
          </w:p>
          <w:p w:rsidR="00C62901" w:rsidRDefault="00C62901" w:rsidP="00AB2D46">
            <w:pPr>
              <w:pStyle w:val="af3"/>
              <w:ind w:left="-109" w:right="-143"/>
              <w:rPr>
                <w:color w:val="000000"/>
              </w:rPr>
            </w:pPr>
            <w:r>
              <w:rPr>
                <w:rFonts w:ascii="Times New Roman" w:hAnsi="Times New Roman" w:cs="Times New Roman"/>
                <w:color w:val="000000"/>
                <w:sz w:val="28"/>
                <w:szCs w:val="28"/>
                <w:lang w:val="en-US"/>
              </w:rPr>
              <w:t>dinsk</w:t>
            </w:r>
            <w:r>
              <w:rPr>
                <w:rFonts w:ascii="Times New Roman" w:hAnsi="Times New Roman" w:cs="Times New Roman"/>
                <w:b/>
                <w:color w:val="000000"/>
                <w:sz w:val="28"/>
                <w:szCs w:val="28"/>
              </w:rPr>
              <w:t>-</w:t>
            </w:r>
            <w:r>
              <w:rPr>
                <w:rFonts w:ascii="Times New Roman" w:hAnsi="Times New Roman" w:cs="Times New Roman"/>
                <w:color w:val="000000"/>
                <w:sz w:val="28"/>
                <w:szCs w:val="28"/>
                <w:lang w:val="en-US"/>
              </w:rPr>
              <w:t>asc</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bk</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0573A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Бюджетное учреждение муниципального образования Динской район «Многофункцио</w:t>
            </w:r>
            <w:r w:rsidR="000573A9">
              <w:rPr>
                <w:rFonts w:ascii="Times New Roman" w:hAnsi="Times New Roman" w:cs="Times New Roman"/>
                <w:sz w:val="28"/>
                <w:szCs w:val="28"/>
              </w:rPr>
              <w:t>-</w:t>
            </w:r>
          </w:p>
          <w:p w:rsidR="000573A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нальный центр предоставления государственных и муниципаль</w:t>
            </w:r>
            <w:r w:rsidR="000573A9">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ных услуг населению Динского района»</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Понед</w:t>
            </w:r>
            <w:r w:rsidR="00AB2D46">
              <w:rPr>
                <w:rFonts w:ascii="Times New Roman" w:hAnsi="Times New Roman" w:cs="Times New Roman"/>
                <w:sz w:val="28"/>
                <w:szCs w:val="28"/>
              </w:rPr>
              <w:t xml:space="preserve">ельник-пятница с 08.00 </w:t>
            </w:r>
          </w:p>
          <w:p w:rsidR="00A34652" w:rsidRDefault="00AB2D46"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до 20.00 </w:t>
            </w:r>
          </w:p>
          <w:p w:rsidR="00EB580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без </w:t>
            </w:r>
          </w:p>
          <w:p w:rsidR="00EB580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перерыва, суббота</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с 08.00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до 13.00.</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Выходной день-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Понедель-ник-пятница с 08.00 </w:t>
            </w:r>
          </w:p>
          <w:p w:rsidR="00B86B1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до 20.00 </w:t>
            </w:r>
          </w:p>
          <w:p w:rsidR="00593202" w:rsidRDefault="00593202"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без перерыва, суббота</w:t>
            </w:r>
          </w:p>
          <w:p w:rsidR="00F02456"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с 08.00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до 13.00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 ул. Красная, д. 112, тел. 8 (861 62) 6-64-14</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jc w:val="both"/>
              <w:rPr>
                <w:rFonts w:ascii="Times New Roman" w:hAnsi="Times New Roman" w:cs="Times New Roman"/>
                <w:b/>
                <w:color w:val="000000"/>
                <w:sz w:val="28"/>
                <w:szCs w:val="28"/>
                <w:lang w:val="en-US"/>
              </w:rPr>
            </w:pPr>
            <w:hyperlink r:id="rId10" w:history="1">
              <w:r w:rsidR="00C62901">
                <w:rPr>
                  <w:rStyle w:val="af4"/>
                  <w:rFonts w:ascii="Times New Roman" w:hAnsi="Times New Roman" w:cs="Times New Roman"/>
                  <w:color w:val="000000"/>
                  <w:sz w:val="28"/>
                  <w:szCs w:val="28"/>
                  <w:lang w:val="en-US"/>
                </w:rPr>
                <w:t>www.dinsk. e-mfc.ru</w:t>
              </w:r>
            </w:hyperlink>
            <w:r w:rsidR="00C62901">
              <w:rPr>
                <w:rFonts w:ascii="Times New Roman" w:hAnsi="Times New Roman" w:cs="Times New Roman"/>
                <w:b/>
                <w:color w:val="000000"/>
                <w:sz w:val="28"/>
                <w:szCs w:val="28"/>
                <w:lang w:val="en-US"/>
              </w:rPr>
              <w:t xml:space="preserve">, </w:t>
            </w:r>
            <w:hyperlink r:id="rId11" w:history="1">
              <w:r w:rsidR="00C62901">
                <w:rPr>
                  <w:rStyle w:val="af4"/>
                  <w:rFonts w:ascii="Times New Roman" w:hAnsi="Times New Roman" w:cs="Times New Roman"/>
                  <w:color w:val="000000"/>
                  <w:sz w:val="28"/>
                  <w:szCs w:val="28"/>
                  <w:lang w:val="en-US"/>
                </w:rPr>
                <w:t>mfc_dinsk@mail.ru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Динской отдел управления Федеральной службы государственной регистрации, када</w:t>
            </w:r>
            <w:r w:rsidR="000573A9">
              <w:rPr>
                <w:rFonts w:ascii="Times New Roman" w:hAnsi="Times New Roman" w:cs="Times New Roman"/>
                <w:sz w:val="28"/>
                <w:szCs w:val="28"/>
              </w:rPr>
              <w:t>стра и картографии по Краснодар</w:t>
            </w:r>
            <w:r>
              <w:rPr>
                <w:rFonts w:ascii="Times New Roman" w:hAnsi="Times New Roman" w:cs="Times New Roman"/>
                <w:sz w:val="28"/>
                <w:szCs w:val="28"/>
              </w:rPr>
              <w:t>скому краю</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до 16-00, пятница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и предпразд</w:t>
            </w:r>
            <w:r w:rsidR="00A34652">
              <w:rPr>
                <w:rFonts w:ascii="Times New Roman" w:hAnsi="Times New Roman" w:cs="Times New Roman"/>
                <w:sz w:val="28"/>
                <w:szCs w:val="28"/>
              </w:rPr>
              <w:t>-</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ничные дни: с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8-00 до 15-00.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w:t>
            </w:r>
          </w:p>
          <w:p w:rsidR="00F02456"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 с 12-00 до </w:t>
            </w:r>
          </w:p>
          <w:p w:rsidR="00EB5809"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12-50. Выходные </w:t>
            </w:r>
          </w:p>
          <w:p w:rsidR="00C62901"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w:t>
            </w:r>
          </w:p>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и препразд-ничные </w:t>
            </w:r>
          </w:p>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дни: с 8-00 </w:t>
            </w:r>
          </w:p>
          <w:p w:rsidR="00C62901" w:rsidRDefault="00B86B19"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до 15-00. </w:t>
            </w:r>
            <w:r w:rsidR="00C62901">
              <w:rPr>
                <w:rFonts w:ascii="Times New Roman" w:hAnsi="Times New Roman" w:cs="Times New Roman"/>
                <w:sz w:val="28"/>
                <w:szCs w:val="28"/>
              </w:rPr>
              <w:t>Перерыв на обед: с 12-00 до 12-50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 ул.</w:t>
            </w:r>
            <w:r w:rsidR="00AB2D46">
              <w:rPr>
                <w:rFonts w:ascii="Times New Roman" w:hAnsi="Times New Roman" w:cs="Times New Roman"/>
                <w:sz w:val="28"/>
                <w:szCs w:val="28"/>
              </w:rPr>
              <w:t xml:space="preserve"> </w:t>
            </w:r>
            <w:r>
              <w:rPr>
                <w:rFonts w:ascii="Times New Roman" w:hAnsi="Times New Roman" w:cs="Times New Roman"/>
                <w:sz w:val="28"/>
                <w:szCs w:val="28"/>
              </w:rPr>
              <w:t>Кирпичная, 51, тел. 8 (861 62) 6-20-47</w:t>
            </w:r>
          </w:p>
        </w:tc>
        <w:tc>
          <w:tcPr>
            <w:tcW w:w="1695" w:type="dxa"/>
            <w:tcBorders>
              <w:top w:val="single" w:sz="4" w:space="0" w:color="auto"/>
              <w:left w:val="single" w:sz="4" w:space="0" w:color="auto"/>
              <w:bottom w:val="single" w:sz="4" w:space="0" w:color="auto"/>
              <w:right w:val="single" w:sz="4" w:space="0" w:color="auto"/>
            </w:tcBorders>
            <w:hideMark/>
          </w:tcPr>
          <w:p w:rsidR="00C62901" w:rsidRPr="00E93448" w:rsidRDefault="00E13448" w:rsidP="00AB2D46">
            <w:pPr>
              <w:pStyle w:val="af3"/>
              <w:ind w:right="-143"/>
              <w:jc w:val="both"/>
              <w:rPr>
                <w:rFonts w:ascii="Times New Roman" w:hAnsi="Times New Roman" w:cs="Times New Roman"/>
                <w:b/>
                <w:color w:val="000000"/>
                <w:sz w:val="28"/>
                <w:szCs w:val="28"/>
                <w:lang w:val="en-US"/>
              </w:rPr>
            </w:pPr>
            <w:hyperlink w:history="1">
              <w:r w:rsidR="00401946" w:rsidRPr="007E3C64">
                <w:rPr>
                  <w:rStyle w:val="a3"/>
                  <w:rFonts w:ascii="Times New Roman" w:hAnsi="Times New Roman" w:cs="Times New Roman"/>
                  <w:sz w:val="28"/>
                  <w:szCs w:val="28"/>
                  <w:lang w:val="en-US"/>
                </w:rPr>
                <w:t>www.rosree   str.ru</w:t>
              </w:r>
            </w:hyperlink>
            <w:r w:rsidR="00C62901" w:rsidRPr="00E93448">
              <w:rPr>
                <w:rFonts w:ascii="Times New Roman" w:hAnsi="Times New Roman" w:cs="Times New Roman"/>
                <w:b/>
                <w:color w:val="000000" w:themeColor="text1"/>
                <w:sz w:val="28"/>
                <w:szCs w:val="28"/>
                <w:lang w:val="en-US"/>
              </w:rPr>
              <w:t xml:space="preserve">, </w:t>
            </w:r>
            <w:hyperlink r:id="rId12" w:history="1">
              <w:r w:rsidR="00C62901" w:rsidRPr="00E93448">
                <w:rPr>
                  <w:rStyle w:val="af4"/>
                  <w:rFonts w:ascii="Times New Roman" w:hAnsi="Times New Roman" w:cs="Times New Roman"/>
                  <w:color w:val="000000"/>
                  <w:sz w:val="28"/>
                  <w:szCs w:val="28"/>
                  <w:lang w:val="en-US"/>
                </w:rPr>
                <w:t>OO_31@frskuban.ru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ГУП КК «Крайтехин-вентаризация», филиал по Динскому району</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до 16-00, пятница</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и предпразд</w:t>
            </w:r>
            <w:r w:rsidR="00A34652">
              <w:rPr>
                <w:rFonts w:ascii="Times New Roman" w:hAnsi="Times New Roman" w:cs="Times New Roman"/>
                <w:sz w:val="28"/>
                <w:szCs w:val="28"/>
              </w:rPr>
              <w:t>-</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ничные дни: с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8-00 до 15-00.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Перерыв на обед:</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143924"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w:t>
            </w:r>
          </w:p>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ник-четверг: с 08-00 до 16-00, пятница </w:t>
            </w:r>
          </w:p>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и препразд-ничные дни: с 8-00 до 15-00. Перерыв на обед: с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12-00 до 12-50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w:t>
            </w:r>
            <w:r w:rsidR="00AB2D46">
              <w:rPr>
                <w:rFonts w:ascii="Times New Roman" w:hAnsi="Times New Roman" w:cs="Times New Roman"/>
                <w:sz w:val="28"/>
                <w:szCs w:val="28"/>
              </w:rPr>
              <w:t xml:space="preserve">, ул. Пролетарская, 30, тел.  8 (861 62) </w:t>
            </w:r>
            <w:r>
              <w:rPr>
                <w:rFonts w:ascii="Times New Roman" w:hAnsi="Times New Roman" w:cs="Times New Roman"/>
                <w:sz w:val="28"/>
                <w:szCs w:val="28"/>
              </w:rPr>
              <w:t>6-32-31</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93448" w:rsidP="00AB2D46">
            <w:pPr>
              <w:pStyle w:val="af3"/>
              <w:ind w:right="-143"/>
              <w:jc w:val="both"/>
              <w:rPr>
                <w:rFonts w:ascii="Times New Roman" w:hAnsi="Times New Roman" w:cs="Times New Roman"/>
                <w:b/>
                <w:color w:val="000000"/>
                <w:sz w:val="28"/>
                <w:szCs w:val="28"/>
              </w:rPr>
            </w:pPr>
            <w:r w:rsidRPr="00F81176">
              <w:t xml:space="preserve"> </w:t>
            </w:r>
            <w:hyperlink w:history="1">
              <w:r w:rsidRPr="002E294C">
                <w:rPr>
                  <w:rStyle w:val="a3"/>
                  <w:rFonts w:ascii="Times New Roman" w:hAnsi="Times New Roman" w:cs="Times New Roman"/>
                  <w:sz w:val="28"/>
                  <w:szCs w:val="28"/>
                </w:rPr>
                <w:t>www.kubbti.</w:t>
              </w:r>
              <w:r w:rsidRPr="00F81176">
                <w:rPr>
                  <w:rStyle w:val="a3"/>
                  <w:rFonts w:ascii="Times New Roman" w:hAnsi="Times New Roman" w:cs="Times New Roman"/>
                  <w:sz w:val="28"/>
                  <w:szCs w:val="28"/>
                </w:rPr>
                <w:t xml:space="preserve"> </w:t>
              </w:r>
              <w:r w:rsidRPr="002E294C">
                <w:rPr>
                  <w:rStyle w:val="a3"/>
                  <w:rFonts w:ascii="Times New Roman" w:hAnsi="Times New Roman" w:cs="Times New Roman"/>
                  <w:sz w:val="28"/>
                  <w:szCs w:val="28"/>
                </w:rPr>
                <w:t>ru</w:t>
              </w:r>
            </w:hyperlink>
          </w:p>
          <w:p w:rsidR="00C62901" w:rsidRDefault="00E13448" w:rsidP="00AB2D46">
            <w:pPr>
              <w:pStyle w:val="af3"/>
              <w:ind w:right="-143"/>
              <w:jc w:val="both"/>
              <w:rPr>
                <w:rFonts w:ascii="Times New Roman" w:hAnsi="Times New Roman" w:cs="Times New Roman"/>
                <w:b/>
                <w:sz w:val="28"/>
                <w:szCs w:val="28"/>
              </w:rPr>
            </w:pPr>
            <w:hyperlink r:id="rId13" w:history="1">
              <w:r w:rsidR="00C62901">
                <w:rPr>
                  <w:rStyle w:val="af4"/>
                  <w:rFonts w:ascii="Times New Roman" w:hAnsi="Times New Roman" w:cs="Times New Roman"/>
                  <w:color w:val="000000"/>
                  <w:sz w:val="28"/>
                  <w:szCs w:val="28"/>
                </w:rPr>
                <w:t>dinskay@kubbti.ru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Отдел МВД России по Динскому району</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Понедельник-пятница: с 09-00 </w:t>
            </w:r>
          </w:p>
          <w:p w:rsidR="00C62901"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до 18-00.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Перерыв на обед: </w:t>
            </w:r>
          </w:p>
          <w:p w:rsidR="00C62901"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с 13-00 до 14-00.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09-00 до 18-00. Перерыв на обед: с 13-00 до 14-00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 ул. Шевченко, 25, тел. (8 86162)6-37-94</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rPr>
                <w:rFonts w:ascii="Times New Roman" w:hAnsi="Times New Roman" w:cs="Times New Roman"/>
                <w:b/>
                <w:color w:val="000000"/>
                <w:sz w:val="28"/>
                <w:szCs w:val="28"/>
              </w:rPr>
            </w:pPr>
            <w:hyperlink r:id="rId14" w:history="1">
              <w:r w:rsidR="00C62901">
                <w:rPr>
                  <w:rStyle w:val="af4"/>
                  <w:rFonts w:ascii="Times New Roman" w:hAnsi="Times New Roman" w:cs="Times New Roman"/>
                  <w:color w:val="000000"/>
                  <w:sz w:val="28"/>
                  <w:szCs w:val="28"/>
                </w:rPr>
                <w:t>dinskpovd@</w:t>
              </w:r>
              <w:r w:rsidR="00E93448">
                <w:rPr>
                  <w:rStyle w:val="af4"/>
                  <w:rFonts w:ascii="Times New Roman" w:hAnsi="Times New Roman" w:cs="Times New Roman"/>
                  <w:color w:val="000000"/>
                  <w:sz w:val="28"/>
                  <w:szCs w:val="28"/>
                  <w:lang w:val="en-US"/>
                </w:rPr>
                <w:t xml:space="preserve"> </w:t>
              </w:r>
              <w:r w:rsidR="00C62901">
                <w:rPr>
                  <w:rStyle w:val="af4"/>
                  <w:rFonts w:ascii="Times New Roman" w:hAnsi="Times New Roman" w:cs="Times New Roman"/>
                  <w:color w:val="000000"/>
                  <w:sz w:val="28"/>
                  <w:szCs w:val="28"/>
                </w:rPr>
                <w:t>rambler. 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5112F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ФГУП «Ростехинвен-таризация -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Федеральное БТИ» по Краснодарскому краю Динское районное отделение</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до 16-00, пятница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и предпразд</w:t>
            </w:r>
            <w:r w:rsidR="00A34652">
              <w:rPr>
                <w:rFonts w:ascii="Times New Roman" w:hAnsi="Times New Roman" w:cs="Times New Roman"/>
                <w:sz w:val="28"/>
                <w:szCs w:val="28"/>
              </w:rPr>
              <w:t>-</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ничные дни: с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8-00 до 15-00.</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 Перерыв на обед:</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w:t>
            </w:r>
          </w:p>
          <w:p w:rsidR="00B86B1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и препразд-ничные дни: с 8-00 до </w:t>
            </w:r>
          </w:p>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15-00. Перерыв на обед: с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12-00 до 12-50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353204</w:t>
            </w:r>
            <w:r w:rsidR="005112F1">
              <w:rPr>
                <w:rFonts w:ascii="Times New Roman" w:hAnsi="Times New Roman" w:cs="Times New Roman"/>
                <w:sz w:val="28"/>
                <w:szCs w:val="28"/>
              </w:rPr>
              <w:t xml:space="preserve">, Россия, </w:t>
            </w:r>
            <w:r w:rsidR="00C62901">
              <w:rPr>
                <w:rFonts w:ascii="Times New Roman" w:hAnsi="Times New Roman" w:cs="Times New Roman"/>
                <w:sz w:val="28"/>
                <w:szCs w:val="28"/>
              </w:rPr>
              <w:t>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 у</w:t>
            </w:r>
            <w:r w:rsidR="00AB2D46">
              <w:rPr>
                <w:rFonts w:ascii="Times New Roman" w:hAnsi="Times New Roman" w:cs="Times New Roman"/>
                <w:sz w:val="28"/>
                <w:szCs w:val="28"/>
              </w:rPr>
              <w:t>л. Советская, 32, тел.</w:t>
            </w:r>
            <w:r>
              <w:rPr>
                <w:rFonts w:ascii="Times New Roman" w:hAnsi="Times New Roman" w:cs="Times New Roman"/>
                <w:sz w:val="28"/>
                <w:szCs w:val="28"/>
              </w:rPr>
              <w:t xml:space="preserve"> (8 861 62) 6 -60 - 90</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jc w:val="both"/>
              <w:rPr>
                <w:rFonts w:ascii="Times New Roman" w:hAnsi="Times New Roman" w:cs="Times New Roman"/>
                <w:b/>
                <w:color w:val="000000"/>
                <w:sz w:val="28"/>
                <w:szCs w:val="28"/>
              </w:rPr>
            </w:pPr>
            <w:hyperlink r:id="rId15" w:history="1">
              <w:r w:rsidR="00C62901">
                <w:rPr>
                  <w:rStyle w:val="af4"/>
                  <w:rFonts w:ascii="Times New Roman" w:hAnsi="Times New Roman" w:cs="Times New Roman"/>
                  <w:color w:val="000000"/>
                  <w:sz w:val="28"/>
                  <w:szCs w:val="28"/>
                </w:rPr>
                <w:t>http//r23.</w:t>
              </w:r>
              <w:r w:rsidR="002A3E0A" w:rsidRPr="00F81176">
                <w:rPr>
                  <w:rStyle w:val="af4"/>
                  <w:rFonts w:ascii="Times New Roman" w:hAnsi="Times New Roman" w:cs="Times New Roman"/>
                  <w:color w:val="000000"/>
                  <w:sz w:val="28"/>
                  <w:szCs w:val="28"/>
                </w:rPr>
                <w:t xml:space="preserve"> </w:t>
              </w:r>
              <w:r w:rsidR="00C62901">
                <w:rPr>
                  <w:rStyle w:val="af4"/>
                  <w:rFonts w:ascii="Times New Roman" w:hAnsi="Times New Roman" w:cs="Times New Roman"/>
                  <w:color w:val="000000"/>
                  <w:sz w:val="28"/>
                  <w:szCs w:val="28"/>
                </w:rPr>
                <w:t>rosinv.ru</w:t>
              </w:r>
            </w:hyperlink>
            <w:r w:rsidR="00C62901">
              <w:rPr>
                <w:rFonts w:ascii="Times New Roman" w:hAnsi="Times New Roman" w:cs="Times New Roman"/>
                <w:b/>
                <w:color w:val="000000"/>
                <w:sz w:val="28"/>
                <w:szCs w:val="28"/>
              </w:rPr>
              <w:t>,</w:t>
            </w:r>
          </w:p>
          <w:p w:rsidR="00C62901" w:rsidRDefault="00E13448" w:rsidP="00AB2D46">
            <w:pPr>
              <w:pStyle w:val="af3"/>
              <w:ind w:right="-143"/>
              <w:jc w:val="both"/>
              <w:rPr>
                <w:rFonts w:ascii="Times New Roman" w:hAnsi="Times New Roman" w:cs="Times New Roman"/>
                <w:b/>
                <w:sz w:val="28"/>
                <w:szCs w:val="28"/>
              </w:rPr>
            </w:pPr>
            <w:hyperlink r:id="rId16" w:history="1">
              <w:r w:rsidR="00C62901">
                <w:rPr>
                  <w:rStyle w:val="af4"/>
                  <w:rFonts w:ascii="Times New Roman" w:hAnsi="Times New Roman" w:cs="Times New Roman"/>
                  <w:color w:val="000000"/>
                  <w:sz w:val="28"/>
                  <w:szCs w:val="28"/>
                </w:rPr>
                <w:t>dinsk@bti.ru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Мичуринского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до 16-00, пятница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и предпраздничные дни: с 8-00 до </w:t>
            </w:r>
          </w:p>
          <w:p w:rsidR="00C62901" w:rsidRDefault="00A34652"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15-00.</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Перерыв на обед: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до 16-00, пятница и препразд-ничные дни: с 8-00 до 15-00. </w:t>
            </w:r>
          </w:p>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Перерыв на обед: с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12-00 до 12-50</w:t>
            </w:r>
          </w:p>
        </w:tc>
        <w:tc>
          <w:tcPr>
            <w:tcW w:w="1820" w:type="dxa"/>
            <w:tcBorders>
              <w:top w:val="single" w:sz="4" w:space="0" w:color="auto"/>
              <w:left w:val="single" w:sz="4" w:space="0" w:color="auto"/>
              <w:bottom w:val="single" w:sz="4" w:space="0" w:color="auto"/>
              <w:right w:val="single" w:sz="4" w:space="0" w:color="auto"/>
            </w:tcBorders>
            <w:hideMark/>
          </w:tcPr>
          <w:p w:rsidR="00143924"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353207, Россия, Краснодарс</w:t>
            </w:r>
            <w:r w:rsidR="00143924">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пос. Агроном, у</w:t>
            </w:r>
            <w:r w:rsidR="00AB2D46">
              <w:rPr>
                <w:rFonts w:ascii="Times New Roman" w:hAnsi="Times New Roman" w:cs="Times New Roman"/>
                <w:sz w:val="28"/>
                <w:szCs w:val="28"/>
              </w:rPr>
              <w:t xml:space="preserve">л. Почтовая, 14, тел. 8 (861 62) </w:t>
            </w:r>
            <w:r>
              <w:rPr>
                <w:rFonts w:ascii="Times New Roman" w:hAnsi="Times New Roman" w:cs="Times New Roman"/>
                <w:sz w:val="28"/>
                <w:szCs w:val="28"/>
              </w:rPr>
              <w:t>79 -1 - 45</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jc w:val="both"/>
              <w:rPr>
                <w:rFonts w:ascii="Times New Roman" w:hAnsi="Times New Roman" w:cs="Times New Roman"/>
                <w:b/>
                <w:color w:val="000000"/>
                <w:sz w:val="28"/>
                <w:szCs w:val="28"/>
                <w:lang w:val="en-US"/>
              </w:rPr>
            </w:pPr>
            <w:hyperlink r:id="rId17" w:history="1">
              <w:r w:rsidR="00C62901">
                <w:rPr>
                  <w:rStyle w:val="af4"/>
                  <w:rFonts w:ascii="Times New Roman" w:hAnsi="Times New Roman" w:cs="Times New Roman"/>
                  <w:color w:val="000000"/>
                  <w:sz w:val="28"/>
                  <w:szCs w:val="28"/>
                  <w:lang w:val="en-US"/>
                </w:rPr>
                <w:t>www.michurinskoe. org</w:t>
              </w:r>
            </w:hyperlink>
            <w:r w:rsidR="00C62901">
              <w:rPr>
                <w:rFonts w:ascii="Times New Roman" w:hAnsi="Times New Roman" w:cs="Times New Roman"/>
                <w:b/>
                <w:color w:val="000000"/>
                <w:sz w:val="28"/>
                <w:szCs w:val="28"/>
                <w:lang w:val="en-US"/>
              </w:rPr>
              <w:t>,</w:t>
            </w:r>
          </w:p>
          <w:p w:rsidR="00C62901" w:rsidRDefault="00E13448" w:rsidP="00AB2D46">
            <w:pPr>
              <w:pStyle w:val="af3"/>
              <w:ind w:right="-143"/>
              <w:jc w:val="both"/>
              <w:rPr>
                <w:rFonts w:ascii="Times New Roman" w:hAnsi="Times New Roman" w:cs="Times New Roman"/>
                <w:b/>
                <w:sz w:val="28"/>
                <w:szCs w:val="28"/>
                <w:lang w:val="en-US"/>
              </w:rPr>
            </w:pPr>
            <w:hyperlink r:id="rId18" w:history="1">
              <w:r w:rsidR="00143924">
                <w:rPr>
                  <w:rStyle w:val="af4"/>
                  <w:rFonts w:ascii="Times New Roman" w:hAnsi="Times New Roman" w:cs="Times New Roman"/>
                  <w:color w:val="000000"/>
                  <w:sz w:val="28"/>
                  <w:szCs w:val="28"/>
                  <w:lang w:val="en-US"/>
                </w:rPr>
                <w:t>mihurinskoesel@</w:t>
              </w:r>
              <w:r w:rsidR="00C62901">
                <w:rPr>
                  <w:rStyle w:val="af4"/>
                  <w:rFonts w:ascii="Times New Roman" w:hAnsi="Times New Roman" w:cs="Times New Roman"/>
                  <w:color w:val="000000"/>
                  <w:sz w:val="28"/>
                  <w:szCs w:val="28"/>
                  <w:lang w:val="en-US"/>
                </w:rPr>
                <w:t>rambler.</w:t>
              </w:r>
              <w:r w:rsidR="00D44E86" w:rsidRPr="00D44E86">
                <w:rPr>
                  <w:rStyle w:val="af4"/>
                  <w:rFonts w:ascii="Times New Roman" w:hAnsi="Times New Roman" w:cs="Times New Roman"/>
                  <w:color w:val="000000"/>
                  <w:sz w:val="28"/>
                  <w:szCs w:val="28"/>
                  <w:lang w:val="en-US"/>
                </w:rPr>
                <w:t xml:space="preserve"> </w:t>
              </w:r>
              <w:r w:rsidR="00C62901">
                <w:rPr>
                  <w:rStyle w:val="af4"/>
                  <w:rFonts w:ascii="Times New Roman" w:hAnsi="Times New Roman" w:cs="Times New Roman"/>
                  <w:color w:val="000000"/>
                  <w:sz w:val="28"/>
                  <w:szCs w:val="28"/>
                  <w:lang w:val="en-US"/>
                </w:rPr>
                <w:t>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Первореченского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до 16-00, пятница</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и предпразд</w:t>
            </w:r>
            <w:r w:rsidR="00A34652">
              <w:rPr>
                <w:rFonts w:ascii="Times New Roman" w:hAnsi="Times New Roman" w:cs="Times New Roman"/>
                <w:sz w:val="28"/>
                <w:szCs w:val="28"/>
              </w:rPr>
              <w:t>-</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 xml:space="preserve">ничные дни: </w:t>
            </w:r>
          </w:p>
          <w:p w:rsidR="00C62901"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с 8-00 до 15-00.</w:t>
            </w:r>
          </w:p>
          <w:p w:rsidR="00A34652"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w:t>
            </w:r>
          </w:p>
          <w:p w:rsidR="00C62901" w:rsidRDefault="00C62901" w:rsidP="00F02456">
            <w:pPr>
              <w:pStyle w:val="af3"/>
              <w:ind w:right="-143"/>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до 16-00. Перерыв на обед: с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12-00 до 13-00</w:t>
            </w:r>
          </w:p>
        </w:tc>
        <w:tc>
          <w:tcPr>
            <w:tcW w:w="1820" w:type="dxa"/>
            <w:tcBorders>
              <w:top w:val="single" w:sz="4" w:space="0" w:color="auto"/>
              <w:left w:val="single" w:sz="4" w:space="0" w:color="auto"/>
              <w:bottom w:val="single" w:sz="4" w:space="0" w:color="auto"/>
              <w:right w:val="single" w:sz="4" w:space="0" w:color="auto"/>
            </w:tcBorders>
            <w:hideMark/>
          </w:tcPr>
          <w:p w:rsidR="00D44E86"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353224, Россия, Краснодарс</w:t>
            </w:r>
            <w:r w:rsidR="00593202">
              <w:rPr>
                <w:rFonts w:ascii="Times New Roman" w:hAnsi="Times New Roman" w:cs="Times New Roman"/>
                <w:sz w:val="28"/>
                <w:szCs w:val="28"/>
              </w:rPr>
              <w:t xml:space="preserve">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село Перворече</w:t>
            </w:r>
            <w:r w:rsidR="001B7075">
              <w:rPr>
                <w:rFonts w:ascii="Times New Roman" w:hAnsi="Times New Roman" w:cs="Times New Roman"/>
                <w:sz w:val="28"/>
                <w:szCs w:val="28"/>
              </w:rPr>
              <w:t xml:space="preserve"> -</w:t>
            </w:r>
            <w:r>
              <w:rPr>
                <w:rFonts w:ascii="Times New Roman" w:hAnsi="Times New Roman" w:cs="Times New Roman"/>
                <w:sz w:val="28"/>
                <w:szCs w:val="28"/>
              </w:rPr>
              <w:t>нское, ул. Ленина, 221, тел. 8(861 62) 3-45-05</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jc w:val="both"/>
              <w:rPr>
                <w:rFonts w:ascii="Times New Roman" w:hAnsi="Times New Roman" w:cs="Times New Roman"/>
                <w:b/>
                <w:color w:val="000000"/>
                <w:sz w:val="28"/>
                <w:szCs w:val="28"/>
              </w:rPr>
            </w:pPr>
            <w:hyperlink r:id="rId19" w:history="1">
              <w:r w:rsidR="00C62901">
                <w:rPr>
                  <w:rStyle w:val="af4"/>
                  <w:rFonts w:ascii="Times New Roman" w:hAnsi="Times New Roman" w:cs="Times New Roman"/>
                  <w:color w:val="000000"/>
                  <w:sz w:val="28"/>
                  <w:szCs w:val="28"/>
                </w:rPr>
                <w:t>pervorehenskoesel@</w:t>
              </w:r>
              <w:r w:rsidR="00D44E86">
                <w:rPr>
                  <w:rStyle w:val="af4"/>
                  <w:rFonts w:ascii="Times New Roman" w:hAnsi="Times New Roman" w:cs="Times New Roman"/>
                  <w:color w:val="000000"/>
                  <w:sz w:val="28"/>
                  <w:szCs w:val="28"/>
                </w:rPr>
                <w:t xml:space="preserve"> </w:t>
              </w:r>
              <w:r w:rsidR="00C62901">
                <w:rPr>
                  <w:rStyle w:val="af4"/>
                  <w:rFonts w:ascii="Times New Roman" w:hAnsi="Times New Roman" w:cs="Times New Roman"/>
                  <w:color w:val="000000"/>
                  <w:sz w:val="28"/>
                  <w:szCs w:val="28"/>
                </w:rPr>
                <w:t>rambler.ru</w:t>
              </w:r>
            </w:hyperlink>
          </w:p>
        </w:tc>
      </w:tr>
      <w:tr w:rsidR="00C62901" w:rsidRPr="00A37F34"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Южно - Кубанского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до 16-00, пятница</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и предпразд</w:t>
            </w:r>
            <w:r w:rsidR="00A34652">
              <w:rPr>
                <w:rFonts w:ascii="Times New Roman" w:hAnsi="Times New Roman" w:cs="Times New Roman"/>
                <w:sz w:val="28"/>
                <w:szCs w:val="28"/>
              </w:rPr>
              <w:t>-</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ничные дни: с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8-00 до 15-00. </w:t>
            </w:r>
          </w:p>
          <w:p w:rsidR="00A34652"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Перерыв на обед:</w:t>
            </w:r>
          </w:p>
          <w:p w:rsidR="00EB580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с 12-00 до 12-50. Выходные </w:t>
            </w:r>
          </w:p>
          <w:p w:rsidR="00EB5809"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 xml:space="preserve">дни: </w:t>
            </w:r>
          </w:p>
          <w:p w:rsidR="00C62901" w:rsidRDefault="00C62901" w:rsidP="00AB2D46">
            <w:pPr>
              <w:pStyle w:val="af3"/>
              <w:ind w:right="-143"/>
              <w:jc w:val="both"/>
              <w:rPr>
                <w:rFonts w:ascii="Times New Roman" w:hAnsi="Times New Roman" w:cs="Times New Roman"/>
                <w:sz w:val="28"/>
                <w:szCs w:val="28"/>
              </w:rPr>
            </w:pPr>
            <w:r>
              <w:rPr>
                <w:rFonts w:ascii="Times New Roman" w:hAnsi="Times New Roman" w:cs="Times New Roman"/>
                <w:sz w:val="28"/>
                <w:szCs w:val="28"/>
              </w:rPr>
              <w:t>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0573A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предпразд</w:t>
            </w:r>
            <w:r w:rsidR="00C279A8">
              <w:rPr>
                <w:rFonts w:ascii="Times New Roman" w:hAnsi="Times New Roman" w:cs="Times New Roman"/>
                <w:sz w:val="28"/>
                <w:szCs w:val="28"/>
              </w:rPr>
              <w:t xml:space="preserve"> -</w:t>
            </w:r>
            <w:r>
              <w:rPr>
                <w:rFonts w:ascii="Times New Roman" w:hAnsi="Times New Roman" w:cs="Times New Roman"/>
                <w:sz w:val="28"/>
                <w:szCs w:val="28"/>
              </w:rPr>
              <w:t xml:space="preserve">ничные дни: с 8-00 до 15-00. Перерыв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на обед: с 12-00 до 12-50</w:t>
            </w:r>
          </w:p>
        </w:tc>
        <w:tc>
          <w:tcPr>
            <w:tcW w:w="1820" w:type="dxa"/>
            <w:tcBorders>
              <w:top w:val="single" w:sz="4" w:space="0" w:color="auto"/>
              <w:left w:val="single" w:sz="4" w:space="0" w:color="auto"/>
              <w:bottom w:val="single" w:sz="4" w:space="0" w:color="auto"/>
              <w:right w:val="single" w:sz="4" w:space="0" w:color="auto"/>
            </w:tcBorders>
            <w:hideMark/>
          </w:tcPr>
          <w:p w:rsidR="00D44E86"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353217, Россия, Краснодарс</w:t>
            </w:r>
            <w:r w:rsidR="00D44E86">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пос. Южный, у</w:t>
            </w:r>
            <w:r w:rsidR="00AB2D46">
              <w:rPr>
                <w:rFonts w:ascii="Times New Roman" w:hAnsi="Times New Roman" w:cs="Times New Roman"/>
                <w:sz w:val="28"/>
                <w:szCs w:val="28"/>
              </w:rPr>
              <w:t xml:space="preserve">л. Северная, 2, тел. </w:t>
            </w:r>
            <w:r>
              <w:rPr>
                <w:rFonts w:ascii="Times New Roman" w:hAnsi="Times New Roman" w:cs="Times New Roman"/>
                <w:sz w:val="28"/>
                <w:szCs w:val="28"/>
              </w:rPr>
              <w:t>8 (861 62</w:t>
            </w:r>
            <w:r w:rsidR="00AB2D46">
              <w:rPr>
                <w:rFonts w:ascii="Times New Roman" w:hAnsi="Times New Roman" w:cs="Times New Roman"/>
                <w:sz w:val="28"/>
                <w:szCs w:val="28"/>
              </w:rPr>
              <w:t>)</w:t>
            </w:r>
            <w:r>
              <w:rPr>
                <w:rFonts w:ascii="Times New Roman" w:hAnsi="Times New Roman" w:cs="Times New Roman"/>
                <w:sz w:val="28"/>
                <w:szCs w:val="28"/>
              </w:rPr>
              <w:t xml:space="preserve"> 4-87-42</w:t>
            </w:r>
          </w:p>
        </w:tc>
        <w:tc>
          <w:tcPr>
            <w:tcW w:w="1695" w:type="dxa"/>
            <w:tcBorders>
              <w:top w:val="single" w:sz="4" w:space="0" w:color="auto"/>
              <w:left w:val="single" w:sz="4" w:space="0" w:color="auto"/>
              <w:bottom w:val="single" w:sz="4" w:space="0" w:color="auto"/>
              <w:right w:val="single" w:sz="4" w:space="0" w:color="auto"/>
            </w:tcBorders>
            <w:hideMark/>
          </w:tcPr>
          <w:p w:rsidR="00C62901" w:rsidRPr="00A37F34" w:rsidRDefault="00A37F34" w:rsidP="00AB2D46">
            <w:pPr>
              <w:pStyle w:val="af3"/>
              <w:ind w:right="-143"/>
              <w:jc w:val="both"/>
              <w:rPr>
                <w:rFonts w:ascii="Times New Roman" w:hAnsi="Times New Roman" w:cs="Times New Roman"/>
                <w:b/>
                <w:sz w:val="28"/>
                <w:szCs w:val="28"/>
              </w:rPr>
            </w:pPr>
            <w:r>
              <w:rPr>
                <w:rFonts w:ascii="Times New Roman" w:hAnsi="Times New Roman" w:cs="Times New Roman"/>
                <w:sz w:val="28"/>
                <w:szCs w:val="28"/>
                <w:lang w:val="en-US"/>
              </w:rPr>
              <w:t>www</w:t>
            </w:r>
            <w:r w:rsidRPr="00A37F34">
              <w:rPr>
                <w:rFonts w:ascii="Times New Roman" w:hAnsi="Times New Roman" w:cs="Times New Roman"/>
                <w:sz w:val="28"/>
                <w:szCs w:val="28"/>
              </w:rPr>
              <w:t>.</w:t>
            </w:r>
            <w:r>
              <w:rPr>
                <w:rFonts w:ascii="Times New Roman" w:hAnsi="Times New Roman" w:cs="Times New Roman"/>
                <w:sz w:val="28"/>
                <w:szCs w:val="28"/>
                <w:lang w:val="en-US"/>
              </w:rPr>
              <w:t>yug</w:t>
            </w:r>
            <w:r w:rsidRPr="00A37F34">
              <w:rPr>
                <w:rFonts w:ascii="Times New Roman" w:hAnsi="Times New Roman" w:cs="Times New Roman"/>
                <w:sz w:val="28"/>
                <w:szCs w:val="28"/>
              </w:rPr>
              <w:t>-</w:t>
            </w:r>
            <w:r>
              <w:rPr>
                <w:rFonts w:ascii="Times New Roman" w:hAnsi="Times New Roman" w:cs="Times New Roman"/>
                <w:sz w:val="28"/>
                <w:szCs w:val="28"/>
                <w:lang w:val="en-US"/>
              </w:rPr>
              <w:t>kubanskoe</w:t>
            </w:r>
            <w:r w:rsidRPr="00A37F34">
              <w:rPr>
                <w:rFonts w:ascii="Times New Roman" w:hAnsi="Times New Roman" w:cs="Times New Roman"/>
                <w:sz w:val="28"/>
                <w:szCs w:val="28"/>
              </w:rPr>
              <w:t>.</w:t>
            </w:r>
            <w:r w:rsidR="00C62901">
              <w:rPr>
                <w:rFonts w:ascii="Times New Roman" w:hAnsi="Times New Roman" w:cs="Times New Roman"/>
                <w:sz w:val="28"/>
                <w:szCs w:val="28"/>
                <w:lang w:val="en-US"/>
              </w:rPr>
              <w:t>ru</w:t>
            </w:r>
            <w:r w:rsidR="00C62901" w:rsidRPr="00A37F34">
              <w:rPr>
                <w:rFonts w:ascii="Times New Roman" w:hAnsi="Times New Roman" w:cs="Times New Roman"/>
                <w:b/>
                <w:color w:val="000000"/>
                <w:sz w:val="28"/>
                <w:szCs w:val="28"/>
              </w:rPr>
              <w:t xml:space="preserve">, </w:t>
            </w:r>
            <w:hyperlink r:id="rId20" w:history="1">
              <w:r w:rsidR="00C62901">
                <w:rPr>
                  <w:rStyle w:val="af4"/>
                  <w:rFonts w:ascii="Times New Roman" w:hAnsi="Times New Roman" w:cs="Times New Roman"/>
                  <w:color w:val="000000"/>
                  <w:sz w:val="28"/>
                  <w:szCs w:val="28"/>
                  <w:lang w:val="en-US"/>
                </w:rPr>
                <w:t>yjnokubanskoesp</w:t>
              </w:r>
              <w:r w:rsidR="00C62901" w:rsidRPr="00A37F34">
                <w:rPr>
                  <w:rStyle w:val="af4"/>
                  <w:rFonts w:ascii="Times New Roman" w:hAnsi="Times New Roman" w:cs="Times New Roman"/>
                  <w:color w:val="000000"/>
                  <w:sz w:val="28"/>
                  <w:szCs w:val="28"/>
                </w:rPr>
                <w:t>@</w:t>
              </w:r>
              <w:r w:rsidR="00C62901">
                <w:rPr>
                  <w:rStyle w:val="af4"/>
                  <w:rFonts w:ascii="Times New Roman" w:hAnsi="Times New Roman" w:cs="Times New Roman"/>
                  <w:color w:val="000000"/>
                  <w:sz w:val="28"/>
                  <w:szCs w:val="28"/>
                  <w:lang w:val="en-US"/>
                </w:rPr>
                <w:t>rambler</w:t>
              </w:r>
              <w:r w:rsidR="00C62901" w:rsidRPr="00A37F34">
                <w:rPr>
                  <w:rStyle w:val="af4"/>
                  <w:rFonts w:ascii="Times New Roman" w:hAnsi="Times New Roman" w:cs="Times New Roman"/>
                  <w:color w:val="000000"/>
                  <w:sz w:val="28"/>
                  <w:szCs w:val="28"/>
                </w:rPr>
                <w:t>.</w:t>
              </w:r>
              <w:r w:rsidR="00C62901">
                <w:rPr>
                  <w:rStyle w:val="af4"/>
                  <w:rFonts w:ascii="Times New Roman" w:hAnsi="Times New Roman" w:cs="Times New Roman"/>
                  <w:color w:val="000000"/>
                  <w:sz w:val="28"/>
                  <w:szCs w:val="28"/>
                  <w:lang w:val="en-US"/>
                </w:rPr>
                <w:t>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Динского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EB5809" w:rsidRDefault="00C62901" w:rsidP="00EB5809">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w:t>
            </w:r>
          </w:p>
          <w:p w:rsidR="00EB5809" w:rsidRDefault="00C62901" w:rsidP="00EB5809">
            <w:pPr>
              <w:pStyle w:val="af3"/>
              <w:ind w:right="-143"/>
              <w:rPr>
                <w:rFonts w:ascii="Times New Roman" w:hAnsi="Times New Roman" w:cs="Times New Roman"/>
                <w:sz w:val="28"/>
                <w:szCs w:val="28"/>
              </w:rPr>
            </w:pPr>
            <w:r>
              <w:rPr>
                <w:rFonts w:ascii="Times New Roman" w:hAnsi="Times New Roman" w:cs="Times New Roman"/>
                <w:sz w:val="28"/>
                <w:szCs w:val="28"/>
              </w:rPr>
              <w:t xml:space="preserve">до 16-00, пятница </w:t>
            </w:r>
          </w:p>
          <w:p w:rsidR="00C62901" w:rsidRDefault="00C62901" w:rsidP="00EB5809">
            <w:pPr>
              <w:pStyle w:val="af3"/>
              <w:ind w:right="-143"/>
              <w:rPr>
                <w:rFonts w:ascii="Times New Roman" w:hAnsi="Times New Roman" w:cs="Times New Roman"/>
                <w:sz w:val="28"/>
                <w:szCs w:val="28"/>
              </w:rPr>
            </w:pPr>
            <w:r>
              <w:rPr>
                <w:rFonts w:ascii="Times New Roman" w:hAnsi="Times New Roman" w:cs="Times New Roman"/>
                <w:sz w:val="28"/>
                <w:szCs w:val="28"/>
              </w:rPr>
              <w:t>и предпразднич</w:t>
            </w:r>
            <w:r w:rsidR="00EB5809">
              <w:rPr>
                <w:rFonts w:ascii="Times New Roman" w:hAnsi="Times New Roman" w:cs="Times New Roman"/>
                <w:sz w:val="28"/>
                <w:szCs w:val="28"/>
              </w:rPr>
              <w:t>-</w:t>
            </w:r>
            <w:r>
              <w:rPr>
                <w:rFonts w:ascii="Times New Roman" w:hAnsi="Times New Roman" w:cs="Times New Roman"/>
                <w:sz w:val="28"/>
                <w:szCs w:val="28"/>
              </w:rPr>
              <w:t xml:space="preserve">ные дни: с 8-00 до 15-00. </w:t>
            </w:r>
          </w:p>
          <w:p w:rsidR="00C62901" w:rsidRDefault="00C62901" w:rsidP="00EB5809">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0573A9"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w:t>
            </w:r>
          </w:p>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и препразд-ничные дни: с 8-00 до </w:t>
            </w:r>
          </w:p>
          <w:p w:rsidR="00F02456"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 xml:space="preserve">15-00. Перерыв на обед: с </w:t>
            </w:r>
          </w:p>
          <w:p w:rsidR="00C62901" w:rsidRDefault="00C62901" w:rsidP="00B86B19">
            <w:pPr>
              <w:pStyle w:val="af3"/>
              <w:ind w:right="-143"/>
              <w:rPr>
                <w:rFonts w:ascii="Times New Roman" w:hAnsi="Times New Roman" w:cs="Times New Roman"/>
                <w:sz w:val="28"/>
                <w:szCs w:val="28"/>
              </w:rPr>
            </w:pPr>
            <w:r>
              <w:rPr>
                <w:rFonts w:ascii="Times New Roman" w:hAnsi="Times New Roman" w:cs="Times New Roman"/>
                <w:sz w:val="28"/>
                <w:szCs w:val="28"/>
              </w:rPr>
              <w:t>12-00 до 12-50</w:t>
            </w:r>
          </w:p>
        </w:tc>
        <w:tc>
          <w:tcPr>
            <w:tcW w:w="1820" w:type="dxa"/>
            <w:tcBorders>
              <w:top w:val="single" w:sz="4" w:space="0" w:color="auto"/>
              <w:left w:val="single" w:sz="4" w:space="0" w:color="auto"/>
              <w:bottom w:val="single" w:sz="4" w:space="0" w:color="auto"/>
              <w:right w:val="single" w:sz="4" w:space="0" w:color="auto"/>
            </w:tcBorders>
            <w:hideMark/>
          </w:tcPr>
          <w:p w:rsidR="00D44E86"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353204, Россия, Краснодарс</w:t>
            </w:r>
            <w:r w:rsidR="00D44E86">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 станица Динская, ул. Красная,</w:t>
            </w:r>
          </w:p>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57, тел. (8 861 62) </w:t>
            </w:r>
            <w:r w:rsidR="00C62901">
              <w:rPr>
                <w:rFonts w:ascii="Times New Roman" w:hAnsi="Times New Roman" w:cs="Times New Roman"/>
                <w:sz w:val="28"/>
                <w:szCs w:val="28"/>
              </w:rPr>
              <w:t>6- 38- 08</w:t>
            </w:r>
          </w:p>
        </w:tc>
        <w:tc>
          <w:tcPr>
            <w:tcW w:w="1695" w:type="dxa"/>
            <w:tcBorders>
              <w:top w:val="single" w:sz="4" w:space="0" w:color="auto"/>
              <w:left w:val="single" w:sz="4" w:space="0" w:color="auto"/>
              <w:bottom w:val="single" w:sz="4" w:space="0" w:color="auto"/>
              <w:right w:val="single" w:sz="4" w:space="0" w:color="auto"/>
            </w:tcBorders>
            <w:hideMark/>
          </w:tcPr>
          <w:p w:rsidR="00C62901" w:rsidRPr="00A30392" w:rsidRDefault="00E13448" w:rsidP="00A37F34">
            <w:pPr>
              <w:pStyle w:val="af3"/>
              <w:ind w:right="-143"/>
              <w:jc w:val="both"/>
              <w:rPr>
                <w:rFonts w:ascii="Times New Roman" w:hAnsi="Times New Roman" w:cs="Times New Roman"/>
                <w:b/>
                <w:sz w:val="28"/>
                <w:szCs w:val="28"/>
                <w:lang w:val="en-US"/>
              </w:rPr>
            </w:pPr>
            <w:hyperlink r:id="rId21" w:history="1">
              <w:r w:rsidR="00C62901" w:rsidRPr="00A37F34">
                <w:rPr>
                  <w:rStyle w:val="a3"/>
                  <w:rFonts w:ascii="Times New Roman" w:hAnsi="Times New Roman" w:cs="Times New Roman"/>
                  <w:color w:val="000000"/>
                  <w:sz w:val="28"/>
                  <w:szCs w:val="28"/>
                  <w:u w:val="none"/>
                  <w:lang w:val="en-US"/>
                </w:rPr>
                <w:t>www</w:t>
              </w:r>
              <w:r w:rsidR="00C62901" w:rsidRPr="00A30392">
                <w:rPr>
                  <w:rStyle w:val="a3"/>
                  <w:rFonts w:ascii="Times New Roman" w:hAnsi="Times New Roman" w:cs="Times New Roman"/>
                  <w:color w:val="000000"/>
                  <w:sz w:val="28"/>
                  <w:szCs w:val="28"/>
                  <w:u w:val="none"/>
                  <w:lang w:val="en-US"/>
                </w:rPr>
                <w:t>.</w:t>
              </w:r>
              <w:r w:rsidR="00C62901" w:rsidRPr="00A37F34">
                <w:rPr>
                  <w:rStyle w:val="a3"/>
                  <w:rFonts w:ascii="Times New Roman" w:hAnsi="Times New Roman" w:cs="Times New Roman"/>
                  <w:color w:val="000000"/>
                  <w:sz w:val="28"/>
                  <w:szCs w:val="28"/>
                  <w:u w:val="none"/>
                  <w:lang w:val="en-US"/>
                </w:rPr>
                <w:t>dinskoeposele</w:t>
              </w:r>
            </w:hyperlink>
            <w:r w:rsidR="00C62901" w:rsidRPr="00A37F34">
              <w:rPr>
                <w:rFonts w:ascii="Times New Roman" w:hAnsi="Times New Roman" w:cs="Times New Roman"/>
                <w:sz w:val="28"/>
                <w:szCs w:val="28"/>
                <w:lang w:val="en-US"/>
              </w:rPr>
              <w:t>nie</w:t>
            </w:r>
            <w:r w:rsidR="00C62901" w:rsidRPr="00A30392">
              <w:rPr>
                <w:rFonts w:ascii="Times New Roman" w:hAnsi="Times New Roman" w:cs="Times New Roman"/>
                <w:sz w:val="28"/>
                <w:szCs w:val="28"/>
                <w:lang w:val="en-US"/>
              </w:rPr>
              <w:t xml:space="preserve">. </w:t>
            </w:r>
            <w:r w:rsidR="00C62901">
              <w:rPr>
                <w:rFonts w:ascii="Times New Roman" w:hAnsi="Times New Roman" w:cs="Times New Roman"/>
                <w:sz w:val="28"/>
                <w:szCs w:val="28"/>
                <w:lang w:val="en-US"/>
              </w:rPr>
              <w:t>ru</w:t>
            </w:r>
            <w:r w:rsidR="00C62901" w:rsidRPr="00A30392">
              <w:rPr>
                <w:rFonts w:ascii="Times New Roman" w:hAnsi="Times New Roman" w:cs="Times New Roman"/>
                <w:sz w:val="28"/>
                <w:szCs w:val="28"/>
                <w:lang w:val="en-US"/>
              </w:rPr>
              <w:t xml:space="preserve">, </w:t>
            </w:r>
            <w:hyperlink r:id="rId22" w:history="1">
              <w:r w:rsidR="00C62901">
                <w:rPr>
                  <w:rStyle w:val="af4"/>
                  <w:rFonts w:ascii="Times New Roman" w:hAnsi="Times New Roman" w:cs="Times New Roman"/>
                  <w:color w:val="000000"/>
                  <w:sz w:val="28"/>
                  <w:szCs w:val="28"/>
                  <w:lang w:val="en-US"/>
                </w:rPr>
                <w:t>Dinskayasel</w:t>
              </w:r>
              <w:r w:rsidR="00C62901" w:rsidRPr="00A30392">
                <w:rPr>
                  <w:rStyle w:val="af4"/>
                  <w:rFonts w:ascii="Times New Roman" w:hAnsi="Times New Roman" w:cs="Times New Roman"/>
                  <w:color w:val="000000"/>
                  <w:sz w:val="28"/>
                  <w:szCs w:val="28"/>
                  <w:lang w:val="en-US"/>
                </w:rPr>
                <w:t>@</w:t>
              </w:r>
              <w:r w:rsidR="00C62901">
                <w:rPr>
                  <w:rStyle w:val="af4"/>
                  <w:rFonts w:ascii="Times New Roman" w:hAnsi="Times New Roman" w:cs="Times New Roman"/>
                  <w:color w:val="000000"/>
                  <w:sz w:val="28"/>
                  <w:szCs w:val="28"/>
                  <w:lang w:val="en-US"/>
                </w:rPr>
                <w:t>rambler</w:t>
              </w:r>
              <w:r w:rsidR="00C62901" w:rsidRPr="00A30392">
                <w:rPr>
                  <w:rStyle w:val="af4"/>
                  <w:rFonts w:ascii="Times New Roman" w:hAnsi="Times New Roman" w:cs="Times New Roman"/>
                  <w:color w:val="000000"/>
                  <w:sz w:val="28"/>
                  <w:szCs w:val="28"/>
                  <w:lang w:val="en-US"/>
                </w:rPr>
                <w:t>.</w:t>
              </w:r>
              <w:r w:rsidR="00C62901">
                <w:rPr>
                  <w:rStyle w:val="af4"/>
                  <w:rFonts w:ascii="Times New Roman" w:hAnsi="Times New Roman" w:cs="Times New Roman"/>
                  <w:color w:val="000000"/>
                  <w:sz w:val="28"/>
                  <w:szCs w:val="28"/>
                  <w:lang w:val="en-US"/>
                </w:rPr>
                <w:t>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9C6FC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Новотитаровс</w:t>
            </w:r>
            <w:r w:rsidR="009C6FC1">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предпраздничные дни: с 8-00 до 15-00.</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 Перерыв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Понедель-ник-среда: с 09-00 до 12-00, с 13-00 </w:t>
            </w:r>
          </w:p>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до 15-00, пятница с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09-00 до 12-00</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353211, Россия, Краснодарс</w:t>
            </w:r>
            <w:r w:rsidR="00223F7E">
              <w:rPr>
                <w:rFonts w:ascii="Times New Roman" w:hAnsi="Times New Roman" w:cs="Times New Roman"/>
                <w:sz w:val="28"/>
                <w:szCs w:val="28"/>
              </w:rPr>
              <w:t xml:space="preserve"> -</w:t>
            </w:r>
            <w:r>
              <w:rPr>
                <w:rFonts w:ascii="Times New Roman" w:hAnsi="Times New Roman" w:cs="Times New Roman"/>
                <w:sz w:val="28"/>
                <w:szCs w:val="28"/>
              </w:rPr>
              <w:t>кий край, Динской район, станица Новотитаров-ская, у</w:t>
            </w:r>
            <w:r w:rsidR="00A37F34">
              <w:rPr>
                <w:rFonts w:ascii="Times New Roman" w:hAnsi="Times New Roman" w:cs="Times New Roman"/>
                <w:sz w:val="28"/>
                <w:szCs w:val="28"/>
              </w:rPr>
              <w:t>л. Советская, 63, тел. 8 (861 62)</w:t>
            </w:r>
            <w:r>
              <w:rPr>
                <w:rFonts w:ascii="Times New Roman" w:hAnsi="Times New Roman" w:cs="Times New Roman"/>
                <w:sz w:val="28"/>
                <w:szCs w:val="28"/>
              </w:rPr>
              <w:t xml:space="preserve"> 4- 36 - 91</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rPr>
                <w:rFonts w:ascii="Times New Roman" w:hAnsi="Times New Roman" w:cs="Times New Roman"/>
                <w:b/>
                <w:sz w:val="28"/>
                <w:szCs w:val="28"/>
                <w:lang w:val="en-US"/>
              </w:rPr>
            </w:pPr>
            <w:hyperlink w:history="1">
              <w:r w:rsidR="00C62901" w:rsidRPr="00A37F34">
                <w:rPr>
                  <w:rStyle w:val="a3"/>
                  <w:rFonts w:ascii="Times New Roman" w:hAnsi="Times New Roman" w:cs="Times New Roman"/>
                  <w:color w:val="000000"/>
                  <w:sz w:val="28"/>
                  <w:szCs w:val="28"/>
                  <w:u w:val="none"/>
                  <w:lang w:val="en-US"/>
                </w:rPr>
                <w:t>www.novotitarovska ya.info</w:t>
              </w:r>
            </w:hyperlink>
            <w:r w:rsidR="00C62901" w:rsidRPr="00A37F34">
              <w:rPr>
                <w:rFonts w:ascii="Times New Roman" w:hAnsi="Times New Roman" w:cs="Times New Roman"/>
                <w:color w:val="000000"/>
                <w:sz w:val="28"/>
                <w:szCs w:val="28"/>
                <w:lang w:val="en-US"/>
              </w:rPr>
              <w:t>,</w:t>
            </w:r>
            <w:r w:rsidR="00C62901" w:rsidRPr="00A37F34">
              <w:rPr>
                <w:rFonts w:ascii="Times New Roman" w:hAnsi="Times New Roman" w:cs="Times New Roman"/>
                <w:b/>
                <w:color w:val="000000"/>
                <w:sz w:val="28"/>
                <w:szCs w:val="28"/>
                <w:lang w:val="en-US"/>
              </w:rPr>
              <w:t xml:space="preserve"> </w:t>
            </w:r>
            <w:hyperlink r:id="rId23" w:history="1">
              <w:r w:rsidR="00C62901">
                <w:rPr>
                  <w:rStyle w:val="af4"/>
                  <w:rFonts w:ascii="Times New Roman" w:hAnsi="Times New Roman" w:cs="Times New Roman"/>
                  <w:color w:val="000000"/>
                  <w:sz w:val="28"/>
                  <w:szCs w:val="28"/>
                  <w:lang w:val="en-US"/>
                </w:rPr>
                <w:t>Novotitarovsaysp@rambler.ru</w:t>
              </w:r>
            </w:hyperlink>
            <w:r w:rsidR="00C62901">
              <w:rPr>
                <w:rFonts w:ascii="Times New Roman" w:hAnsi="Times New Roman" w:cs="Times New Roman"/>
                <w:b/>
                <w:color w:val="000000"/>
                <w:sz w:val="28"/>
                <w:szCs w:val="28"/>
                <w:lang w:val="en-US"/>
              </w:rPr>
              <w:t xml:space="preserve">, </w:t>
            </w:r>
            <w:hyperlink r:id="rId24" w:history="1">
              <w:r w:rsidR="00C62901">
                <w:rPr>
                  <w:rStyle w:val="af4"/>
                  <w:rFonts w:ascii="Times New Roman" w:hAnsi="Times New Roman" w:cs="Times New Roman"/>
                  <w:color w:val="000000"/>
                  <w:sz w:val="28"/>
                  <w:szCs w:val="28"/>
                  <w:lang w:val="en-US"/>
                </w:rPr>
                <w:t>adm.ntsp@mail.ru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9C6FC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Нововеличковс</w:t>
            </w:r>
            <w:r w:rsidR="009C6FC1">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до 16-00, пятница и предпраздничные дни: с 8-00 до 15-00.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Понедель-ник-среда с 08-00 до 12-00</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353212, Россия, Краснодарс</w:t>
            </w:r>
            <w:r w:rsidR="00223F7E">
              <w:rPr>
                <w:rFonts w:ascii="Times New Roman" w:hAnsi="Times New Roman" w:cs="Times New Roman"/>
                <w:sz w:val="28"/>
                <w:szCs w:val="28"/>
              </w:rPr>
              <w:t xml:space="preserve"> -</w:t>
            </w:r>
            <w:r>
              <w:rPr>
                <w:rFonts w:ascii="Times New Roman" w:hAnsi="Times New Roman" w:cs="Times New Roman"/>
                <w:sz w:val="28"/>
                <w:szCs w:val="28"/>
              </w:rPr>
              <w:t>кий край, Динской район, станица Нововелич-ковская, ул. Красная,</w:t>
            </w:r>
            <w:r w:rsidR="00A37F34">
              <w:rPr>
                <w:rFonts w:ascii="Times New Roman" w:hAnsi="Times New Roman" w:cs="Times New Roman"/>
                <w:sz w:val="28"/>
                <w:szCs w:val="28"/>
              </w:rPr>
              <w:t xml:space="preserve"> 53, тел. 8(861 62) </w:t>
            </w:r>
            <w:r>
              <w:rPr>
                <w:rFonts w:ascii="Times New Roman" w:hAnsi="Times New Roman" w:cs="Times New Roman"/>
                <w:sz w:val="28"/>
                <w:szCs w:val="28"/>
              </w:rPr>
              <w:t>7 -67-50</w:t>
            </w:r>
          </w:p>
        </w:tc>
        <w:tc>
          <w:tcPr>
            <w:tcW w:w="1695" w:type="dxa"/>
            <w:tcBorders>
              <w:top w:val="single" w:sz="4" w:space="0" w:color="auto"/>
              <w:left w:val="single" w:sz="4" w:space="0" w:color="auto"/>
              <w:bottom w:val="single" w:sz="4" w:space="0" w:color="auto"/>
              <w:right w:val="single" w:sz="4" w:space="0" w:color="auto"/>
            </w:tcBorders>
            <w:hideMark/>
          </w:tcPr>
          <w:p w:rsidR="001B7075" w:rsidRDefault="00E13448" w:rsidP="00AB2D46">
            <w:pPr>
              <w:pStyle w:val="af3"/>
              <w:ind w:left="-109" w:right="-143"/>
              <w:rPr>
                <w:rFonts w:ascii="Times New Roman" w:hAnsi="Times New Roman" w:cs="Times New Roman"/>
                <w:sz w:val="28"/>
                <w:szCs w:val="28"/>
              </w:rPr>
            </w:pPr>
            <w:hyperlink r:id="rId25" w:history="1">
              <w:r w:rsidR="001B7075" w:rsidRPr="00751F6D">
                <w:rPr>
                  <w:rStyle w:val="a3"/>
                  <w:rFonts w:ascii="Times New Roman" w:hAnsi="Times New Roman" w:cs="Times New Roman"/>
                  <w:sz w:val="28"/>
                  <w:szCs w:val="28"/>
                  <w:lang w:val="en-US"/>
                </w:rPr>
                <w:t>www</w:t>
              </w:r>
              <w:r w:rsidR="001B7075" w:rsidRPr="00751F6D">
                <w:rPr>
                  <w:rStyle w:val="a3"/>
                  <w:rFonts w:ascii="Times New Roman" w:hAnsi="Times New Roman" w:cs="Times New Roman"/>
                  <w:sz w:val="28"/>
                  <w:szCs w:val="28"/>
                </w:rPr>
                <w:t>.</w:t>
              </w:r>
              <w:r w:rsidR="001B7075" w:rsidRPr="00751F6D">
                <w:rPr>
                  <w:rStyle w:val="a3"/>
                  <w:rFonts w:ascii="Times New Roman" w:hAnsi="Times New Roman" w:cs="Times New Roman"/>
                  <w:sz w:val="28"/>
                  <w:szCs w:val="28"/>
                  <w:lang w:val="en-US"/>
                </w:rPr>
                <w:t>novovelichkovskaya</w:t>
              </w:r>
            </w:hyperlink>
            <w:r w:rsidR="00C62901">
              <w:rPr>
                <w:rFonts w:ascii="Times New Roman" w:hAnsi="Times New Roman" w:cs="Times New Roman"/>
                <w:sz w:val="28"/>
                <w:szCs w:val="28"/>
              </w:rPr>
              <w:t>.</w:t>
            </w:r>
          </w:p>
          <w:p w:rsidR="00C62901" w:rsidRDefault="00C62901" w:rsidP="00AB2D46">
            <w:pPr>
              <w:pStyle w:val="af3"/>
              <w:ind w:left="-109" w:right="-143"/>
              <w:rPr>
                <w:rFonts w:ascii="Times New Roman" w:hAnsi="Times New Roman" w:cs="Times New Roman"/>
                <w:b/>
                <w:sz w:val="28"/>
                <w:szCs w:val="28"/>
              </w:rPr>
            </w:pPr>
            <w:r>
              <w:rPr>
                <w:rFonts w:ascii="Times New Roman" w:hAnsi="Times New Roman" w:cs="Times New Roman"/>
                <w:sz w:val="28"/>
                <w:szCs w:val="28"/>
                <w:lang w:val="en-US"/>
              </w:rPr>
              <w:t>ru</w:t>
            </w:r>
            <w:r>
              <w:rPr>
                <w:rFonts w:ascii="Times New Roman" w:hAnsi="Times New Roman" w:cs="Times New Roman"/>
                <w:b/>
                <w:color w:val="000000"/>
                <w:sz w:val="28"/>
                <w:szCs w:val="28"/>
              </w:rPr>
              <w:t xml:space="preserve">, </w:t>
            </w:r>
            <w:hyperlink r:id="rId26" w:history="1">
              <w:r>
                <w:rPr>
                  <w:rStyle w:val="af4"/>
                  <w:rFonts w:ascii="Times New Roman" w:hAnsi="Times New Roman" w:cs="Times New Roman"/>
                  <w:color w:val="000000"/>
                  <w:sz w:val="28"/>
                  <w:szCs w:val="28"/>
                  <w:lang w:val="en-US"/>
                </w:rPr>
                <w:t>Novovelsp</w:t>
              </w:r>
              <w:r>
                <w:rPr>
                  <w:rStyle w:val="af4"/>
                  <w:rFonts w:ascii="Times New Roman" w:hAnsi="Times New Roman" w:cs="Times New Roman"/>
                  <w:color w:val="000000"/>
                  <w:sz w:val="28"/>
                  <w:szCs w:val="28"/>
                </w:rPr>
                <w:t>9@</w:t>
              </w:r>
              <w:r>
                <w:rPr>
                  <w:rStyle w:val="af4"/>
                  <w:rFonts w:ascii="Times New Roman" w:hAnsi="Times New Roman" w:cs="Times New Roman"/>
                  <w:color w:val="000000"/>
                  <w:sz w:val="28"/>
                  <w:szCs w:val="28"/>
                  <w:lang w:val="en-US"/>
                </w:rPr>
                <w:t>rambler</w:t>
              </w:r>
              <w:r>
                <w:rPr>
                  <w:rStyle w:val="af4"/>
                  <w:rFonts w:ascii="Times New Roman" w:hAnsi="Times New Roman" w:cs="Times New Roman"/>
                  <w:color w:val="000000"/>
                  <w:sz w:val="28"/>
                  <w:szCs w:val="28"/>
                </w:rPr>
                <w:t>.</w:t>
              </w:r>
              <w:r>
                <w:rPr>
                  <w:rStyle w:val="af4"/>
                  <w:rFonts w:ascii="Times New Roman" w:hAnsi="Times New Roman" w:cs="Times New Roman"/>
                  <w:color w:val="000000"/>
                  <w:sz w:val="28"/>
                  <w:szCs w:val="28"/>
                  <w:lang w:val="en-US"/>
                </w:rPr>
                <w:t>ru</w:t>
              </w:r>
            </w:hyperlink>
          </w:p>
        </w:tc>
      </w:tr>
      <w:tr w:rsidR="00C629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Администрация Пластунов</w:t>
            </w:r>
            <w:r w:rsidR="00C62901">
              <w:rPr>
                <w:rFonts w:ascii="Times New Roman" w:hAnsi="Times New Roman" w:cs="Times New Roman"/>
                <w:sz w:val="28"/>
                <w:szCs w:val="28"/>
              </w:rPr>
              <w:t>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Понедельник-четверг: с 08-00 до 16-00, пятница и предпраздничные дни: с 8-00 до 15-00.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Понедель-ник-среда с 08-00 до 16-00. Перерыв на обед с 12-00 до 13-00</w:t>
            </w:r>
          </w:p>
        </w:tc>
        <w:tc>
          <w:tcPr>
            <w:tcW w:w="1820"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353206, Россия, Краснодарс</w:t>
            </w:r>
            <w:r w:rsidR="00F02456" w:rsidRPr="00F02456">
              <w:rPr>
                <w:rFonts w:ascii="Times New Roman" w:hAnsi="Times New Roman" w:cs="Times New Roman"/>
                <w:sz w:val="28"/>
                <w:szCs w:val="28"/>
              </w:rPr>
              <w:t>-</w:t>
            </w:r>
            <w:r>
              <w:rPr>
                <w:rFonts w:ascii="Times New Roman" w:hAnsi="Times New Roman" w:cs="Times New Roman"/>
                <w:sz w:val="28"/>
                <w:szCs w:val="28"/>
              </w:rPr>
              <w:t>кий край, Динской район, станица Пластунов-ская, ул. Мир</w:t>
            </w:r>
            <w:r w:rsidR="00A37F34">
              <w:rPr>
                <w:rFonts w:ascii="Times New Roman" w:hAnsi="Times New Roman" w:cs="Times New Roman"/>
                <w:sz w:val="28"/>
                <w:szCs w:val="28"/>
              </w:rPr>
              <w:t xml:space="preserve">а, 26 "А", тел.  8(861 62) </w:t>
            </w:r>
            <w:r>
              <w:rPr>
                <w:rFonts w:ascii="Times New Roman" w:hAnsi="Times New Roman" w:cs="Times New Roman"/>
                <w:sz w:val="28"/>
                <w:szCs w:val="28"/>
              </w:rPr>
              <w:t>3-71-31</w:t>
            </w:r>
          </w:p>
        </w:tc>
        <w:tc>
          <w:tcPr>
            <w:tcW w:w="1695" w:type="dxa"/>
            <w:tcBorders>
              <w:top w:val="single" w:sz="4" w:space="0" w:color="auto"/>
              <w:left w:val="single" w:sz="4" w:space="0" w:color="auto"/>
              <w:bottom w:val="single" w:sz="4" w:space="0" w:color="auto"/>
              <w:right w:val="single" w:sz="4" w:space="0" w:color="auto"/>
            </w:tcBorders>
            <w:hideMark/>
          </w:tcPr>
          <w:p w:rsidR="00C62901" w:rsidRDefault="00E13448" w:rsidP="00AB2D46">
            <w:pPr>
              <w:pStyle w:val="af3"/>
              <w:ind w:right="-143"/>
              <w:rPr>
                <w:rFonts w:ascii="Times New Roman" w:hAnsi="Times New Roman" w:cs="Times New Roman"/>
                <w:b/>
                <w:color w:val="000000"/>
                <w:sz w:val="28"/>
                <w:szCs w:val="28"/>
              </w:rPr>
            </w:pPr>
            <w:hyperlink r:id="rId27" w:history="1">
              <w:r w:rsidR="00C62901">
                <w:rPr>
                  <w:rStyle w:val="af4"/>
                  <w:rFonts w:ascii="Times New Roman" w:hAnsi="Times New Roman" w:cs="Times New Roman"/>
                  <w:color w:val="000000"/>
                  <w:sz w:val="28"/>
                  <w:szCs w:val="28"/>
                </w:rPr>
                <w:t>www.plastunovskaya.ru</w:t>
              </w:r>
            </w:hyperlink>
            <w:r w:rsidR="00C62901">
              <w:rPr>
                <w:rFonts w:ascii="Times New Roman" w:hAnsi="Times New Roman" w:cs="Times New Roman"/>
                <w:b/>
                <w:color w:val="000000"/>
                <w:sz w:val="28"/>
                <w:szCs w:val="28"/>
              </w:rPr>
              <w:t xml:space="preserve">, </w:t>
            </w:r>
            <w:hyperlink r:id="rId28" w:history="1">
              <w:r w:rsidR="00C62901">
                <w:rPr>
                  <w:rStyle w:val="af4"/>
                  <w:rFonts w:ascii="Times New Roman" w:hAnsi="Times New Roman" w:cs="Times New Roman"/>
                  <w:color w:val="000000"/>
                  <w:sz w:val="28"/>
                  <w:szCs w:val="28"/>
                </w:rPr>
                <w:t>admin_plast@inbox.ru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Красносельского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предпраздничные дни: с 8-00 до 15-00.</w:t>
            </w:r>
          </w:p>
          <w:p w:rsidR="00F02456"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препразд</w:t>
            </w:r>
            <w:r w:rsidR="00B86B19">
              <w:rPr>
                <w:rFonts w:ascii="Times New Roman" w:hAnsi="Times New Roman" w:cs="Times New Roman"/>
                <w:sz w:val="28"/>
                <w:szCs w:val="28"/>
              </w:rPr>
              <w:t>-</w:t>
            </w:r>
          </w:p>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ничные дни: с 8-00 до 15-00. Перерыв на обед: с </w:t>
            </w:r>
          </w:p>
          <w:p w:rsidR="00C62901" w:rsidRDefault="001B7075" w:rsidP="00AB2D46">
            <w:pPr>
              <w:pStyle w:val="af3"/>
              <w:ind w:right="-143"/>
              <w:rPr>
                <w:rFonts w:ascii="Times New Roman" w:hAnsi="Times New Roman" w:cs="Times New Roman"/>
                <w:sz w:val="28"/>
                <w:szCs w:val="28"/>
              </w:rPr>
            </w:pPr>
            <w:r>
              <w:rPr>
                <w:rFonts w:ascii="Times New Roman" w:hAnsi="Times New Roman" w:cs="Times New Roman"/>
                <w:sz w:val="28"/>
                <w:szCs w:val="28"/>
              </w:rPr>
              <w:t>12-00 до 12-50</w:t>
            </w:r>
          </w:p>
        </w:tc>
        <w:tc>
          <w:tcPr>
            <w:tcW w:w="1820" w:type="dxa"/>
            <w:tcBorders>
              <w:top w:val="single" w:sz="4" w:space="0" w:color="auto"/>
              <w:left w:val="single" w:sz="4" w:space="0" w:color="auto"/>
              <w:bottom w:val="single" w:sz="4" w:space="0" w:color="auto"/>
              <w:right w:val="single" w:sz="4" w:space="0" w:color="auto"/>
            </w:tcBorders>
            <w:hideMark/>
          </w:tcPr>
          <w:p w:rsidR="001B7075"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353223, Россия, Краснодарс</w:t>
            </w:r>
            <w:r w:rsidR="001B7075">
              <w:rPr>
                <w:rFonts w:ascii="Times New Roman" w:hAnsi="Times New Roman" w:cs="Times New Roman"/>
                <w:sz w:val="28"/>
                <w:szCs w:val="28"/>
              </w:rPr>
              <w:t xml:space="preserve">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кий край, Динской </w:t>
            </w:r>
            <w:r w:rsidR="00BC1A75">
              <w:rPr>
                <w:rFonts w:ascii="Times New Roman" w:hAnsi="Times New Roman" w:cs="Times New Roman"/>
                <w:sz w:val="28"/>
                <w:szCs w:val="28"/>
              </w:rPr>
              <w:t>район, село Красносель</w:t>
            </w:r>
            <w:r w:rsidR="0099380C">
              <w:rPr>
                <w:rFonts w:ascii="Times New Roman" w:hAnsi="Times New Roman" w:cs="Times New Roman"/>
                <w:sz w:val="28"/>
                <w:szCs w:val="28"/>
              </w:rPr>
              <w:t xml:space="preserve"> -</w:t>
            </w:r>
            <w:r w:rsidR="00BC1A75">
              <w:rPr>
                <w:rFonts w:ascii="Times New Roman" w:hAnsi="Times New Roman" w:cs="Times New Roman"/>
                <w:sz w:val="28"/>
                <w:szCs w:val="28"/>
              </w:rPr>
              <w:t xml:space="preserve">ское, ул. </w:t>
            </w:r>
            <w:r w:rsidR="00A37F34">
              <w:rPr>
                <w:rFonts w:ascii="Times New Roman" w:hAnsi="Times New Roman" w:cs="Times New Roman"/>
                <w:sz w:val="28"/>
                <w:szCs w:val="28"/>
              </w:rPr>
              <w:t xml:space="preserve">Ленина,1 "В", тел. (8 86162) </w:t>
            </w:r>
            <w:r>
              <w:rPr>
                <w:rFonts w:ascii="Times New Roman" w:hAnsi="Times New Roman" w:cs="Times New Roman"/>
                <w:sz w:val="28"/>
                <w:szCs w:val="28"/>
              </w:rPr>
              <w:t>3-33-69</w:t>
            </w:r>
          </w:p>
        </w:tc>
        <w:tc>
          <w:tcPr>
            <w:tcW w:w="1695" w:type="dxa"/>
            <w:tcBorders>
              <w:top w:val="single" w:sz="4" w:space="0" w:color="auto"/>
              <w:left w:val="single" w:sz="4" w:space="0" w:color="auto"/>
              <w:bottom w:val="single" w:sz="4" w:space="0" w:color="auto"/>
              <w:right w:val="single" w:sz="4" w:space="0" w:color="auto"/>
            </w:tcBorders>
            <w:hideMark/>
          </w:tcPr>
          <w:p w:rsidR="00C62901" w:rsidRPr="00D44E86" w:rsidRDefault="00E13448" w:rsidP="00AB2D46">
            <w:pPr>
              <w:pStyle w:val="af3"/>
              <w:ind w:right="-143"/>
              <w:rPr>
                <w:rFonts w:ascii="Times New Roman" w:hAnsi="Times New Roman" w:cs="Times New Roman"/>
                <w:b/>
                <w:color w:val="000000"/>
                <w:sz w:val="28"/>
                <w:szCs w:val="28"/>
                <w:lang w:val="en-US"/>
              </w:rPr>
            </w:pPr>
            <w:hyperlink r:id="rId29" w:history="1">
              <w:r w:rsidR="00C62901" w:rsidRPr="00D44E86">
                <w:rPr>
                  <w:rStyle w:val="af4"/>
                  <w:rFonts w:ascii="Times New Roman" w:hAnsi="Times New Roman" w:cs="Times New Roman"/>
                  <w:color w:val="000000"/>
                  <w:sz w:val="28"/>
                  <w:szCs w:val="28"/>
                  <w:lang w:val="en-US"/>
                </w:rPr>
                <w:t>www.krasnoselskoe.ru</w:t>
              </w:r>
            </w:hyperlink>
            <w:r w:rsidR="00C62901" w:rsidRPr="00D44E86">
              <w:rPr>
                <w:rFonts w:ascii="Times New Roman" w:hAnsi="Times New Roman" w:cs="Times New Roman"/>
                <w:b/>
                <w:color w:val="000000"/>
                <w:sz w:val="28"/>
                <w:szCs w:val="28"/>
                <w:lang w:val="en-US"/>
              </w:rPr>
              <w:t xml:space="preserve">, </w:t>
            </w:r>
            <w:hyperlink r:id="rId30" w:history="1">
              <w:r w:rsidR="00C62901" w:rsidRPr="00D44E86">
                <w:rPr>
                  <w:rStyle w:val="af4"/>
                  <w:rFonts w:ascii="Times New Roman" w:hAnsi="Times New Roman" w:cs="Times New Roman"/>
                  <w:color w:val="000000"/>
                  <w:sz w:val="28"/>
                  <w:szCs w:val="28"/>
                  <w:lang w:val="en-US"/>
                </w:rPr>
                <w:t>Krasnoselskoesel@</w:t>
              </w:r>
              <w:r w:rsidR="00D44E86" w:rsidRPr="00D44E86">
                <w:rPr>
                  <w:rStyle w:val="af4"/>
                  <w:rFonts w:ascii="Times New Roman" w:hAnsi="Times New Roman" w:cs="Times New Roman"/>
                  <w:color w:val="000000"/>
                  <w:sz w:val="28"/>
                  <w:szCs w:val="28"/>
                  <w:lang w:val="en-US"/>
                </w:rPr>
                <w:t xml:space="preserve"> </w:t>
              </w:r>
              <w:r w:rsidR="00C62901" w:rsidRPr="00D44E86">
                <w:rPr>
                  <w:rStyle w:val="af4"/>
                  <w:rFonts w:ascii="Times New Roman" w:hAnsi="Times New Roman" w:cs="Times New Roman"/>
                  <w:color w:val="000000"/>
                  <w:sz w:val="28"/>
                  <w:szCs w:val="28"/>
                  <w:lang w:val="en-US"/>
                </w:rPr>
                <w:t>rambler.ru</w:t>
              </w:r>
            </w:hyperlink>
          </w:p>
        </w:tc>
      </w:tr>
      <w:tr w:rsidR="00C62901" w:rsidRPr="008D1FCC" w:rsidTr="00593202">
        <w:tc>
          <w:tcPr>
            <w:tcW w:w="2269" w:type="dxa"/>
            <w:gridSpan w:val="2"/>
            <w:tcBorders>
              <w:top w:val="single" w:sz="4" w:space="0" w:color="auto"/>
              <w:left w:val="single" w:sz="4" w:space="0" w:color="auto"/>
              <w:bottom w:val="single" w:sz="4" w:space="0" w:color="auto"/>
              <w:right w:val="single" w:sz="4" w:space="0" w:color="auto"/>
            </w:tcBorders>
            <w:hideMark/>
          </w:tcPr>
          <w:p w:rsidR="009C6FC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Старомышастов</w:t>
            </w:r>
            <w:r w:rsidR="00DD71AF">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предпраздничные дни: с 8-00 до 15-00.</w:t>
            </w:r>
          </w:p>
          <w:p w:rsidR="000573A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с 12-00 до 12-50. Выходные дни: суббота, воскресенье, нерабочие праздничные дни</w:t>
            </w:r>
          </w:p>
          <w:p w:rsidR="00C62901" w:rsidRDefault="00C62901" w:rsidP="00AB2D46">
            <w:pPr>
              <w:ind w:right="-143"/>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Понедель-ник, среда, пятница с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08-00 до 16-00. Перерыв на обед с 12-00 до 13-00</w:t>
            </w:r>
          </w:p>
        </w:tc>
        <w:tc>
          <w:tcPr>
            <w:tcW w:w="1820" w:type="dxa"/>
            <w:tcBorders>
              <w:top w:val="single" w:sz="4" w:space="0" w:color="auto"/>
              <w:left w:val="single" w:sz="4" w:space="0" w:color="auto"/>
              <w:bottom w:val="single" w:sz="4" w:space="0" w:color="auto"/>
              <w:right w:val="single" w:sz="4" w:space="0" w:color="auto"/>
            </w:tcBorders>
            <w:hideMark/>
          </w:tcPr>
          <w:p w:rsidR="00A26B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353220</w:t>
            </w:r>
            <w:r>
              <w:rPr>
                <w:rFonts w:ascii="Times New Roman" w:hAnsi="Times New Roman" w:cs="Times New Roman"/>
                <w:color w:val="000000" w:themeColor="text1"/>
                <w:sz w:val="28"/>
                <w:szCs w:val="28"/>
              </w:rPr>
              <w:t>,</w:t>
            </w:r>
            <w:r w:rsidR="00BC1A75">
              <w:rPr>
                <w:rFonts w:ascii="Times New Roman" w:hAnsi="Times New Roman" w:cs="Times New Roman"/>
                <w:color w:val="000000" w:themeColor="text1"/>
                <w:sz w:val="28"/>
                <w:szCs w:val="28"/>
              </w:rPr>
              <w:t xml:space="preserve"> </w:t>
            </w:r>
            <w:r>
              <w:rPr>
                <w:rFonts w:ascii="Times New Roman" w:hAnsi="Times New Roman" w:cs="Times New Roman"/>
                <w:sz w:val="28"/>
                <w:szCs w:val="28"/>
              </w:rPr>
              <w:t>Россия, Краснодарс</w:t>
            </w:r>
            <w:r w:rsidR="00A26B01">
              <w:rPr>
                <w:rFonts w:ascii="Times New Roman" w:hAnsi="Times New Roman" w:cs="Times New Roman"/>
                <w:sz w:val="28"/>
                <w:szCs w:val="28"/>
              </w:rPr>
              <w:t xml:space="preserve"> -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кий край, Динской район</w:t>
            </w:r>
            <w:r w:rsidR="0099380C">
              <w:rPr>
                <w:rFonts w:ascii="Times New Roman" w:hAnsi="Times New Roman" w:cs="Times New Roman"/>
                <w:sz w:val="28"/>
                <w:szCs w:val="28"/>
              </w:rPr>
              <w:t>,</w:t>
            </w:r>
            <w:r>
              <w:rPr>
                <w:rFonts w:ascii="Times New Roman" w:hAnsi="Times New Roman" w:cs="Times New Roman"/>
                <w:sz w:val="28"/>
                <w:szCs w:val="28"/>
              </w:rPr>
              <w:t xml:space="preserve"> станица Старомышас-товская, ул. Красная, 13</w:t>
            </w:r>
            <w:r w:rsidR="00AB2D46">
              <w:rPr>
                <w:rFonts w:ascii="Times New Roman" w:hAnsi="Times New Roman" w:cs="Times New Roman"/>
                <w:sz w:val="28"/>
                <w:szCs w:val="28"/>
              </w:rPr>
              <w:t xml:space="preserve">3, тел. 8 (861 62) </w:t>
            </w:r>
            <w:r>
              <w:rPr>
                <w:rFonts w:ascii="Times New Roman" w:hAnsi="Times New Roman" w:cs="Times New Roman"/>
                <w:sz w:val="28"/>
                <w:szCs w:val="28"/>
              </w:rPr>
              <w:t>7-53-23</w:t>
            </w:r>
          </w:p>
        </w:tc>
        <w:tc>
          <w:tcPr>
            <w:tcW w:w="1695" w:type="dxa"/>
            <w:tcBorders>
              <w:top w:val="single" w:sz="4" w:space="0" w:color="auto"/>
              <w:left w:val="single" w:sz="4" w:space="0" w:color="auto"/>
              <w:bottom w:val="single" w:sz="4" w:space="0" w:color="auto"/>
              <w:right w:val="single" w:sz="4" w:space="0" w:color="auto"/>
            </w:tcBorders>
            <w:hideMark/>
          </w:tcPr>
          <w:p w:rsidR="00C62901" w:rsidRPr="00D44E86" w:rsidRDefault="00E13448" w:rsidP="00AB2D46">
            <w:pPr>
              <w:pStyle w:val="af3"/>
              <w:ind w:right="-143"/>
              <w:rPr>
                <w:rFonts w:ascii="Times New Roman" w:hAnsi="Times New Roman" w:cs="Times New Roman"/>
                <w:b/>
                <w:color w:val="000000"/>
                <w:sz w:val="28"/>
                <w:szCs w:val="28"/>
                <w:lang w:val="en-US"/>
              </w:rPr>
            </w:pPr>
            <w:hyperlink r:id="rId31" w:history="1">
              <w:r w:rsidR="00C62901" w:rsidRPr="00D44E86">
                <w:rPr>
                  <w:rStyle w:val="af4"/>
                  <w:rFonts w:ascii="Times New Roman" w:hAnsi="Times New Roman" w:cs="Times New Roman"/>
                  <w:color w:val="000000"/>
                  <w:sz w:val="28"/>
                  <w:szCs w:val="28"/>
                  <w:lang w:val="en-US"/>
                </w:rPr>
                <w:t>www.staromishastovskaya.narod.ru</w:t>
              </w:r>
            </w:hyperlink>
            <w:r w:rsidR="00C62901" w:rsidRPr="00D44E86">
              <w:rPr>
                <w:rFonts w:ascii="Times New Roman" w:hAnsi="Times New Roman" w:cs="Times New Roman"/>
                <w:b/>
                <w:color w:val="000000"/>
                <w:sz w:val="28"/>
                <w:szCs w:val="28"/>
                <w:lang w:val="en-US"/>
              </w:rPr>
              <w:t xml:space="preserve">, </w:t>
            </w:r>
            <w:r w:rsidR="00C62901">
              <w:rPr>
                <w:rFonts w:ascii="Times New Roman" w:hAnsi="Times New Roman" w:cs="Times New Roman"/>
                <w:color w:val="000000"/>
                <w:sz w:val="28"/>
                <w:szCs w:val="28"/>
                <w:lang w:val="en-US"/>
              </w:rPr>
              <w:t>s</w:t>
            </w:r>
            <w:hyperlink r:id="rId32" w:history="1">
              <w:r w:rsidR="00C62901" w:rsidRPr="00D44E86">
                <w:rPr>
                  <w:rStyle w:val="af4"/>
                  <w:rFonts w:ascii="Times New Roman" w:hAnsi="Times New Roman" w:cs="Times New Roman"/>
                  <w:color w:val="000000"/>
                  <w:sz w:val="28"/>
                  <w:szCs w:val="28"/>
                  <w:lang w:val="en-US"/>
                </w:rPr>
                <w:t>taromishastovskaysp@</w:t>
              </w:r>
              <w:r w:rsidR="00D44E86" w:rsidRPr="00D44E86">
                <w:rPr>
                  <w:rStyle w:val="af4"/>
                  <w:rFonts w:ascii="Times New Roman" w:hAnsi="Times New Roman" w:cs="Times New Roman"/>
                  <w:color w:val="000000"/>
                  <w:sz w:val="28"/>
                  <w:szCs w:val="28"/>
                  <w:lang w:val="en-US"/>
                </w:rPr>
                <w:t xml:space="preserve"> </w:t>
              </w:r>
              <w:r w:rsidR="00C62901" w:rsidRPr="00D44E86">
                <w:rPr>
                  <w:rStyle w:val="af4"/>
                  <w:rFonts w:ascii="Times New Roman" w:hAnsi="Times New Roman" w:cs="Times New Roman"/>
                  <w:color w:val="000000"/>
                  <w:sz w:val="28"/>
                  <w:szCs w:val="28"/>
                  <w:lang w:val="en-US"/>
                </w:rPr>
                <w:t>rambler.ru</w:t>
              </w:r>
            </w:hyperlink>
          </w:p>
        </w:tc>
      </w:tr>
      <w:tr w:rsidR="00C62901" w:rsidRPr="00A26B01" w:rsidTr="00593202">
        <w:tc>
          <w:tcPr>
            <w:tcW w:w="2269" w:type="dxa"/>
            <w:gridSpan w:val="2"/>
            <w:tcBorders>
              <w:top w:val="single" w:sz="4" w:space="0" w:color="auto"/>
              <w:left w:val="single" w:sz="4" w:space="0" w:color="auto"/>
              <w:bottom w:val="single" w:sz="4" w:space="0" w:color="auto"/>
              <w:right w:val="single" w:sz="4" w:space="0" w:color="auto"/>
            </w:tcBorders>
            <w:hideMark/>
          </w:tcPr>
          <w:p w:rsidR="00C62901" w:rsidRDefault="00AB2D46" w:rsidP="00AB2D46">
            <w:pPr>
              <w:pStyle w:val="af3"/>
              <w:ind w:right="-143"/>
              <w:rPr>
                <w:rFonts w:ascii="Times New Roman" w:hAnsi="Times New Roman" w:cs="Times New Roman"/>
                <w:sz w:val="28"/>
                <w:szCs w:val="28"/>
              </w:rPr>
            </w:pPr>
            <w:r>
              <w:rPr>
                <w:rFonts w:ascii="Times New Roman" w:hAnsi="Times New Roman" w:cs="Times New Roman"/>
                <w:sz w:val="28"/>
                <w:szCs w:val="28"/>
              </w:rPr>
              <w:t>Администра</w:t>
            </w:r>
            <w:r w:rsidR="00C62901">
              <w:rPr>
                <w:rFonts w:ascii="Times New Roman" w:hAnsi="Times New Roman" w:cs="Times New Roman"/>
                <w:sz w:val="28"/>
                <w:szCs w:val="28"/>
              </w:rPr>
              <w:t>ция Васюринского сельского поселения</w:t>
            </w:r>
          </w:p>
        </w:tc>
        <w:tc>
          <w:tcPr>
            <w:tcW w:w="2438" w:type="dxa"/>
            <w:tcBorders>
              <w:top w:val="single" w:sz="4" w:space="0" w:color="auto"/>
              <w:left w:val="single" w:sz="4" w:space="0" w:color="auto"/>
              <w:bottom w:val="single" w:sz="4" w:space="0" w:color="auto"/>
              <w:right w:val="single" w:sz="4" w:space="0" w:color="auto"/>
            </w:tcBorders>
            <w:hideMark/>
          </w:tcPr>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 с 08-00 до 16-00, пятница и предпраздничные дни: с 8-00 до 15-00.</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Перерыв на обед: с 12-00 до 12-50. Выходные дни: суббота, воскресенье, нерабочие праздничные дни</w:t>
            </w:r>
          </w:p>
        </w:tc>
        <w:tc>
          <w:tcPr>
            <w:tcW w:w="1701" w:type="dxa"/>
            <w:tcBorders>
              <w:top w:val="single" w:sz="4" w:space="0" w:color="auto"/>
              <w:left w:val="single" w:sz="4" w:space="0" w:color="auto"/>
              <w:bottom w:val="single" w:sz="4" w:space="0" w:color="auto"/>
              <w:right w:val="single" w:sz="4" w:space="0" w:color="auto"/>
            </w:tcBorders>
            <w:hideMark/>
          </w:tcPr>
          <w:p w:rsidR="000573A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Понедель-ник-четверг</w:t>
            </w:r>
          </w:p>
          <w:p w:rsidR="00B86B1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с 8-00 до16-00. Перерыв на обед: с </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12-00 до 13-00</w:t>
            </w:r>
          </w:p>
        </w:tc>
        <w:tc>
          <w:tcPr>
            <w:tcW w:w="1820" w:type="dxa"/>
            <w:tcBorders>
              <w:top w:val="single" w:sz="4" w:space="0" w:color="auto"/>
              <w:left w:val="single" w:sz="4" w:space="0" w:color="auto"/>
              <w:bottom w:val="single" w:sz="4" w:space="0" w:color="auto"/>
              <w:right w:val="single" w:sz="4" w:space="0" w:color="auto"/>
            </w:tcBorders>
            <w:hideMark/>
          </w:tcPr>
          <w:p w:rsidR="000573A9"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353225, Россия, Краснодарс</w:t>
            </w:r>
            <w:r w:rsidR="000573A9">
              <w:rPr>
                <w:rFonts w:ascii="Times New Roman" w:hAnsi="Times New Roman" w:cs="Times New Roman"/>
                <w:sz w:val="28"/>
                <w:szCs w:val="28"/>
              </w:rPr>
              <w:t>-</w:t>
            </w:r>
          </w:p>
          <w:p w:rsidR="00C62901" w:rsidRDefault="00C62901" w:rsidP="00AB2D46">
            <w:pPr>
              <w:pStyle w:val="af3"/>
              <w:ind w:right="-143"/>
              <w:rPr>
                <w:rFonts w:ascii="Times New Roman" w:hAnsi="Times New Roman" w:cs="Times New Roman"/>
                <w:sz w:val="28"/>
                <w:szCs w:val="28"/>
              </w:rPr>
            </w:pPr>
            <w:r>
              <w:rPr>
                <w:rFonts w:ascii="Times New Roman" w:hAnsi="Times New Roman" w:cs="Times New Roman"/>
                <w:sz w:val="28"/>
                <w:szCs w:val="28"/>
              </w:rPr>
              <w:t xml:space="preserve">кий край, Динской район, станица Васюринская, </w:t>
            </w:r>
            <w:r w:rsidR="00AB2D46">
              <w:rPr>
                <w:rFonts w:ascii="Times New Roman" w:hAnsi="Times New Roman" w:cs="Times New Roman"/>
                <w:sz w:val="28"/>
                <w:szCs w:val="28"/>
              </w:rPr>
              <w:t xml:space="preserve">ул. Ставского, 94 а, тел. (8 861 62) </w:t>
            </w:r>
            <w:r>
              <w:rPr>
                <w:rFonts w:ascii="Times New Roman" w:hAnsi="Times New Roman" w:cs="Times New Roman"/>
                <w:sz w:val="28"/>
                <w:szCs w:val="28"/>
              </w:rPr>
              <w:t>3-12-66</w:t>
            </w:r>
          </w:p>
        </w:tc>
        <w:tc>
          <w:tcPr>
            <w:tcW w:w="1695" w:type="dxa"/>
            <w:tcBorders>
              <w:top w:val="single" w:sz="4" w:space="0" w:color="auto"/>
              <w:left w:val="single" w:sz="4" w:space="0" w:color="auto"/>
              <w:bottom w:val="single" w:sz="4" w:space="0" w:color="auto"/>
              <w:right w:val="single" w:sz="4" w:space="0" w:color="auto"/>
            </w:tcBorders>
            <w:hideMark/>
          </w:tcPr>
          <w:p w:rsidR="00A26B01" w:rsidRDefault="00E13448" w:rsidP="00AB2D46">
            <w:pPr>
              <w:pStyle w:val="af3"/>
              <w:ind w:right="-143"/>
              <w:rPr>
                <w:rFonts w:ascii="Times New Roman" w:hAnsi="Times New Roman" w:cs="Times New Roman"/>
                <w:b/>
                <w:color w:val="000000"/>
                <w:sz w:val="28"/>
                <w:szCs w:val="28"/>
              </w:rPr>
            </w:pPr>
            <w:hyperlink r:id="rId33" w:history="1">
              <w:r w:rsidR="00C62901">
                <w:rPr>
                  <w:rStyle w:val="af4"/>
                  <w:rFonts w:ascii="Times New Roman" w:hAnsi="Times New Roman" w:cs="Times New Roman"/>
                  <w:color w:val="000000"/>
                  <w:sz w:val="28"/>
                  <w:szCs w:val="28"/>
                  <w:lang w:val="en-US"/>
                </w:rPr>
                <w:t>www</w:t>
              </w:r>
              <w:r w:rsidR="00C62901" w:rsidRPr="00A26B01">
                <w:rPr>
                  <w:rStyle w:val="af4"/>
                  <w:rFonts w:ascii="Times New Roman" w:hAnsi="Times New Roman" w:cs="Times New Roman"/>
                  <w:color w:val="000000"/>
                  <w:sz w:val="28"/>
                  <w:szCs w:val="28"/>
                </w:rPr>
                <w:t>.</w:t>
              </w:r>
              <w:r w:rsidR="00C62901">
                <w:rPr>
                  <w:rStyle w:val="af4"/>
                  <w:rFonts w:ascii="Times New Roman" w:hAnsi="Times New Roman" w:cs="Times New Roman"/>
                  <w:color w:val="000000"/>
                  <w:sz w:val="28"/>
                  <w:szCs w:val="28"/>
                  <w:lang w:val="en-US"/>
                </w:rPr>
                <w:t>vasyurinskaya</w:t>
              </w:r>
              <w:r w:rsidR="00C62901" w:rsidRPr="00A26B01">
                <w:rPr>
                  <w:rStyle w:val="af4"/>
                  <w:rFonts w:ascii="Times New Roman" w:hAnsi="Times New Roman" w:cs="Times New Roman"/>
                  <w:color w:val="000000"/>
                  <w:sz w:val="28"/>
                  <w:szCs w:val="28"/>
                </w:rPr>
                <w:t>.</w:t>
              </w:r>
              <w:r w:rsidR="00C62901">
                <w:rPr>
                  <w:rStyle w:val="af4"/>
                  <w:rFonts w:ascii="Times New Roman" w:hAnsi="Times New Roman" w:cs="Times New Roman"/>
                  <w:color w:val="000000"/>
                  <w:sz w:val="28"/>
                  <w:szCs w:val="28"/>
                  <w:lang w:val="en-US"/>
                </w:rPr>
                <w:t>ru</w:t>
              </w:r>
            </w:hyperlink>
            <w:r w:rsidR="00C62901" w:rsidRPr="00A26B01">
              <w:rPr>
                <w:rFonts w:ascii="Times New Roman" w:hAnsi="Times New Roman" w:cs="Times New Roman"/>
                <w:b/>
                <w:color w:val="000000"/>
                <w:sz w:val="28"/>
                <w:szCs w:val="28"/>
              </w:rPr>
              <w:t xml:space="preserve">, </w:t>
            </w:r>
          </w:p>
          <w:p w:rsidR="00C62901" w:rsidRPr="00A26B01" w:rsidRDefault="00E13448" w:rsidP="00AB2D46">
            <w:pPr>
              <w:pStyle w:val="af3"/>
              <w:ind w:right="-143"/>
              <w:rPr>
                <w:rFonts w:ascii="Times New Roman" w:hAnsi="Times New Roman" w:cs="Times New Roman"/>
                <w:b/>
                <w:color w:val="000000"/>
                <w:sz w:val="28"/>
                <w:szCs w:val="28"/>
              </w:rPr>
            </w:pPr>
            <w:hyperlink r:id="rId34" w:history="1">
              <w:r w:rsidR="00A26B01" w:rsidRPr="00751F6D">
                <w:rPr>
                  <w:rStyle w:val="a3"/>
                  <w:rFonts w:ascii="Times New Roman" w:hAnsi="Times New Roman" w:cs="Times New Roman"/>
                  <w:sz w:val="28"/>
                  <w:szCs w:val="28"/>
                  <w:lang w:val="en-US"/>
                </w:rPr>
                <w:t>Basurinsksel</w:t>
              </w:r>
              <w:r w:rsidR="00A26B01" w:rsidRPr="00A26B01">
                <w:rPr>
                  <w:rStyle w:val="a3"/>
                  <w:rFonts w:ascii="Times New Roman" w:hAnsi="Times New Roman" w:cs="Times New Roman"/>
                  <w:sz w:val="28"/>
                  <w:szCs w:val="28"/>
                </w:rPr>
                <w:t>@</w:t>
              </w:r>
              <w:r w:rsidR="00A26B01" w:rsidRPr="00751F6D">
                <w:rPr>
                  <w:rStyle w:val="a3"/>
                  <w:rFonts w:ascii="Times New Roman" w:hAnsi="Times New Roman" w:cs="Times New Roman"/>
                  <w:sz w:val="28"/>
                  <w:szCs w:val="28"/>
                  <w:lang w:val="en-US"/>
                </w:rPr>
                <w:t>rambler</w:t>
              </w:r>
              <w:r w:rsidR="00A26B01" w:rsidRPr="00A26B01">
                <w:rPr>
                  <w:rStyle w:val="a3"/>
                  <w:rFonts w:ascii="Times New Roman" w:hAnsi="Times New Roman" w:cs="Times New Roman"/>
                  <w:sz w:val="28"/>
                  <w:szCs w:val="28"/>
                </w:rPr>
                <w:t>.</w:t>
              </w:r>
              <w:r w:rsidR="00A26B01" w:rsidRPr="00751F6D">
                <w:rPr>
                  <w:rStyle w:val="a3"/>
                  <w:rFonts w:ascii="Times New Roman" w:hAnsi="Times New Roman" w:cs="Times New Roman"/>
                  <w:sz w:val="28"/>
                  <w:szCs w:val="28"/>
                  <w:lang w:val="en-US"/>
                </w:rPr>
                <w:t>ru</w:t>
              </w:r>
            </w:hyperlink>
          </w:p>
        </w:tc>
      </w:tr>
    </w:tbl>
    <w:p w:rsidR="00C62901" w:rsidRPr="00A26B01" w:rsidRDefault="00C62901" w:rsidP="00A34652">
      <w:pPr>
        <w:ind w:right="-143" w:firstLine="720"/>
        <w:jc w:val="both"/>
        <w:rPr>
          <w:sz w:val="28"/>
          <w:szCs w:val="28"/>
        </w:rPr>
      </w:pPr>
      <w:bookmarkStart w:id="14" w:name="sub_138"/>
    </w:p>
    <w:p w:rsidR="00C62901" w:rsidRDefault="00C62901" w:rsidP="00A34652">
      <w:pPr>
        <w:ind w:right="-143" w:firstLine="720"/>
        <w:jc w:val="both"/>
        <w:rPr>
          <w:sz w:val="28"/>
          <w:szCs w:val="28"/>
        </w:rPr>
      </w:pPr>
      <w:r>
        <w:rPr>
          <w:sz w:val="28"/>
          <w:szCs w:val="28"/>
        </w:rPr>
        <w:t>1.3.8. Информирование о ходе предоставления Муниципальной услуги осуществляется специалистами Управления и МКУ «АСЦ» на личном приеме Заявителя, с использованием средств Интернет</w:t>
      </w:r>
      <w:r w:rsidR="00A26B01">
        <w:rPr>
          <w:sz w:val="28"/>
          <w:szCs w:val="28"/>
        </w:rPr>
        <w:t>а</w:t>
      </w:r>
      <w:r>
        <w:rPr>
          <w:sz w:val="28"/>
          <w:szCs w:val="28"/>
        </w:rPr>
        <w:t>, почтовой, телефонной связи, посредством электронной почты.</w:t>
      </w:r>
    </w:p>
    <w:p w:rsidR="00C62901" w:rsidRDefault="00C62901" w:rsidP="00A34652">
      <w:pPr>
        <w:ind w:right="-143" w:firstLine="720"/>
        <w:jc w:val="both"/>
        <w:rPr>
          <w:sz w:val="28"/>
          <w:szCs w:val="28"/>
        </w:rPr>
      </w:pPr>
      <w:bookmarkStart w:id="15" w:name="sub_139"/>
      <w:bookmarkEnd w:id="14"/>
      <w:r>
        <w:rPr>
          <w:sz w:val="28"/>
          <w:szCs w:val="28"/>
        </w:rPr>
        <w:t xml:space="preserve">1.3.9. </w:t>
      </w:r>
      <w:bookmarkStart w:id="16" w:name="sub_1310"/>
      <w:bookmarkEnd w:id="15"/>
      <w:r>
        <w:rPr>
          <w:sz w:val="28"/>
          <w:szCs w:val="28"/>
        </w:rPr>
        <w:t>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bookmarkEnd w:id="16"/>
    <w:p w:rsidR="00C62901" w:rsidRDefault="00C62901" w:rsidP="00A34652">
      <w:pPr>
        <w:ind w:right="-143" w:firstLine="720"/>
        <w:jc w:val="both"/>
        <w:rPr>
          <w:sz w:val="28"/>
          <w:szCs w:val="28"/>
        </w:rPr>
      </w:pPr>
      <w:r>
        <w:rPr>
          <w:sz w:val="28"/>
          <w:szCs w:val="28"/>
        </w:rPr>
        <w:t>1.3.10. Информация о сроке предоставления Муниципальной услуги</w:t>
      </w:r>
      <w:r w:rsidR="00A26B01">
        <w:rPr>
          <w:sz w:val="28"/>
          <w:szCs w:val="28"/>
        </w:rPr>
        <w:t>,</w:t>
      </w:r>
      <w:r>
        <w:rPr>
          <w:sz w:val="28"/>
          <w:szCs w:val="28"/>
        </w:rPr>
        <w:t xml:space="preserve"> оформления документов и возможности получения документов Заявителем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 (или) электронной почте.</w:t>
      </w:r>
    </w:p>
    <w:p w:rsidR="00C62901" w:rsidRDefault="00C62901" w:rsidP="00A34652">
      <w:pPr>
        <w:ind w:right="-143" w:firstLine="720"/>
        <w:jc w:val="both"/>
        <w:rPr>
          <w:sz w:val="28"/>
          <w:szCs w:val="28"/>
        </w:rPr>
      </w:pPr>
      <w:r>
        <w:rPr>
          <w:sz w:val="28"/>
          <w:szCs w:val="28"/>
        </w:rPr>
        <w:t xml:space="preserve">1.3.11. В любое рабочее время со дня подачи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w:t>
      </w:r>
      <w:r w:rsidR="0099380C">
        <w:rPr>
          <w:sz w:val="28"/>
          <w:szCs w:val="28"/>
        </w:rPr>
        <w:t xml:space="preserve">личного посещения Управления, </w:t>
      </w:r>
      <w:r>
        <w:rPr>
          <w:sz w:val="28"/>
          <w:szCs w:val="28"/>
        </w:rPr>
        <w:t>МКУ «АСЦ» или МФЦ.</w:t>
      </w:r>
    </w:p>
    <w:p w:rsidR="00C62901" w:rsidRDefault="00C62901" w:rsidP="00A34652">
      <w:pPr>
        <w:ind w:right="-143" w:firstLine="720"/>
        <w:jc w:val="both"/>
        <w:rPr>
          <w:sz w:val="28"/>
          <w:szCs w:val="28"/>
        </w:rPr>
      </w:pPr>
      <w:r>
        <w:rPr>
          <w:sz w:val="28"/>
          <w:szCs w:val="28"/>
        </w:rPr>
        <w:t>1.3.12.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62901" w:rsidRDefault="00C62901" w:rsidP="00AB2D46">
      <w:pPr>
        <w:ind w:right="-143"/>
        <w:rPr>
          <w:b/>
          <w:sz w:val="28"/>
          <w:szCs w:val="28"/>
        </w:rPr>
      </w:pPr>
    </w:p>
    <w:p w:rsidR="00BD616E" w:rsidRDefault="00BD616E" w:rsidP="00A30392">
      <w:pPr>
        <w:ind w:right="-143"/>
        <w:jc w:val="center"/>
        <w:rPr>
          <w:b/>
          <w:sz w:val="28"/>
          <w:szCs w:val="28"/>
        </w:rPr>
      </w:pPr>
    </w:p>
    <w:p w:rsidR="00BD616E" w:rsidRDefault="00BD616E" w:rsidP="00A30392">
      <w:pPr>
        <w:ind w:right="-143"/>
        <w:jc w:val="center"/>
        <w:rPr>
          <w:b/>
          <w:sz w:val="28"/>
          <w:szCs w:val="28"/>
        </w:rPr>
      </w:pPr>
    </w:p>
    <w:p w:rsidR="00BD616E" w:rsidRDefault="00BD616E" w:rsidP="00A30392">
      <w:pPr>
        <w:ind w:right="-143"/>
        <w:jc w:val="center"/>
        <w:rPr>
          <w:b/>
          <w:sz w:val="28"/>
          <w:szCs w:val="28"/>
        </w:rPr>
      </w:pPr>
    </w:p>
    <w:p w:rsidR="00C62901" w:rsidRPr="00A30392" w:rsidRDefault="00C62901" w:rsidP="00A30392">
      <w:pPr>
        <w:ind w:right="-143"/>
        <w:jc w:val="center"/>
        <w:rPr>
          <w:b/>
          <w:sz w:val="28"/>
          <w:szCs w:val="28"/>
        </w:rPr>
      </w:pPr>
      <w:r w:rsidRPr="00A30392">
        <w:rPr>
          <w:b/>
          <w:sz w:val="28"/>
          <w:szCs w:val="28"/>
        </w:rPr>
        <w:t>II. Стандарт предоставления Муниципальной услуги</w:t>
      </w:r>
    </w:p>
    <w:p w:rsidR="00C62901" w:rsidRPr="00A30392" w:rsidRDefault="00C62901" w:rsidP="00A30392">
      <w:pPr>
        <w:ind w:right="-143"/>
        <w:jc w:val="center"/>
        <w:rPr>
          <w:b/>
          <w:sz w:val="28"/>
          <w:szCs w:val="28"/>
        </w:rPr>
      </w:pPr>
    </w:p>
    <w:p w:rsidR="00C62901" w:rsidRPr="00A30392" w:rsidRDefault="00C62901" w:rsidP="00A30392">
      <w:pPr>
        <w:ind w:right="-143"/>
        <w:jc w:val="center"/>
        <w:rPr>
          <w:b/>
          <w:sz w:val="28"/>
          <w:szCs w:val="28"/>
        </w:rPr>
      </w:pPr>
      <w:bookmarkStart w:id="17" w:name="Par146"/>
      <w:bookmarkEnd w:id="17"/>
      <w:r w:rsidRPr="00A30392">
        <w:rPr>
          <w:b/>
          <w:sz w:val="28"/>
          <w:szCs w:val="28"/>
        </w:rPr>
        <w:t>2.1. Наименование Муниципальной услуги</w:t>
      </w:r>
    </w:p>
    <w:p w:rsidR="00C62901" w:rsidRPr="00A30392" w:rsidRDefault="00C62901" w:rsidP="00A30392">
      <w:pPr>
        <w:ind w:right="-143"/>
        <w:jc w:val="center"/>
        <w:rPr>
          <w:b/>
          <w:sz w:val="28"/>
          <w:szCs w:val="28"/>
        </w:rPr>
      </w:pPr>
    </w:p>
    <w:p w:rsidR="00C62901" w:rsidRDefault="00C62901" w:rsidP="00AB2D46">
      <w:pPr>
        <w:tabs>
          <w:tab w:val="left" w:pos="14570"/>
        </w:tabs>
        <w:ind w:right="-143" w:firstLine="709"/>
        <w:jc w:val="both"/>
        <w:rPr>
          <w:sz w:val="28"/>
          <w:szCs w:val="28"/>
        </w:rPr>
      </w:pPr>
      <w:r>
        <w:rPr>
          <w:sz w:val="28"/>
          <w:szCs w:val="28"/>
        </w:rPr>
        <w:t>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C62901" w:rsidRDefault="00C62901" w:rsidP="00AB2D46">
      <w:pPr>
        <w:ind w:right="-143" w:firstLine="709"/>
        <w:jc w:val="both"/>
        <w:rPr>
          <w:sz w:val="28"/>
          <w:szCs w:val="28"/>
        </w:rPr>
      </w:pPr>
    </w:p>
    <w:p w:rsidR="00AB2D46" w:rsidRPr="00A30392" w:rsidRDefault="00C62901" w:rsidP="00A30392">
      <w:pPr>
        <w:ind w:right="-143"/>
        <w:jc w:val="center"/>
        <w:rPr>
          <w:b/>
          <w:sz w:val="28"/>
          <w:szCs w:val="28"/>
        </w:rPr>
      </w:pPr>
      <w:r w:rsidRPr="00A30392">
        <w:rPr>
          <w:b/>
          <w:sz w:val="28"/>
          <w:szCs w:val="28"/>
        </w:rPr>
        <w:t>2.2. Наименование органа местного самоуправления</w:t>
      </w:r>
      <w:r w:rsidR="00A26B01">
        <w:rPr>
          <w:b/>
          <w:sz w:val="28"/>
          <w:szCs w:val="28"/>
        </w:rPr>
        <w:t>,</w:t>
      </w:r>
    </w:p>
    <w:p w:rsidR="00C62901" w:rsidRPr="00A30392" w:rsidRDefault="00A26B01" w:rsidP="00A30392">
      <w:pPr>
        <w:ind w:right="-143"/>
        <w:jc w:val="center"/>
        <w:rPr>
          <w:b/>
          <w:sz w:val="28"/>
          <w:szCs w:val="28"/>
        </w:rPr>
      </w:pPr>
      <w:r>
        <w:rPr>
          <w:b/>
          <w:sz w:val="28"/>
          <w:szCs w:val="28"/>
        </w:rPr>
        <w:t>предоставляющего М</w:t>
      </w:r>
      <w:r w:rsidR="00C62901" w:rsidRPr="00A30392">
        <w:rPr>
          <w:b/>
          <w:sz w:val="28"/>
          <w:szCs w:val="28"/>
        </w:rPr>
        <w:t>униципальную услугу</w:t>
      </w:r>
    </w:p>
    <w:p w:rsidR="00C62901" w:rsidRDefault="00C62901" w:rsidP="00AB2D46">
      <w:pPr>
        <w:ind w:right="-143" w:firstLine="851"/>
        <w:jc w:val="center"/>
        <w:rPr>
          <w:sz w:val="28"/>
          <w:szCs w:val="28"/>
        </w:rPr>
      </w:pPr>
    </w:p>
    <w:p w:rsidR="00C62901" w:rsidRDefault="00C62901" w:rsidP="00AB2D46">
      <w:pPr>
        <w:suppressAutoHyphens/>
        <w:ind w:right="-143" w:firstLine="709"/>
        <w:jc w:val="both"/>
        <w:rPr>
          <w:sz w:val="28"/>
          <w:szCs w:val="28"/>
        </w:rPr>
      </w:pPr>
      <w:r>
        <w:rPr>
          <w:rFonts w:eastAsia="Arial"/>
          <w:color w:val="000000"/>
          <w:sz w:val="28"/>
          <w:szCs w:val="28"/>
        </w:rPr>
        <w:t>2.2.1.</w:t>
      </w:r>
      <w:r>
        <w:rPr>
          <w:color w:val="FF0000"/>
          <w:sz w:val="28"/>
          <w:szCs w:val="28"/>
        </w:rPr>
        <w:t xml:space="preserve"> </w:t>
      </w:r>
      <w:r>
        <w:rPr>
          <w:color w:val="000000" w:themeColor="text1"/>
          <w:sz w:val="28"/>
          <w:szCs w:val="28"/>
        </w:rPr>
        <w:t>Муниципальная услуга предоставляется администрацией муниципального образования Динской район и осуществляется управлением строительства, ТЭК, промышленности, транспорта, связи и жилищной политики администрации муниципального образования Динской район.</w:t>
      </w:r>
    </w:p>
    <w:p w:rsidR="00C62901" w:rsidRDefault="00C62901" w:rsidP="00AB2D46">
      <w:pPr>
        <w:suppressAutoHyphens/>
        <w:ind w:right="-143" w:firstLine="709"/>
        <w:jc w:val="both"/>
        <w:rPr>
          <w:sz w:val="28"/>
          <w:szCs w:val="28"/>
        </w:rPr>
      </w:pPr>
      <w:r>
        <w:rPr>
          <w:sz w:val="28"/>
          <w:szCs w:val="28"/>
        </w:rPr>
        <w:t>2.2.2. При предоставлении Муниципальной услуги Управление взаимодействует с администрациями сельских поселений, Динским районным отделением ФГУП «Ростехинвентаризация - Федеральное БТИ» по Краснодарскому краю, Динским отделом Управления Федеральной службы государственной регистрации, кадастра и картографии по Краснодарскому краю.</w:t>
      </w:r>
    </w:p>
    <w:p w:rsidR="00C62901" w:rsidRDefault="00C62901" w:rsidP="00AB2D46">
      <w:pPr>
        <w:ind w:right="-143" w:firstLine="720"/>
        <w:jc w:val="both"/>
        <w:rPr>
          <w:sz w:val="28"/>
          <w:szCs w:val="28"/>
        </w:rPr>
      </w:pPr>
      <w:r>
        <w:rPr>
          <w:sz w:val="28"/>
          <w:szCs w:val="28"/>
        </w:rPr>
        <w:t>2.2.3. Запрещается требовать от Заявителя осуществления действий, в том числе согласований,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2901" w:rsidRDefault="00C62901" w:rsidP="00AB2D46">
      <w:pPr>
        <w:widowControl w:val="0"/>
        <w:autoSpaceDE w:val="0"/>
        <w:autoSpaceDN w:val="0"/>
        <w:adjustRightInd w:val="0"/>
        <w:ind w:right="-143"/>
        <w:jc w:val="both"/>
        <w:rPr>
          <w:sz w:val="28"/>
          <w:szCs w:val="28"/>
        </w:rPr>
      </w:pPr>
    </w:p>
    <w:p w:rsidR="00AB2D46" w:rsidRDefault="00C62901" w:rsidP="00AB2D46">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18" w:name="Par159"/>
      <w:bookmarkEnd w:id="18"/>
      <w:r>
        <w:rPr>
          <w:rFonts w:ascii="Times New Roman" w:hAnsi="Times New Roman" w:cs="Times New Roman"/>
          <w:kern w:val="0"/>
          <w:sz w:val="28"/>
          <w:szCs w:val="28"/>
        </w:rPr>
        <w:t xml:space="preserve">2.3. Описание результата предоставления </w:t>
      </w:r>
    </w:p>
    <w:p w:rsidR="00C62901" w:rsidRDefault="00C62901" w:rsidP="00AB2D46">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Муниципальной услуги</w:t>
      </w:r>
    </w:p>
    <w:p w:rsidR="00C62901" w:rsidRDefault="00C62901" w:rsidP="00AB2D46">
      <w:pPr>
        <w:pStyle w:val="1"/>
        <w:keepNext w:val="0"/>
        <w:widowControl w:val="0"/>
        <w:autoSpaceDE w:val="0"/>
        <w:autoSpaceDN w:val="0"/>
        <w:adjustRightInd w:val="0"/>
        <w:spacing w:before="0" w:after="0"/>
        <w:ind w:left="567" w:right="-143"/>
        <w:jc w:val="both"/>
        <w:rPr>
          <w:rFonts w:ascii="Times New Roman" w:hAnsi="Times New Roman" w:cs="Times New Roman"/>
          <w:kern w:val="0"/>
          <w:sz w:val="28"/>
          <w:szCs w:val="28"/>
        </w:rPr>
      </w:pPr>
    </w:p>
    <w:p w:rsidR="00C62901" w:rsidRDefault="00A26B01" w:rsidP="00AB2D46">
      <w:pPr>
        <w:tabs>
          <w:tab w:val="left" w:pos="14570"/>
        </w:tabs>
        <w:ind w:right="-143" w:firstLine="709"/>
        <w:jc w:val="both"/>
        <w:rPr>
          <w:color w:val="000000"/>
          <w:sz w:val="28"/>
          <w:szCs w:val="28"/>
        </w:rPr>
      </w:pPr>
      <w:r>
        <w:rPr>
          <w:color w:val="000000"/>
          <w:sz w:val="28"/>
          <w:szCs w:val="28"/>
        </w:rPr>
        <w:t>Результатом предоставления М</w:t>
      </w:r>
      <w:r w:rsidR="00C62901">
        <w:rPr>
          <w:color w:val="000000"/>
          <w:sz w:val="28"/>
          <w:szCs w:val="28"/>
        </w:rPr>
        <w:t>униципальной услуги является издание постановления администрации муниципального образования Динской район:</w:t>
      </w:r>
    </w:p>
    <w:p w:rsidR="00C62901" w:rsidRDefault="00C62901" w:rsidP="00AB2D46">
      <w:pPr>
        <w:tabs>
          <w:tab w:val="left" w:pos="14570"/>
        </w:tabs>
        <w:ind w:right="-143" w:firstLine="709"/>
        <w:jc w:val="both"/>
        <w:rPr>
          <w:color w:val="000000"/>
          <w:sz w:val="28"/>
          <w:szCs w:val="28"/>
        </w:rPr>
      </w:pPr>
      <w:r>
        <w:rPr>
          <w:color w:val="000000"/>
          <w:sz w:val="28"/>
          <w:szCs w:val="28"/>
        </w:rPr>
        <w:t>о принятии на учет граждан в качестве нуждающихся в жилых помещениях, предоставляемых по договорам социального найма;</w:t>
      </w:r>
    </w:p>
    <w:p w:rsidR="00C62901" w:rsidRDefault="00C62901" w:rsidP="00AB2D46">
      <w:pPr>
        <w:tabs>
          <w:tab w:val="left" w:pos="14570"/>
        </w:tabs>
        <w:ind w:right="-143" w:firstLine="709"/>
        <w:jc w:val="both"/>
        <w:rPr>
          <w:color w:val="000000"/>
          <w:sz w:val="28"/>
          <w:szCs w:val="28"/>
        </w:rPr>
      </w:pPr>
      <w:r>
        <w:rPr>
          <w:color w:val="000000"/>
          <w:sz w:val="28"/>
          <w:szCs w:val="28"/>
        </w:rPr>
        <w:t>об отказе в приняти</w:t>
      </w:r>
      <w:r>
        <w:rPr>
          <w:sz w:val="28"/>
          <w:szCs w:val="28"/>
        </w:rPr>
        <w:t>и на учет граждан в качестве нуждающихся в жилых помещениях,</w:t>
      </w:r>
      <w:r>
        <w:rPr>
          <w:color w:val="000000"/>
          <w:sz w:val="28"/>
          <w:szCs w:val="28"/>
        </w:rPr>
        <w:t xml:space="preserve"> предоставляемых по договорам социального найма.</w:t>
      </w:r>
    </w:p>
    <w:p w:rsidR="00C62901" w:rsidRDefault="00C62901" w:rsidP="00AB2D46">
      <w:pPr>
        <w:tabs>
          <w:tab w:val="left" w:pos="14570"/>
        </w:tabs>
        <w:ind w:right="-143" w:firstLine="709"/>
        <w:jc w:val="both"/>
        <w:rPr>
          <w:sz w:val="28"/>
          <w:szCs w:val="28"/>
        </w:rPr>
      </w:pPr>
    </w:p>
    <w:p w:rsidR="00A30392" w:rsidRDefault="00C62901" w:rsidP="00A30392">
      <w:pPr>
        <w:ind w:right="-143" w:firstLine="709"/>
        <w:jc w:val="center"/>
        <w:rPr>
          <w:b/>
          <w:sz w:val="28"/>
          <w:szCs w:val="28"/>
        </w:rPr>
      </w:pPr>
      <w:bookmarkStart w:id="19" w:name="sub_1012"/>
      <w:r w:rsidRPr="00A30392">
        <w:rPr>
          <w:b/>
          <w:sz w:val="28"/>
          <w:szCs w:val="28"/>
        </w:rPr>
        <w:t xml:space="preserve">2.4. Срок предоставления Муниципальной услуги, в том </w:t>
      </w:r>
    </w:p>
    <w:p w:rsidR="00A30392" w:rsidRDefault="00C62901" w:rsidP="00A30392">
      <w:pPr>
        <w:ind w:right="-143" w:firstLine="709"/>
        <w:jc w:val="center"/>
        <w:rPr>
          <w:b/>
          <w:sz w:val="28"/>
          <w:szCs w:val="28"/>
        </w:rPr>
      </w:pPr>
      <w:r w:rsidRPr="00A30392">
        <w:rPr>
          <w:b/>
          <w:sz w:val="28"/>
          <w:szCs w:val="28"/>
        </w:rPr>
        <w:t xml:space="preserve">числе с учетом необходимости обращения в организации, </w:t>
      </w:r>
    </w:p>
    <w:p w:rsidR="00A30392" w:rsidRDefault="00C62901" w:rsidP="00A30392">
      <w:pPr>
        <w:ind w:right="-143" w:firstLine="709"/>
        <w:jc w:val="center"/>
        <w:rPr>
          <w:b/>
          <w:sz w:val="28"/>
          <w:szCs w:val="28"/>
        </w:rPr>
      </w:pPr>
      <w:r w:rsidRPr="00A30392">
        <w:rPr>
          <w:b/>
          <w:sz w:val="28"/>
          <w:szCs w:val="28"/>
        </w:rPr>
        <w:t xml:space="preserve">участвующие в предоставлении услуги, срок </w:t>
      </w:r>
    </w:p>
    <w:p w:rsidR="00A30392" w:rsidRDefault="00C62901" w:rsidP="00A30392">
      <w:pPr>
        <w:ind w:right="-143" w:firstLine="709"/>
        <w:jc w:val="center"/>
        <w:rPr>
          <w:b/>
          <w:sz w:val="28"/>
          <w:szCs w:val="28"/>
        </w:rPr>
      </w:pPr>
      <w:r w:rsidRPr="00A30392">
        <w:rPr>
          <w:b/>
          <w:sz w:val="28"/>
          <w:szCs w:val="28"/>
        </w:rPr>
        <w:t>выдачи (направления) документов, являющихся</w:t>
      </w:r>
    </w:p>
    <w:p w:rsidR="00A30392" w:rsidRDefault="00C62901" w:rsidP="00A30392">
      <w:pPr>
        <w:ind w:right="-143" w:firstLine="709"/>
        <w:jc w:val="center"/>
        <w:rPr>
          <w:b/>
          <w:sz w:val="28"/>
          <w:szCs w:val="28"/>
        </w:rPr>
      </w:pPr>
      <w:r w:rsidRPr="00A30392">
        <w:rPr>
          <w:b/>
          <w:sz w:val="28"/>
          <w:szCs w:val="28"/>
        </w:rPr>
        <w:t xml:space="preserve"> результатом предоставления </w:t>
      </w:r>
    </w:p>
    <w:p w:rsidR="00C62901" w:rsidRPr="00A30392" w:rsidRDefault="00C62901" w:rsidP="00A30392">
      <w:pPr>
        <w:ind w:right="-143" w:firstLine="709"/>
        <w:jc w:val="center"/>
        <w:rPr>
          <w:b/>
          <w:sz w:val="28"/>
          <w:szCs w:val="28"/>
        </w:rPr>
      </w:pPr>
      <w:r w:rsidRPr="00A30392">
        <w:rPr>
          <w:b/>
          <w:sz w:val="28"/>
          <w:szCs w:val="28"/>
        </w:rPr>
        <w:t>Муниципальной услуги</w:t>
      </w:r>
    </w:p>
    <w:p w:rsidR="00C62901" w:rsidRDefault="00C62901" w:rsidP="00AB2D46">
      <w:pPr>
        <w:ind w:right="-143"/>
        <w:jc w:val="both"/>
      </w:pPr>
    </w:p>
    <w:p w:rsidR="00C62901" w:rsidRDefault="00A26B01" w:rsidP="00AB2D46">
      <w:pPr>
        <w:tabs>
          <w:tab w:val="left" w:pos="14570"/>
        </w:tabs>
        <w:ind w:right="-143" w:firstLine="709"/>
        <w:jc w:val="both"/>
        <w:rPr>
          <w:sz w:val="28"/>
          <w:szCs w:val="28"/>
        </w:rPr>
      </w:pPr>
      <w:r>
        <w:rPr>
          <w:sz w:val="28"/>
          <w:szCs w:val="28"/>
        </w:rPr>
        <w:t>2.4.1. Срок предоставления М</w:t>
      </w:r>
      <w:r w:rsidR="00C62901">
        <w:rPr>
          <w:sz w:val="28"/>
          <w:szCs w:val="28"/>
        </w:rPr>
        <w:t>униципальной услуги составляет не более 30 рабочих дней со дня предоставления документов, обязанность по предо</w:t>
      </w:r>
      <w:r w:rsidR="001710D6">
        <w:rPr>
          <w:sz w:val="28"/>
          <w:szCs w:val="28"/>
        </w:rPr>
        <w:t>ставлению которых возложена на З</w:t>
      </w:r>
      <w:r w:rsidR="00C62901">
        <w:rPr>
          <w:sz w:val="28"/>
          <w:szCs w:val="28"/>
        </w:rPr>
        <w:t>аявителя.</w:t>
      </w:r>
      <w:bookmarkEnd w:id="19"/>
    </w:p>
    <w:p w:rsidR="00C62901" w:rsidRDefault="00C62901" w:rsidP="00AB2D46">
      <w:pPr>
        <w:tabs>
          <w:tab w:val="left" w:pos="14570"/>
        </w:tabs>
        <w:ind w:right="-143" w:firstLine="709"/>
        <w:jc w:val="both"/>
        <w:rPr>
          <w:sz w:val="28"/>
          <w:szCs w:val="28"/>
        </w:rPr>
      </w:pPr>
      <w:r>
        <w:rPr>
          <w:sz w:val="28"/>
          <w:szCs w:val="28"/>
        </w:rPr>
        <w:t xml:space="preserve">2.4.2 Срок </w:t>
      </w:r>
      <w:r w:rsidR="00A26B01">
        <w:rPr>
          <w:sz w:val="28"/>
          <w:szCs w:val="28"/>
        </w:rPr>
        <w:t>приостановления предоставления М</w:t>
      </w:r>
      <w:r>
        <w:rPr>
          <w:sz w:val="28"/>
          <w:szCs w:val="28"/>
        </w:rPr>
        <w:t>униципальной услуги законодательством не предусмотрен.</w:t>
      </w:r>
    </w:p>
    <w:p w:rsidR="00C62901" w:rsidRDefault="00C62901" w:rsidP="00AB2D46">
      <w:pPr>
        <w:tabs>
          <w:tab w:val="left" w:pos="14570"/>
        </w:tabs>
        <w:ind w:right="-143" w:firstLine="709"/>
        <w:jc w:val="both"/>
        <w:rPr>
          <w:sz w:val="28"/>
          <w:szCs w:val="28"/>
        </w:rPr>
      </w:pPr>
    </w:p>
    <w:p w:rsidR="00A30392" w:rsidRDefault="00C62901" w:rsidP="00A30392">
      <w:pPr>
        <w:ind w:right="-143" w:firstLine="709"/>
        <w:jc w:val="center"/>
        <w:rPr>
          <w:b/>
          <w:sz w:val="28"/>
          <w:szCs w:val="28"/>
        </w:rPr>
      </w:pPr>
      <w:r w:rsidRPr="00A30392">
        <w:rPr>
          <w:b/>
          <w:sz w:val="28"/>
          <w:szCs w:val="28"/>
        </w:rPr>
        <w:t xml:space="preserve">2.5. Перечень нормативных правовых актов, </w:t>
      </w:r>
    </w:p>
    <w:p w:rsidR="00A30392" w:rsidRDefault="00C62901" w:rsidP="00A30392">
      <w:pPr>
        <w:ind w:right="-143" w:firstLine="709"/>
        <w:jc w:val="center"/>
        <w:rPr>
          <w:b/>
          <w:sz w:val="28"/>
          <w:szCs w:val="28"/>
        </w:rPr>
      </w:pPr>
      <w:r w:rsidRPr="00A30392">
        <w:rPr>
          <w:b/>
          <w:sz w:val="28"/>
          <w:szCs w:val="28"/>
        </w:rPr>
        <w:t xml:space="preserve">регулирующих отношения, возникающие в связи с </w:t>
      </w:r>
    </w:p>
    <w:p w:rsidR="00C62901" w:rsidRPr="00A30392" w:rsidRDefault="00C62901" w:rsidP="00A30392">
      <w:pPr>
        <w:ind w:right="-143" w:firstLine="709"/>
        <w:jc w:val="center"/>
        <w:rPr>
          <w:b/>
          <w:sz w:val="28"/>
          <w:szCs w:val="28"/>
        </w:rPr>
      </w:pPr>
      <w:r w:rsidRPr="00A30392">
        <w:rPr>
          <w:b/>
          <w:sz w:val="28"/>
          <w:szCs w:val="28"/>
        </w:rPr>
        <w:t>предоставлением</w:t>
      </w:r>
      <w:r w:rsidR="00A30392">
        <w:rPr>
          <w:b/>
          <w:sz w:val="28"/>
          <w:szCs w:val="28"/>
        </w:rPr>
        <w:t xml:space="preserve"> </w:t>
      </w:r>
      <w:r w:rsidRPr="00A30392">
        <w:rPr>
          <w:b/>
          <w:sz w:val="28"/>
          <w:szCs w:val="28"/>
        </w:rPr>
        <w:t>Муниципальной услуги</w:t>
      </w:r>
    </w:p>
    <w:p w:rsidR="00C62901" w:rsidRDefault="00C62901" w:rsidP="00AB2D46">
      <w:pPr>
        <w:ind w:right="-143"/>
        <w:jc w:val="both"/>
        <w:rPr>
          <w:sz w:val="28"/>
          <w:szCs w:val="28"/>
        </w:rPr>
      </w:pPr>
    </w:p>
    <w:p w:rsidR="00C62901" w:rsidRDefault="00C62901" w:rsidP="00AB2D46">
      <w:pPr>
        <w:ind w:right="-143" w:firstLine="720"/>
        <w:jc w:val="both"/>
        <w:rPr>
          <w:sz w:val="28"/>
          <w:szCs w:val="28"/>
        </w:rPr>
      </w:pPr>
      <w:r>
        <w:rPr>
          <w:sz w:val="28"/>
          <w:szCs w:val="28"/>
        </w:rPr>
        <w:t>Правовыми основаниями для предоставления Муниципальной услуги являются:</w:t>
      </w:r>
    </w:p>
    <w:p w:rsidR="00C62901" w:rsidRDefault="00C62901" w:rsidP="00AB2D46">
      <w:pPr>
        <w:tabs>
          <w:tab w:val="left" w:pos="14570"/>
        </w:tabs>
        <w:ind w:right="-143" w:firstLine="709"/>
        <w:jc w:val="both"/>
        <w:rPr>
          <w:sz w:val="28"/>
          <w:szCs w:val="28"/>
        </w:rPr>
      </w:pPr>
      <w:r>
        <w:rPr>
          <w:sz w:val="28"/>
          <w:szCs w:val="28"/>
        </w:rPr>
        <w:t>Конституция Российской Федерации («Российская газета» от 25 декабря 1993 года № 237);</w:t>
      </w:r>
    </w:p>
    <w:p w:rsidR="00C62901" w:rsidRDefault="00C62901" w:rsidP="00AB2D46">
      <w:pPr>
        <w:tabs>
          <w:tab w:val="left" w:pos="14570"/>
        </w:tabs>
        <w:ind w:right="-143" w:firstLine="709"/>
        <w:jc w:val="both"/>
        <w:rPr>
          <w:sz w:val="28"/>
          <w:szCs w:val="28"/>
        </w:rPr>
      </w:pPr>
      <w:r>
        <w:rPr>
          <w:sz w:val="28"/>
          <w:szCs w:val="28"/>
        </w:rPr>
        <w:t>Жилищный кодекс Российской Федерац</w:t>
      </w:r>
      <w:r w:rsidR="00A30392">
        <w:rPr>
          <w:sz w:val="28"/>
          <w:szCs w:val="28"/>
        </w:rPr>
        <w:t xml:space="preserve">ии («Российская газета» </w:t>
      </w:r>
      <w:r>
        <w:rPr>
          <w:sz w:val="28"/>
          <w:szCs w:val="28"/>
        </w:rPr>
        <w:t xml:space="preserve">от </w:t>
      </w:r>
      <w:r w:rsidR="00EC66E5">
        <w:rPr>
          <w:sz w:val="28"/>
          <w:szCs w:val="28"/>
        </w:rPr>
        <w:t xml:space="preserve">                              </w:t>
      </w:r>
      <w:r>
        <w:rPr>
          <w:sz w:val="28"/>
          <w:szCs w:val="28"/>
        </w:rPr>
        <w:t>12 января 2005 года № 1);</w:t>
      </w:r>
    </w:p>
    <w:p w:rsidR="00C62901" w:rsidRDefault="00C62901" w:rsidP="00AB2D46">
      <w:pPr>
        <w:tabs>
          <w:tab w:val="left" w:pos="14570"/>
        </w:tabs>
        <w:ind w:right="-143" w:firstLine="709"/>
        <w:jc w:val="both"/>
        <w:rPr>
          <w:color w:val="000000" w:themeColor="text1"/>
          <w:sz w:val="28"/>
          <w:szCs w:val="28"/>
        </w:rPr>
      </w:pPr>
      <w:r>
        <w:rPr>
          <w:sz w:val="28"/>
          <w:szCs w:val="28"/>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C62901" w:rsidRDefault="00C62901" w:rsidP="00AB2D46">
      <w:pPr>
        <w:tabs>
          <w:tab w:val="left" w:pos="14570"/>
        </w:tabs>
        <w:ind w:right="-143" w:firstLine="709"/>
        <w:jc w:val="both"/>
        <w:rPr>
          <w:color w:val="000000" w:themeColor="text1"/>
          <w:sz w:val="28"/>
          <w:szCs w:val="28"/>
        </w:rPr>
      </w:pPr>
      <w:r>
        <w:rPr>
          <w:color w:val="000000" w:themeColor="text1"/>
          <w:sz w:val="28"/>
          <w:szCs w:val="28"/>
        </w:rPr>
        <w:t>Закон Красно</w:t>
      </w:r>
      <w:r w:rsidR="001710D6">
        <w:rPr>
          <w:color w:val="000000" w:themeColor="text1"/>
          <w:sz w:val="28"/>
          <w:szCs w:val="28"/>
        </w:rPr>
        <w:t>дарского края от 28 июня 2007 года</w:t>
      </w:r>
      <w:r>
        <w:rPr>
          <w:color w:val="000000" w:themeColor="text1"/>
          <w:sz w:val="28"/>
          <w:szCs w:val="28"/>
        </w:rPr>
        <w:t xml:space="preserve"> № 1270-КЗ «О дополнительных гарантиях реализации права граждан на обращение в Краснодарском края» (газета «Кубанские новости», № 101 от 04.07.2007);</w:t>
      </w:r>
    </w:p>
    <w:p w:rsidR="00C62901" w:rsidRDefault="00C62901" w:rsidP="00AB2D46">
      <w:pPr>
        <w:tabs>
          <w:tab w:val="left" w:pos="14570"/>
        </w:tabs>
        <w:ind w:right="-143" w:firstLine="709"/>
        <w:jc w:val="both"/>
        <w:rPr>
          <w:sz w:val="28"/>
          <w:szCs w:val="28"/>
        </w:rPr>
      </w:pPr>
      <w:r>
        <w:rPr>
          <w:sz w:val="28"/>
          <w:szCs w:val="28"/>
        </w:rPr>
        <w:t>Закон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 (газета «Кубанские новости» от 24 июля 2008 года № 122);</w:t>
      </w:r>
    </w:p>
    <w:p w:rsidR="00C62901" w:rsidRDefault="00C62901" w:rsidP="00AB2D46">
      <w:pPr>
        <w:tabs>
          <w:tab w:val="left" w:pos="14570"/>
        </w:tabs>
        <w:ind w:right="-143" w:firstLine="709"/>
        <w:jc w:val="both"/>
        <w:rPr>
          <w:sz w:val="28"/>
          <w:szCs w:val="28"/>
        </w:rPr>
      </w:pPr>
      <w:r>
        <w:rPr>
          <w:sz w:val="28"/>
          <w:szCs w:val="28"/>
        </w:rPr>
        <w:t>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(газета «Кубанские новости» от 31 декабря 2008 года № 225);</w:t>
      </w:r>
    </w:p>
    <w:p w:rsidR="00C62901" w:rsidRDefault="00C62901" w:rsidP="00AB2D46">
      <w:pPr>
        <w:tabs>
          <w:tab w:val="left" w:pos="14570"/>
        </w:tabs>
        <w:ind w:right="-143" w:firstLine="709"/>
        <w:jc w:val="both"/>
        <w:rPr>
          <w:color w:val="000000" w:themeColor="text1"/>
          <w:sz w:val="28"/>
          <w:szCs w:val="28"/>
        </w:rPr>
      </w:pPr>
      <w:r>
        <w:rPr>
          <w:color w:val="000000" w:themeColor="text1"/>
          <w:sz w:val="28"/>
          <w:szCs w:val="28"/>
        </w:rPr>
        <w:t>Закон Краснодар</w:t>
      </w:r>
      <w:r w:rsidR="00A26B01">
        <w:rPr>
          <w:color w:val="000000" w:themeColor="text1"/>
          <w:sz w:val="28"/>
          <w:szCs w:val="28"/>
        </w:rPr>
        <w:t>ского края от 29 декабря 2009 года</w:t>
      </w:r>
      <w:r>
        <w:rPr>
          <w:color w:val="000000" w:themeColor="text1"/>
          <w:sz w:val="28"/>
          <w:szCs w:val="28"/>
        </w:rPr>
        <w:t xml:space="preserve"> № 1890-КЗ «О порядке признания граждан малоимущими в целях принятия их на учет в качестве нуждающихся в жилых помещениях» (газета «Кубанские новости» </w:t>
      </w:r>
      <w:r w:rsidR="002A3E0A" w:rsidRPr="002A3E0A">
        <w:rPr>
          <w:color w:val="000000" w:themeColor="text1"/>
          <w:sz w:val="28"/>
          <w:szCs w:val="28"/>
        </w:rPr>
        <w:t xml:space="preserve">                </w:t>
      </w:r>
      <w:r w:rsidR="00E36DF6" w:rsidRPr="00E36DF6">
        <w:rPr>
          <w:color w:val="000000" w:themeColor="text1"/>
          <w:sz w:val="28"/>
          <w:szCs w:val="28"/>
        </w:rPr>
        <w:t xml:space="preserve">               </w:t>
      </w:r>
      <w:r>
        <w:rPr>
          <w:color w:val="000000" w:themeColor="text1"/>
          <w:sz w:val="28"/>
          <w:szCs w:val="28"/>
        </w:rPr>
        <w:t>№ 225 от 30.12.2009);</w:t>
      </w:r>
    </w:p>
    <w:p w:rsidR="00C62901" w:rsidRDefault="00C62901" w:rsidP="00AB2D46">
      <w:pPr>
        <w:tabs>
          <w:tab w:val="left" w:pos="14570"/>
        </w:tabs>
        <w:ind w:right="-143" w:firstLine="709"/>
        <w:jc w:val="both"/>
        <w:rPr>
          <w:sz w:val="28"/>
          <w:szCs w:val="28"/>
        </w:rPr>
      </w:pPr>
      <w:r>
        <w:rPr>
          <w:sz w:val="28"/>
          <w:szCs w:val="28"/>
        </w:rPr>
        <w:t>постановление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C62901" w:rsidRDefault="00E13448" w:rsidP="00AB2D46">
      <w:pPr>
        <w:ind w:right="-143" w:firstLine="720"/>
        <w:jc w:val="both"/>
        <w:rPr>
          <w:sz w:val="28"/>
          <w:szCs w:val="28"/>
        </w:rPr>
      </w:pPr>
      <w:hyperlink r:id="rId35" w:history="1">
        <w:r w:rsidR="00C62901">
          <w:rPr>
            <w:rStyle w:val="af4"/>
            <w:color w:val="000000"/>
            <w:sz w:val="28"/>
            <w:szCs w:val="28"/>
          </w:rPr>
          <w:t>Устав</w:t>
        </w:r>
      </w:hyperlink>
      <w:r w:rsidR="00C62901">
        <w:rPr>
          <w:color w:val="000000"/>
          <w:sz w:val="28"/>
          <w:szCs w:val="28"/>
        </w:rPr>
        <w:t xml:space="preserve"> </w:t>
      </w:r>
      <w:r w:rsidR="00C62901">
        <w:rPr>
          <w:sz w:val="28"/>
          <w:szCs w:val="28"/>
        </w:rPr>
        <w:t xml:space="preserve">муниципального образования Динской район, принят Решением Совета муниципального образования Динской район от 23 ноября 2011 года     </w:t>
      </w:r>
      <w:r w:rsidR="00B8457D">
        <w:rPr>
          <w:sz w:val="28"/>
          <w:szCs w:val="28"/>
        </w:rPr>
        <w:t xml:space="preserve">                     </w:t>
      </w:r>
      <w:r w:rsidR="00C62901">
        <w:rPr>
          <w:sz w:val="28"/>
          <w:szCs w:val="28"/>
        </w:rPr>
        <w:t>№ 314-22/2 «О принятии Устава муниципального образования Динской район в новой редакции».</w:t>
      </w:r>
    </w:p>
    <w:p w:rsidR="00C62901" w:rsidRDefault="00C62901" w:rsidP="00AB2D46">
      <w:pPr>
        <w:ind w:right="-143" w:firstLine="720"/>
        <w:jc w:val="both"/>
        <w:rPr>
          <w:sz w:val="28"/>
          <w:szCs w:val="28"/>
        </w:rPr>
      </w:pPr>
      <w:r>
        <w:rPr>
          <w:sz w:val="28"/>
          <w:szCs w:val="28"/>
        </w:rPr>
        <w:t xml:space="preserve">Текст решения опубликован в газете «Трибуна» от 27 декабря 2011 года </w:t>
      </w:r>
      <w:r w:rsidR="00B8457D">
        <w:rPr>
          <w:sz w:val="28"/>
          <w:szCs w:val="28"/>
        </w:rPr>
        <w:t xml:space="preserve">                  </w:t>
      </w:r>
      <w:r>
        <w:rPr>
          <w:sz w:val="28"/>
          <w:szCs w:val="28"/>
        </w:rPr>
        <w:t>№ 197 (11393).</w:t>
      </w:r>
    </w:p>
    <w:p w:rsidR="00C62901" w:rsidRDefault="00C62901" w:rsidP="00AB2D46">
      <w:pPr>
        <w:ind w:right="-143" w:firstLine="720"/>
        <w:jc w:val="both"/>
        <w:rPr>
          <w:sz w:val="28"/>
          <w:szCs w:val="28"/>
        </w:rPr>
      </w:pPr>
      <w:r>
        <w:rPr>
          <w:sz w:val="28"/>
          <w:szCs w:val="28"/>
        </w:rPr>
        <w:t>Приказ департамента жилищно-коммунального хозяйства Краснода</w:t>
      </w:r>
      <w:r w:rsidR="00EC66E5">
        <w:rPr>
          <w:sz w:val="28"/>
          <w:szCs w:val="28"/>
        </w:rPr>
        <w:t>рского края от 18 ноября 2015 года</w:t>
      </w:r>
      <w:r>
        <w:rPr>
          <w:sz w:val="28"/>
          <w:szCs w:val="28"/>
        </w:rPr>
        <w:t xml:space="preserve"> № 203 «Об организации учета в качестве нуждающихся в жилых помещениях малоимущих граждан и граждан отдельных категорий»;</w:t>
      </w:r>
    </w:p>
    <w:p w:rsidR="00C62901" w:rsidRDefault="00C62901" w:rsidP="00AB2D46">
      <w:pPr>
        <w:tabs>
          <w:tab w:val="left" w:pos="14570"/>
        </w:tabs>
        <w:ind w:right="-143" w:firstLine="709"/>
        <w:jc w:val="both"/>
        <w:rPr>
          <w:sz w:val="28"/>
          <w:szCs w:val="28"/>
        </w:rPr>
      </w:pPr>
      <w:r>
        <w:rPr>
          <w:sz w:val="28"/>
          <w:szCs w:val="28"/>
        </w:rPr>
        <w:t xml:space="preserve">иные нормативные правовые акты </w:t>
      </w:r>
      <w:r>
        <w:rPr>
          <w:color w:val="000000" w:themeColor="text1"/>
          <w:sz w:val="28"/>
          <w:szCs w:val="28"/>
        </w:rPr>
        <w:t>РФ, Краснодарского края;</w:t>
      </w:r>
    </w:p>
    <w:p w:rsidR="00C62901" w:rsidRDefault="00C62901" w:rsidP="00AB2D46">
      <w:pPr>
        <w:ind w:right="-143" w:firstLine="720"/>
        <w:jc w:val="both"/>
        <w:rPr>
          <w:sz w:val="28"/>
          <w:szCs w:val="28"/>
        </w:rPr>
      </w:pPr>
      <w:r>
        <w:rPr>
          <w:sz w:val="28"/>
          <w:szCs w:val="28"/>
        </w:rPr>
        <w:t>настоящий Административный регламент.</w:t>
      </w:r>
    </w:p>
    <w:p w:rsidR="00C62901" w:rsidRDefault="00C62901" w:rsidP="00AB2D46">
      <w:pPr>
        <w:ind w:right="-143" w:firstLine="720"/>
        <w:jc w:val="both"/>
        <w:rPr>
          <w:sz w:val="28"/>
          <w:szCs w:val="28"/>
        </w:rPr>
      </w:pPr>
    </w:p>
    <w:p w:rsidR="00A30392" w:rsidRDefault="00C62901" w:rsidP="00A30392">
      <w:pPr>
        <w:ind w:right="-143" w:firstLine="709"/>
        <w:jc w:val="center"/>
        <w:rPr>
          <w:b/>
          <w:sz w:val="28"/>
          <w:szCs w:val="28"/>
        </w:rPr>
      </w:pPr>
      <w:r w:rsidRPr="00A30392">
        <w:rPr>
          <w:b/>
          <w:sz w:val="28"/>
          <w:szCs w:val="28"/>
        </w:rPr>
        <w:t>2.6. Исчерпывающий перечень документов, необходимых в</w:t>
      </w:r>
    </w:p>
    <w:p w:rsidR="00A30392" w:rsidRDefault="00C62901" w:rsidP="00A30392">
      <w:pPr>
        <w:ind w:right="-143" w:firstLine="709"/>
        <w:jc w:val="center"/>
        <w:rPr>
          <w:b/>
          <w:sz w:val="28"/>
          <w:szCs w:val="28"/>
        </w:rPr>
      </w:pPr>
      <w:r w:rsidRPr="00A30392">
        <w:rPr>
          <w:b/>
          <w:sz w:val="28"/>
          <w:szCs w:val="28"/>
        </w:rPr>
        <w:t>соответствии с нормативно-правовыми актами для</w:t>
      </w:r>
    </w:p>
    <w:p w:rsidR="00A30392" w:rsidRDefault="00C62901" w:rsidP="00A30392">
      <w:pPr>
        <w:ind w:right="-143" w:firstLine="709"/>
        <w:jc w:val="center"/>
        <w:rPr>
          <w:b/>
          <w:sz w:val="28"/>
          <w:szCs w:val="28"/>
        </w:rPr>
      </w:pPr>
      <w:r w:rsidRPr="00A30392">
        <w:rPr>
          <w:b/>
          <w:sz w:val="28"/>
          <w:szCs w:val="28"/>
        </w:rPr>
        <w:t xml:space="preserve">предоставления Муниципальной услуги, и услуг, которые </w:t>
      </w:r>
    </w:p>
    <w:p w:rsidR="00A30392" w:rsidRDefault="00C62901" w:rsidP="00A30392">
      <w:pPr>
        <w:ind w:right="-143" w:firstLine="709"/>
        <w:jc w:val="center"/>
        <w:rPr>
          <w:b/>
          <w:sz w:val="28"/>
          <w:szCs w:val="28"/>
        </w:rPr>
      </w:pPr>
      <w:r w:rsidRPr="00A30392">
        <w:rPr>
          <w:b/>
          <w:sz w:val="28"/>
          <w:szCs w:val="28"/>
        </w:rPr>
        <w:t xml:space="preserve">являются необходимыми и обязательными для </w:t>
      </w:r>
    </w:p>
    <w:p w:rsidR="00A30392" w:rsidRDefault="00C62901" w:rsidP="00A30392">
      <w:pPr>
        <w:ind w:right="-143" w:firstLine="709"/>
        <w:jc w:val="center"/>
        <w:rPr>
          <w:b/>
          <w:sz w:val="28"/>
          <w:szCs w:val="28"/>
        </w:rPr>
      </w:pPr>
      <w:r w:rsidRPr="00A30392">
        <w:rPr>
          <w:b/>
          <w:sz w:val="28"/>
          <w:szCs w:val="28"/>
        </w:rPr>
        <w:t>предоставления Муниципальной услуги, подлежащих</w:t>
      </w:r>
    </w:p>
    <w:p w:rsidR="00A30392" w:rsidRDefault="001710D6" w:rsidP="00A30392">
      <w:pPr>
        <w:ind w:right="-143" w:firstLine="709"/>
        <w:jc w:val="center"/>
        <w:rPr>
          <w:b/>
          <w:sz w:val="28"/>
          <w:szCs w:val="28"/>
        </w:rPr>
      </w:pPr>
      <w:r>
        <w:rPr>
          <w:b/>
          <w:sz w:val="28"/>
          <w:szCs w:val="28"/>
        </w:rPr>
        <w:t>представлению З</w:t>
      </w:r>
      <w:r w:rsidR="00C62901" w:rsidRPr="00A30392">
        <w:rPr>
          <w:b/>
          <w:sz w:val="28"/>
          <w:szCs w:val="28"/>
        </w:rPr>
        <w:t xml:space="preserve">аявителем, способы их получения </w:t>
      </w:r>
    </w:p>
    <w:p w:rsidR="00BC1A75" w:rsidRPr="00A30392" w:rsidRDefault="001710D6" w:rsidP="00A30392">
      <w:pPr>
        <w:ind w:right="-143" w:firstLine="709"/>
        <w:jc w:val="center"/>
        <w:rPr>
          <w:b/>
          <w:sz w:val="28"/>
          <w:szCs w:val="28"/>
        </w:rPr>
      </w:pPr>
      <w:r>
        <w:rPr>
          <w:b/>
          <w:sz w:val="28"/>
          <w:szCs w:val="28"/>
        </w:rPr>
        <w:t>З</w:t>
      </w:r>
      <w:r w:rsidR="00C62901" w:rsidRPr="00A30392">
        <w:rPr>
          <w:b/>
          <w:sz w:val="28"/>
          <w:szCs w:val="28"/>
        </w:rPr>
        <w:t xml:space="preserve">аявителем, в том числе в электронной форме, </w:t>
      </w:r>
    </w:p>
    <w:p w:rsidR="00C62901" w:rsidRPr="00A30392" w:rsidRDefault="00C62901" w:rsidP="00A30392">
      <w:pPr>
        <w:ind w:right="-143" w:firstLine="709"/>
        <w:jc w:val="center"/>
        <w:rPr>
          <w:b/>
          <w:sz w:val="28"/>
          <w:szCs w:val="28"/>
        </w:rPr>
      </w:pPr>
      <w:r w:rsidRPr="00A30392">
        <w:rPr>
          <w:b/>
          <w:sz w:val="28"/>
          <w:szCs w:val="28"/>
        </w:rPr>
        <w:t>порядок их представления</w:t>
      </w:r>
    </w:p>
    <w:p w:rsidR="00C62901" w:rsidRDefault="00C62901" w:rsidP="00AB2D46">
      <w:pPr>
        <w:ind w:right="-143" w:firstLine="851"/>
        <w:jc w:val="both"/>
        <w:rPr>
          <w:color w:val="000000" w:themeColor="text1"/>
          <w:sz w:val="28"/>
          <w:szCs w:val="28"/>
        </w:rPr>
      </w:pPr>
    </w:p>
    <w:p w:rsidR="00376AFC" w:rsidRDefault="00376AFC" w:rsidP="00AB2D46">
      <w:pPr>
        <w:ind w:right="-143" w:firstLine="851"/>
        <w:jc w:val="both"/>
        <w:rPr>
          <w:color w:val="000000" w:themeColor="text1"/>
          <w:sz w:val="28"/>
          <w:szCs w:val="28"/>
        </w:rPr>
      </w:pPr>
    </w:p>
    <w:p w:rsidR="00C62901" w:rsidRDefault="00A26B01" w:rsidP="00AB2D46">
      <w:pPr>
        <w:ind w:right="-143" w:firstLine="709"/>
        <w:jc w:val="both"/>
        <w:rPr>
          <w:color w:val="000000" w:themeColor="text1"/>
          <w:sz w:val="28"/>
          <w:szCs w:val="28"/>
        </w:rPr>
      </w:pPr>
      <w:r>
        <w:rPr>
          <w:color w:val="000000" w:themeColor="text1"/>
          <w:sz w:val="28"/>
          <w:szCs w:val="28"/>
        </w:rPr>
        <w:t>2.6.1. Для получения М</w:t>
      </w:r>
      <w:r w:rsidR="001710D6">
        <w:rPr>
          <w:color w:val="000000" w:themeColor="text1"/>
          <w:sz w:val="28"/>
          <w:szCs w:val="28"/>
        </w:rPr>
        <w:t>униципальной услуги З</w:t>
      </w:r>
      <w:r w:rsidR="00C62901">
        <w:rPr>
          <w:color w:val="000000" w:themeColor="text1"/>
          <w:sz w:val="28"/>
          <w:szCs w:val="28"/>
        </w:rPr>
        <w:t>аявителем представляются следующие документы:</w:t>
      </w:r>
    </w:p>
    <w:p w:rsidR="00C62901" w:rsidRDefault="00C62901" w:rsidP="00AB2D46">
      <w:pPr>
        <w:tabs>
          <w:tab w:val="left" w:pos="14570"/>
        </w:tabs>
        <w:ind w:right="-143" w:firstLine="709"/>
        <w:jc w:val="both"/>
        <w:rPr>
          <w:color w:val="000000" w:themeColor="text1"/>
          <w:sz w:val="28"/>
          <w:szCs w:val="28"/>
        </w:rPr>
      </w:pPr>
      <w:r>
        <w:rPr>
          <w:color w:val="000000" w:themeColor="text1"/>
          <w:sz w:val="28"/>
          <w:szCs w:val="28"/>
        </w:rPr>
        <w:t>1) заявление о принятии на учет граждан в качестве нуждающихся в жилых помещениях по форме согласно приложению № 1 к настоящему Административному регламенту;</w:t>
      </w:r>
    </w:p>
    <w:p w:rsidR="00C62901" w:rsidRDefault="00C62901" w:rsidP="00AB2D46">
      <w:pPr>
        <w:tabs>
          <w:tab w:val="left" w:pos="14570"/>
        </w:tabs>
        <w:ind w:right="-143" w:firstLine="709"/>
        <w:jc w:val="both"/>
        <w:rPr>
          <w:color w:val="000000" w:themeColor="text1"/>
          <w:sz w:val="28"/>
          <w:szCs w:val="28"/>
        </w:rPr>
      </w:pPr>
      <w:r>
        <w:rPr>
          <w:color w:val="000000" w:themeColor="text1"/>
          <w:sz w:val="28"/>
          <w:szCs w:val="28"/>
        </w:rPr>
        <w:t>2) документ, удостоверяющий личность гражданина;</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3) решение органа местного самоуправления о признании гражданина малоимущим (копия, подлинник для сверки);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4) документы, подтверждающие место жительства гражданина:</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свидетельство о регистрации по месту жительства (при наличии);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5)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гражданином (ами) и членами его семьи, составленная не ранее чем за два месяца до даты представления в уполномоченный орган по учету (1 экземпляр подлинный);</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6) свидетельства о государственной регистрации актов гражданского состояния:</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 xml:space="preserve">свидетельство о заключении (расторжении) брака, при наличии </w:t>
      </w:r>
      <w:r w:rsidR="00EC66E5">
        <w:rPr>
          <w:color w:val="000000" w:themeColor="text1"/>
          <w:sz w:val="28"/>
          <w:szCs w:val="28"/>
        </w:rPr>
        <w:t xml:space="preserve">                                         </w:t>
      </w:r>
      <w:r>
        <w:rPr>
          <w:color w:val="000000" w:themeColor="text1"/>
          <w:sz w:val="28"/>
          <w:szCs w:val="28"/>
        </w:rPr>
        <w:t>(1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свидетельство об усыновлении, при наличии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7) правоустанавливающие и правоудостоверяющие документы гражданина и (или) членов его семьи, и (или) граждан, зарегистрированных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 (ые) помещение (я) и (или) земельный (ые) участок (и), выделенный (ые) для строительства жилого (ых) дома (ов), в том числе и на жилые помещен</w:t>
      </w:r>
      <w:r w:rsidR="00A26B01">
        <w:rPr>
          <w:color w:val="000000" w:themeColor="text1"/>
          <w:sz w:val="28"/>
          <w:szCs w:val="28"/>
        </w:rPr>
        <w:t>ия, в которых указанные гражда</w:t>
      </w:r>
      <w:r>
        <w:rPr>
          <w:color w:val="000000" w:themeColor="text1"/>
          <w:sz w:val="28"/>
          <w:szCs w:val="28"/>
        </w:rPr>
        <w:t>не не проживают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8)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(ые) помещение (я), принадлежащее (ие) на праве собственности гражданину и (или) членам его семьи, и (или) гражданам, зарегистрированным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w:t>
      </w:r>
      <w:r w:rsidR="00A26B01">
        <w:rPr>
          <w:color w:val="000000" w:themeColor="text1"/>
          <w:sz w:val="28"/>
          <w:szCs w:val="28"/>
        </w:rPr>
        <w:t>ращения гражданина, либо имеющий</w:t>
      </w:r>
      <w:r>
        <w:rPr>
          <w:color w:val="000000" w:themeColor="text1"/>
          <w:sz w:val="28"/>
          <w:szCs w:val="28"/>
        </w:rPr>
        <w:t xml:space="preserve">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9) решение о признании жилого помещения непригодным для проживания (при наличии)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 xml:space="preserve">10) справки о наличии (отсутствии) у гражданина и членов его семьи, а также у граждан, зарегистрированных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 (ых) помещения (й) и (или) земельного (ых) участка (ов), выделенного (ых) для строительства жилого (ых) дома (ов), составленные не ранее чем за 2 месяца до даты представления, из органа, осуществляющего технический учет жилищного фонда (ГУП КК «Крайтехинвентаризация») </w:t>
      </w:r>
      <w:r w:rsidR="00EC66E5">
        <w:rPr>
          <w:color w:val="000000" w:themeColor="text1"/>
          <w:sz w:val="28"/>
          <w:szCs w:val="28"/>
        </w:rPr>
        <w:t xml:space="preserve">                             </w:t>
      </w:r>
      <w:r>
        <w:rPr>
          <w:color w:val="000000" w:themeColor="text1"/>
          <w:sz w:val="28"/>
          <w:szCs w:val="28"/>
        </w:rPr>
        <w:t>(1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C62901" w:rsidRDefault="00C62901" w:rsidP="00AB2D46">
      <w:pPr>
        <w:tabs>
          <w:tab w:val="left" w:pos="14570"/>
        </w:tabs>
        <w:ind w:right="-143" w:firstLine="709"/>
        <w:jc w:val="both"/>
        <w:rPr>
          <w:color w:val="000000" w:themeColor="text1"/>
          <w:sz w:val="28"/>
          <w:szCs w:val="28"/>
        </w:rPr>
      </w:pPr>
      <w:r>
        <w:rPr>
          <w:color w:val="000000" w:themeColor="text1"/>
          <w:sz w:val="28"/>
          <w:szCs w:val="28"/>
        </w:rPr>
        <w:t>11) расписка об отсутствии в течение последних 5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по форме согласно приложению № 2 к настоящему Административному регламенту (1 экземпляр подлинный);</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12) информация о наличии в течение последних 5 лет, предшествующих подаче заявления о принятии на учет,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форме согласно приложению № 3 к настоящему Административному регламенту (1 экземпляр подлинный);</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13)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14) договор найма (поднайма, безвозмездного пользования) жилого помещения (1 экземпляр подлинный, 1 экземпляр копии);</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15)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C62901" w:rsidRPr="00BC1A75" w:rsidRDefault="00C62901" w:rsidP="00AB2D46">
      <w:pPr>
        <w:ind w:right="-143" w:firstLine="709"/>
        <w:jc w:val="both"/>
        <w:rPr>
          <w:color w:val="000000" w:themeColor="text1"/>
          <w:sz w:val="28"/>
          <w:szCs w:val="28"/>
        </w:rPr>
      </w:pPr>
      <w:r>
        <w:rPr>
          <w:color w:val="000000" w:themeColor="text1"/>
          <w:sz w:val="28"/>
          <w:szCs w:val="28"/>
        </w:rPr>
        <w:t xml:space="preserve">16) </w:t>
      </w:r>
      <w:r>
        <w:rPr>
          <w:sz w:val="28"/>
          <w:szCs w:val="28"/>
        </w:rPr>
        <w:t xml:space="preserve">документы установленного образца, выданные уполномоченными органами, подтверждающие наличие у гражданина оснований относиться к </w:t>
      </w:r>
      <w:hyperlink r:id="rId36" w:history="1">
        <w:r w:rsidRPr="00BC1A75">
          <w:rPr>
            <w:rStyle w:val="a3"/>
            <w:color w:val="000000" w:themeColor="text1"/>
            <w:sz w:val="28"/>
            <w:szCs w:val="28"/>
            <w:u w:val="none"/>
          </w:rPr>
          <w:t>отдельной категории</w:t>
        </w:r>
      </w:hyperlink>
      <w:r w:rsidRPr="00BC1A75">
        <w:rPr>
          <w:color w:val="000000" w:themeColor="text1"/>
          <w:sz w:val="28"/>
          <w:szCs w:val="28"/>
        </w:rPr>
        <w:t>;</w:t>
      </w:r>
    </w:p>
    <w:p w:rsidR="00C62901" w:rsidRDefault="00C62901" w:rsidP="00AB2D46">
      <w:pPr>
        <w:autoSpaceDE w:val="0"/>
        <w:autoSpaceDN w:val="0"/>
        <w:adjustRightInd w:val="0"/>
        <w:ind w:right="-143" w:firstLine="720"/>
        <w:jc w:val="both"/>
        <w:rPr>
          <w:sz w:val="28"/>
          <w:szCs w:val="28"/>
        </w:rPr>
      </w:pPr>
      <w:r>
        <w:rPr>
          <w:sz w:val="28"/>
          <w:szCs w:val="28"/>
        </w:rPr>
        <w:t>17)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C62901" w:rsidRDefault="001710D6" w:rsidP="00AB2D46">
      <w:pPr>
        <w:autoSpaceDE w:val="0"/>
        <w:autoSpaceDN w:val="0"/>
        <w:adjustRightInd w:val="0"/>
        <w:ind w:right="-143" w:firstLine="709"/>
        <w:jc w:val="both"/>
        <w:rPr>
          <w:color w:val="000000" w:themeColor="text1"/>
          <w:sz w:val="28"/>
          <w:szCs w:val="28"/>
        </w:rPr>
      </w:pPr>
      <w:r>
        <w:rPr>
          <w:color w:val="000000" w:themeColor="text1"/>
          <w:sz w:val="28"/>
          <w:szCs w:val="28"/>
        </w:rPr>
        <w:t>2.6.2. В случае представления З</w:t>
      </w:r>
      <w:r w:rsidR="00C62901">
        <w:rPr>
          <w:color w:val="000000" w:themeColor="text1"/>
          <w:sz w:val="28"/>
          <w:szCs w:val="28"/>
        </w:rPr>
        <w:t xml:space="preserve">аявителем документов, предусмотренных </w:t>
      </w:r>
      <w:hyperlink r:id="rId37" w:history="1">
        <w:r w:rsidR="00C62901" w:rsidRPr="00BC1A75">
          <w:rPr>
            <w:rStyle w:val="a3"/>
            <w:color w:val="000000" w:themeColor="text1"/>
            <w:sz w:val="28"/>
            <w:szCs w:val="28"/>
            <w:u w:val="none"/>
          </w:rPr>
          <w:t>пунктами 1</w:t>
        </w:r>
      </w:hyperlink>
      <w:r w:rsidR="00C62901" w:rsidRPr="00BC1A75">
        <w:rPr>
          <w:color w:val="000000" w:themeColor="text1"/>
          <w:sz w:val="28"/>
          <w:szCs w:val="28"/>
        </w:rPr>
        <w:t xml:space="preserve"> – </w:t>
      </w:r>
      <w:hyperlink r:id="rId38" w:history="1">
        <w:r w:rsidR="00C62901" w:rsidRPr="00BC1A75">
          <w:rPr>
            <w:rStyle w:val="a3"/>
            <w:color w:val="000000" w:themeColor="text1"/>
            <w:sz w:val="28"/>
            <w:szCs w:val="28"/>
            <w:u w:val="none"/>
          </w:rPr>
          <w:t>7</w:t>
        </w:r>
      </w:hyperlink>
      <w:r w:rsidR="00C62901" w:rsidRPr="00BC1A75">
        <w:rPr>
          <w:color w:val="000000" w:themeColor="text1"/>
          <w:sz w:val="28"/>
          <w:szCs w:val="28"/>
        </w:rPr>
        <w:t xml:space="preserve">, </w:t>
      </w:r>
      <w:hyperlink r:id="rId39" w:history="1">
        <w:r w:rsidR="00C62901" w:rsidRPr="00BC1A75">
          <w:rPr>
            <w:rStyle w:val="a3"/>
            <w:color w:val="000000" w:themeColor="text1"/>
            <w:sz w:val="28"/>
            <w:szCs w:val="28"/>
            <w:u w:val="none"/>
          </w:rPr>
          <w:t>9</w:t>
        </w:r>
      </w:hyperlink>
      <w:r w:rsidR="00C62901" w:rsidRPr="00BC1A75">
        <w:rPr>
          <w:color w:val="000000" w:themeColor="text1"/>
          <w:sz w:val="28"/>
          <w:szCs w:val="28"/>
        </w:rPr>
        <w:t xml:space="preserve">, </w:t>
      </w:r>
      <w:hyperlink r:id="rId40" w:history="1">
        <w:r w:rsidR="00C62901" w:rsidRPr="00BC1A75">
          <w:rPr>
            <w:rStyle w:val="a3"/>
            <w:color w:val="000000" w:themeColor="text1"/>
            <w:sz w:val="28"/>
            <w:szCs w:val="28"/>
            <w:u w:val="none"/>
          </w:rPr>
          <w:t>10</w:t>
        </w:r>
      </w:hyperlink>
      <w:r w:rsidR="00C62901" w:rsidRPr="00BC1A75">
        <w:rPr>
          <w:color w:val="000000" w:themeColor="text1"/>
          <w:sz w:val="28"/>
          <w:szCs w:val="28"/>
        </w:rPr>
        <w:t xml:space="preserve">, </w:t>
      </w:r>
      <w:hyperlink r:id="rId41" w:history="1">
        <w:r w:rsidR="00C62901" w:rsidRPr="00BC1A75">
          <w:rPr>
            <w:rStyle w:val="a3"/>
            <w:color w:val="000000" w:themeColor="text1"/>
            <w:sz w:val="28"/>
            <w:szCs w:val="28"/>
            <w:u w:val="none"/>
          </w:rPr>
          <w:t>14</w:t>
        </w:r>
      </w:hyperlink>
      <w:r w:rsidR="00C62901" w:rsidRPr="00BC1A75">
        <w:rPr>
          <w:color w:val="000000" w:themeColor="text1"/>
          <w:sz w:val="28"/>
          <w:szCs w:val="28"/>
        </w:rPr>
        <w:t xml:space="preserve"> и </w:t>
      </w:r>
      <w:hyperlink r:id="rId42" w:history="1">
        <w:r w:rsidR="00C62901" w:rsidRPr="00BC1A75">
          <w:rPr>
            <w:rStyle w:val="a3"/>
            <w:color w:val="000000" w:themeColor="text1"/>
            <w:sz w:val="28"/>
            <w:szCs w:val="28"/>
            <w:u w:val="none"/>
          </w:rPr>
          <w:t>18 части 6 статьи 7</w:t>
        </w:r>
      </w:hyperlink>
      <w:r w:rsidR="00C62901">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w:t>
      </w:r>
      <w:r>
        <w:rPr>
          <w:color w:val="000000" w:themeColor="text1"/>
          <w:sz w:val="28"/>
          <w:szCs w:val="28"/>
        </w:rPr>
        <w:t>ование, сличает представленные З</w:t>
      </w:r>
      <w:r w:rsidR="00C62901">
        <w:rPr>
          <w:color w:val="000000" w:themeColor="text1"/>
          <w:sz w:val="28"/>
          <w:szCs w:val="28"/>
        </w:rPr>
        <w:t>аявителем экземпляры оригиналов и копий документов (в том числе нотариально удостоверенные) друг с другом, пос</w:t>
      </w:r>
      <w:r>
        <w:rPr>
          <w:color w:val="000000" w:themeColor="text1"/>
          <w:sz w:val="28"/>
          <w:szCs w:val="28"/>
        </w:rPr>
        <w:t>ле чего оригиналы возвращаются З</w:t>
      </w:r>
      <w:r w:rsidR="00C62901">
        <w:rPr>
          <w:color w:val="000000" w:themeColor="text1"/>
          <w:sz w:val="28"/>
          <w:szCs w:val="28"/>
        </w:rPr>
        <w:t>аявителю. Копии иных доку</w:t>
      </w:r>
      <w:r>
        <w:rPr>
          <w:color w:val="000000" w:themeColor="text1"/>
          <w:sz w:val="28"/>
          <w:szCs w:val="28"/>
        </w:rPr>
        <w:t>ментов представляются З</w:t>
      </w:r>
      <w:r w:rsidR="00C62901">
        <w:rPr>
          <w:color w:val="000000" w:themeColor="text1"/>
          <w:sz w:val="28"/>
          <w:szCs w:val="28"/>
        </w:rPr>
        <w:t>аявителем самостоятельно.</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МФЦ заверяет своей подписью с указанием фамилии и инициалов и ставит штамп «копия верна».</w:t>
      </w:r>
    </w:p>
    <w:p w:rsidR="00C62901" w:rsidRDefault="00C62901" w:rsidP="00AB2D46">
      <w:pPr>
        <w:autoSpaceDE w:val="0"/>
        <w:autoSpaceDN w:val="0"/>
        <w:adjustRightInd w:val="0"/>
        <w:ind w:right="-143" w:firstLine="709"/>
        <w:jc w:val="both"/>
        <w:rPr>
          <w:color w:val="000000" w:themeColor="text1"/>
          <w:sz w:val="28"/>
          <w:szCs w:val="28"/>
          <w:shd w:val="clear" w:color="auto" w:fill="FFFFFF"/>
        </w:rPr>
      </w:pPr>
      <w:r>
        <w:rPr>
          <w:color w:val="000000" w:themeColor="text1"/>
          <w:sz w:val="28"/>
          <w:szCs w:val="28"/>
        </w:rPr>
        <w:t>2.6.3.</w:t>
      </w:r>
      <w:r>
        <w:rPr>
          <w:color w:val="000000" w:themeColor="text1"/>
          <w:sz w:val="28"/>
          <w:szCs w:val="28"/>
          <w:shd w:val="clear" w:color="auto" w:fill="FFFFFF"/>
        </w:rPr>
        <w:t xml:space="preserve"> Заявление может быть подано:</w:t>
      </w:r>
    </w:p>
    <w:p w:rsidR="00C62901" w:rsidRDefault="00CC6212" w:rsidP="00AB2D46">
      <w:pPr>
        <w:ind w:right="-143" w:firstLine="708"/>
        <w:jc w:val="both"/>
        <w:rPr>
          <w:color w:val="000000" w:themeColor="text1"/>
          <w:sz w:val="28"/>
          <w:szCs w:val="28"/>
        </w:rPr>
      </w:pPr>
      <w:r>
        <w:rPr>
          <w:color w:val="000000" w:themeColor="text1"/>
          <w:sz w:val="28"/>
          <w:szCs w:val="28"/>
        </w:rPr>
        <w:t>- при личном обращении З</w:t>
      </w:r>
      <w:r w:rsidR="00C62901">
        <w:rPr>
          <w:color w:val="000000" w:themeColor="text1"/>
          <w:sz w:val="28"/>
          <w:szCs w:val="28"/>
        </w:rPr>
        <w:t>аявителя в МФЦ;</w:t>
      </w:r>
    </w:p>
    <w:p w:rsidR="00C62901" w:rsidRDefault="00CC6212" w:rsidP="00AB2D46">
      <w:pPr>
        <w:ind w:right="-143" w:firstLine="708"/>
        <w:jc w:val="both"/>
        <w:rPr>
          <w:color w:val="000000" w:themeColor="text1"/>
          <w:sz w:val="28"/>
          <w:szCs w:val="28"/>
        </w:rPr>
      </w:pPr>
      <w:r>
        <w:rPr>
          <w:color w:val="000000" w:themeColor="text1"/>
          <w:sz w:val="28"/>
          <w:szCs w:val="28"/>
        </w:rPr>
        <w:t>- при личном обращении З</w:t>
      </w:r>
      <w:r w:rsidR="00C62901">
        <w:rPr>
          <w:color w:val="000000" w:themeColor="text1"/>
          <w:sz w:val="28"/>
          <w:szCs w:val="28"/>
        </w:rPr>
        <w:t>аявителя в Управление;</w:t>
      </w:r>
    </w:p>
    <w:p w:rsidR="00C62901" w:rsidRDefault="00C62901" w:rsidP="00AB2D46">
      <w:pPr>
        <w:ind w:right="-143" w:firstLine="708"/>
        <w:jc w:val="both"/>
        <w:rPr>
          <w:color w:val="000000" w:themeColor="text1"/>
          <w:sz w:val="28"/>
          <w:szCs w:val="28"/>
        </w:rPr>
      </w:pPr>
      <w:r>
        <w:rPr>
          <w:color w:val="000000" w:themeColor="text1"/>
          <w:sz w:val="28"/>
          <w:szCs w:val="28"/>
        </w:rPr>
        <w:t>- в виде почтового отправления в Управление;</w:t>
      </w:r>
    </w:p>
    <w:p w:rsidR="00C62901" w:rsidRDefault="00C62901" w:rsidP="00AB2D46">
      <w:pPr>
        <w:ind w:right="-143" w:firstLine="708"/>
        <w:jc w:val="both"/>
        <w:rPr>
          <w:color w:val="000000" w:themeColor="text1"/>
          <w:sz w:val="28"/>
          <w:szCs w:val="28"/>
        </w:rPr>
      </w:pPr>
      <w:r>
        <w:rPr>
          <w:color w:val="000000" w:themeColor="text1"/>
          <w:sz w:val="28"/>
          <w:szCs w:val="28"/>
        </w:rPr>
        <w:t>- в электронной форме, в том числе на едином портале государственных и муниципальных услуг и (или) региональном портале государственных и муниципальных услуг Краснодарского края.</w:t>
      </w:r>
    </w:p>
    <w:p w:rsidR="00C62901" w:rsidRDefault="00C62901" w:rsidP="00AB2D46">
      <w:pPr>
        <w:ind w:right="-143" w:firstLine="708"/>
        <w:jc w:val="both"/>
        <w:rPr>
          <w:color w:val="000000" w:themeColor="text1"/>
          <w:sz w:val="28"/>
          <w:szCs w:val="28"/>
        </w:rPr>
      </w:pPr>
      <w:r>
        <w:rPr>
          <w:color w:val="000000" w:themeColor="text1"/>
          <w:sz w:val="28"/>
          <w:szCs w:val="28"/>
        </w:rPr>
        <w:t>Если заявление направляется в электронной форме, копия документа, удостоверяющего права (полномочия) представителя физического или юридического лица (доверенность)</w:t>
      </w:r>
      <w:r w:rsidR="00CC6212">
        <w:rPr>
          <w:color w:val="000000" w:themeColor="text1"/>
          <w:sz w:val="28"/>
          <w:szCs w:val="28"/>
        </w:rPr>
        <w:t>,</w:t>
      </w:r>
      <w:r>
        <w:rPr>
          <w:color w:val="000000" w:themeColor="text1"/>
          <w:sz w:val="28"/>
          <w:szCs w:val="28"/>
        </w:rPr>
        <w:t xml:space="preserve"> должна быть представлена в форме электронного документа, подписанного усиленной квалифицированной подписью уполномоченного лица, выдавшего (подписавшего) доверенность.</w:t>
      </w:r>
    </w:p>
    <w:p w:rsidR="00C62901" w:rsidRDefault="00C62901" w:rsidP="00AB2D46">
      <w:pPr>
        <w:autoSpaceDE w:val="0"/>
        <w:autoSpaceDN w:val="0"/>
        <w:adjustRightInd w:val="0"/>
        <w:ind w:right="-143" w:firstLine="709"/>
        <w:jc w:val="both"/>
        <w:rPr>
          <w:color w:val="FF0000"/>
          <w:sz w:val="28"/>
          <w:szCs w:val="28"/>
        </w:rPr>
      </w:pPr>
    </w:p>
    <w:p w:rsidR="00CC6212" w:rsidRDefault="00C62901" w:rsidP="00A30392">
      <w:pPr>
        <w:ind w:right="-143" w:firstLine="709"/>
        <w:jc w:val="center"/>
        <w:rPr>
          <w:b/>
          <w:sz w:val="28"/>
          <w:szCs w:val="28"/>
        </w:rPr>
      </w:pPr>
      <w:bookmarkStart w:id="20" w:name="sub_27"/>
      <w:r w:rsidRPr="00A30392">
        <w:rPr>
          <w:b/>
          <w:sz w:val="28"/>
          <w:szCs w:val="28"/>
        </w:rPr>
        <w:t>2.7. Исчерпывающий перечень документов, необходимых в</w:t>
      </w:r>
      <w:r w:rsidR="00A30392">
        <w:rPr>
          <w:b/>
          <w:sz w:val="28"/>
          <w:szCs w:val="28"/>
        </w:rPr>
        <w:t xml:space="preserve"> </w:t>
      </w:r>
      <w:r w:rsidR="00CC6212">
        <w:rPr>
          <w:b/>
          <w:sz w:val="28"/>
          <w:szCs w:val="28"/>
        </w:rPr>
        <w:t xml:space="preserve">соответствии </w:t>
      </w:r>
      <w:r w:rsidRPr="00A30392">
        <w:rPr>
          <w:b/>
          <w:sz w:val="28"/>
          <w:szCs w:val="28"/>
        </w:rPr>
        <w:t xml:space="preserve">с нормативными правовыми актами для </w:t>
      </w:r>
    </w:p>
    <w:p w:rsidR="00376AFC" w:rsidRDefault="00C62901" w:rsidP="00A30392">
      <w:pPr>
        <w:ind w:right="-143" w:firstLine="709"/>
        <w:jc w:val="center"/>
        <w:rPr>
          <w:b/>
          <w:sz w:val="28"/>
          <w:szCs w:val="28"/>
        </w:rPr>
      </w:pPr>
      <w:r w:rsidRPr="00A30392">
        <w:rPr>
          <w:b/>
          <w:sz w:val="28"/>
          <w:szCs w:val="28"/>
        </w:rPr>
        <w:t xml:space="preserve">предоставления Муниципальной услуги, которые находятся </w:t>
      </w:r>
    </w:p>
    <w:p w:rsidR="00376AFC" w:rsidRDefault="00C62901" w:rsidP="00A30392">
      <w:pPr>
        <w:ind w:right="-143" w:firstLine="709"/>
        <w:jc w:val="center"/>
        <w:rPr>
          <w:b/>
          <w:sz w:val="28"/>
          <w:szCs w:val="28"/>
        </w:rPr>
      </w:pPr>
      <w:r w:rsidRPr="00A30392">
        <w:rPr>
          <w:b/>
          <w:sz w:val="28"/>
          <w:szCs w:val="28"/>
        </w:rPr>
        <w:t>в распоряжении государственных</w:t>
      </w:r>
      <w:r w:rsidR="00376AFC">
        <w:rPr>
          <w:b/>
          <w:sz w:val="28"/>
          <w:szCs w:val="28"/>
        </w:rPr>
        <w:t xml:space="preserve"> </w:t>
      </w:r>
      <w:r w:rsidRPr="00A30392">
        <w:rPr>
          <w:b/>
          <w:sz w:val="28"/>
          <w:szCs w:val="28"/>
        </w:rPr>
        <w:t xml:space="preserve">органов, органов </w:t>
      </w:r>
    </w:p>
    <w:p w:rsidR="00376AFC" w:rsidRDefault="00C62901" w:rsidP="00A30392">
      <w:pPr>
        <w:ind w:right="-143" w:firstLine="709"/>
        <w:jc w:val="center"/>
        <w:rPr>
          <w:b/>
          <w:sz w:val="28"/>
          <w:szCs w:val="28"/>
        </w:rPr>
      </w:pPr>
      <w:r w:rsidRPr="00A30392">
        <w:rPr>
          <w:b/>
          <w:sz w:val="28"/>
          <w:szCs w:val="28"/>
        </w:rPr>
        <w:t xml:space="preserve">местного самоуправления и иных органов, </w:t>
      </w:r>
    </w:p>
    <w:p w:rsidR="009F19F7" w:rsidRDefault="00C62901" w:rsidP="00A30392">
      <w:pPr>
        <w:ind w:right="-143" w:firstLine="709"/>
        <w:jc w:val="center"/>
        <w:rPr>
          <w:b/>
          <w:sz w:val="28"/>
          <w:szCs w:val="28"/>
        </w:rPr>
      </w:pPr>
      <w:r w:rsidRPr="00A30392">
        <w:rPr>
          <w:b/>
          <w:sz w:val="28"/>
          <w:szCs w:val="28"/>
        </w:rPr>
        <w:t xml:space="preserve">участвующих в предоставлении Муниципальной </w:t>
      </w:r>
    </w:p>
    <w:p w:rsidR="009F19F7" w:rsidRDefault="00C62901" w:rsidP="00A30392">
      <w:pPr>
        <w:ind w:right="-143" w:firstLine="709"/>
        <w:jc w:val="center"/>
        <w:rPr>
          <w:b/>
          <w:sz w:val="28"/>
          <w:szCs w:val="28"/>
        </w:rPr>
      </w:pPr>
      <w:r w:rsidRPr="00A30392">
        <w:rPr>
          <w:b/>
          <w:sz w:val="28"/>
          <w:szCs w:val="28"/>
        </w:rPr>
        <w:t>услуги, и которые вправе представить</w:t>
      </w:r>
      <w:r w:rsidR="00CC6212">
        <w:rPr>
          <w:b/>
          <w:sz w:val="28"/>
          <w:szCs w:val="28"/>
        </w:rPr>
        <w:t xml:space="preserve"> Заявитель</w:t>
      </w:r>
      <w:r w:rsidRPr="00A30392">
        <w:rPr>
          <w:b/>
          <w:sz w:val="28"/>
          <w:szCs w:val="28"/>
        </w:rPr>
        <w:t>, а также</w:t>
      </w:r>
    </w:p>
    <w:p w:rsidR="00A30392" w:rsidRDefault="00C62901" w:rsidP="00A30392">
      <w:pPr>
        <w:ind w:right="-143" w:firstLine="709"/>
        <w:jc w:val="center"/>
        <w:rPr>
          <w:b/>
          <w:sz w:val="28"/>
          <w:szCs w:val="28"/>
        </w:rPr>
      </w:pPr>
      <w:r w:rsidRPr="00A30392">
        <w:rPr>
          <w:b/>
          <w:sz w:val="28"/>
          <w:szCs w:val="28"/>
        </w:rPr>
        <w:t>способы их получения</w:t>
      </w:r>
      <w:bookmarkEnd w:id="20"/>
      <w:r w:rsidR="00BC1A75" w:rsidRPr="00A30392">
        <w:rPr>
          <w:b/>
          <w:sz w:val="28"/>
          <w:szCs w:val="28"/>
        </w:rPr>
        <w:t xml:space="preserve"> </w:t>
      </w:r>
      <w:r w:rsidRPr="00A30392">
        <w:rPr>
          <w:b/>
          <w:sz w:val="28"/>
          <w:szCs w:val="28"/>
        </w:rPr>
        <w:t>Заявителями, в том числе</w:t>
      </w:r>
    </w:p>
    <w:p w:rsidR="00A30392" w:rsidRDefault="00C62901" w:rsidP="00A30392">
      <w:pPr>
        <w:ind w:right="-143" w:firstLine="709"/>
        <w:jc w:val="center"/>
        <w:rPr>
          <w:b/>
          <w:sz w:val="28"/>
          <w:szCs w:val="28"/>
        </w:rPr>
      </w:pPr>
      <w:r w:rsidRPr="00A30392">
        <w:rPr>
          <w:b/>
          <w:sz w:val="28"/>
          <w:szCs w:val="28"/>
        </w:rPr>
        <w:t xml:space="preserve"> в электронной форме, порядок их </w:t>
      </w:r>
    </w:p>
    <w:p w:rsidR="00C62901" w:rsidRPr="00A30392" w:rsidRDefault="00C62901" w:rsidP="00A30392">
      <w:pPr>
        <w:ind w:right="-143" w:firstLine="709"/>
        <w:jc w:val="center"/>
        <w:rPr>
          <w:b/>
          <w:sz w:val="28"/>
          <w:szCs w:val="28"/>
        </w:rPr>
      </w:pPr>
      <w:r w:rsidRPr="00A30392">
        <w:rPr>
          <w:b/>
          <w:sz w:val="28"/>
          <w:szCs w:val="28"/>
        </w:rPr>
        <w:t>представления</w:t>
      </w:r>
    </w:p>
    <w:p w:rsidR="00C62901" w:rsidRPr="00A30392" w:rsidRDefault="00C62901" w:rsidP="00A30392">
      <w:pPr>
        <w:ind w:right="-143" w:firstLine="709"/>
        <w:jc w:val="center"/>
        <w:rPr>
          <w:b/>
          <w:sz w:val="28"/>
          <w:szCs w:val="28"/>
        </w:rPr>
      </w:pPr>
    </w:p>
    <w:p w:rsidR="00C62901" w:rsidRDefault="00C62901" w:rsidP="00AB2D46">
      <w:pPr>
        <w:tabs>
          <w:tab w:val="left" w:pos="14570"/>
        </w:tabs>
        <w:ind w:right="-143" w:firstLine="709"/>
        <w:jc w:val="both"/>
        <w:rPr>
          <w:sz w:val="28"/>
          <w:szCs w:val="28"/>
        </w:rPr>
      </w:pPr>
      <w:r>
        <w:rPr>
          <w:sz w:val="28"/>
          <w:szCs w:val="28"/>
        </w:rPr>
        <w:t>2.7.1. Документами, необходимыми в соответствии с законодательными или иными нормативными правовыми актами для</w:t>
      </w:r>
      <w:r w:rsidR="00BD616E">
        <w:rPr>
          <w:sz w:val="28"/>
          <w:szCs w:val="28"/>
        </w:rPr>
        <w:t xml:space="preserve"> предоставления </w:t>
      </w:r>
      <w:r w:rsidR="00A26B01">
        <w:rPr>
          <w:sz w:val="28"/>
          <w:szCs w:val="28"/>
        </w:rPr>
        <w:t xml:space="preserve">Муниципальной </w:t>
      </w:r>
      <w:r>
        <w:rPr>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w:t>
      </w:r>
      <w:r w:rsidR="001C1A7F">
        <w:rPr>
          <w:sz w:val="28"/>
          <w:szCs w:val="28"/>
        </w:rPr>
        <w:t>муниципальных услуг, и которые З</w:t>
      </w:r>
      <w:r>
        <w:rPr>
          <w:sz w:val="28"/>
          <w:szCs w:val="28"/>
        </w:rPr>
        <w:t>аявитель вправе представить, являются:</w:t>
      </w:r>
    </w:p>
    <w:p w:rsidR="00C62901" w:rsidRDefault="00C62901" w:rsidP="00AB2D46">
      <w:pPr>
        <w:tabs>
          <w:tab w:val="left" w:pos="14570"/>
        </w:tabs>
        <w:ind w:right="-143" w:firstLine="709"/>
        <w:jc w:val="both"/>
        <w:rPr>
          <w:sz w:val="28"/>
          <w:szCs w:val="28"/>
        </w:rPr>
      </w:pPr>
      <w:r>
        <w:rPr>
          <w:sz w:val="28"/>
          <w:szCs w:val="28"/>
        </w:rPr>
        <w:t>справки о наличии (отсутствии) на праве собственности или ином подлежащем государственной регистрации праве жилого (ых) помещения и (или) земельного (ых) участка (ов), выделенного (ых) для строительства жилого (ых) дома (ов),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C62901" w:rsidRDefault="00C62901" w:rsidP="00AB2D46">
      <w:pPr>
        <w:tabs>
          <w:tab w:val="left" w:pos="14570"/>
        </w:tabs>
        <w:ind w:right="-143" w:firstLine="709"/>
        <w:jc w:val="both"/>
        <w:rPr>
          <w:sz w:val="28"/>
          <w:szCs w:val="28"/>
        </w:rPr>
      </w:pPr>
      <w:r>
        <w:rPr>
          <w:sz w:val="28"/>
          <w:szCs w:val="28"/>
        </w:rPr>
        <w:t>решения о признании жилого помещения непригодным для проживания (при наличии).</w:t>
      </w:r>
    </w:p>
    <w:p w:rsidR="00C62901" w:rsidRDefault="00C62901" w:rsidP="00AB2D46">
      <w:pPr>
        <w:widowControl w:val="0"/>
        <w:autoSpaceDE w:val="0"/>
        <w:autoSpaceDN w:val="0"/>
        <w:adjustRightInd w:val="0"/>
        <w:ind w:right="-143" w:firstLine="720"/>
        <w:jc w:val="both"/>
        <w:rPr>
          <w:sz w:val="28"/>
          <w:szCs w:val="28"/>
        </w:rPr>
      </w:pPr>
      <w:r>
        <w:rPr>
          <w:sz w:val="28"/>
          <w:szCs w:val="28"/>
        </w:rPr>
        <w:t xml:space="preserve">2.7.2. В случае если документы, указанные в </w:t>
      </w:r>
      <w:hyperlink r:id="rId43" w:anchor="sub_254" w:history="1">
        <w:r w:rsidRPr="00B8457D">
          <w:rPr>
            <w:rStyle w:val="a3"/>
            <w:color w:val="000000" w:themeColor="text1"/>
            <w:sz w:val="28"/>
            <w:szCs w:val="28"/>
            <w:u w:val="none"/>
          </w:rPr>
          <w:t xml:space="preserve">пункте </w:t>
        </w:r>
      </w:hyperlink>
      <w:r>
        <w:rPr>
          <w:sz w:val="28"/>
          <w:szCs w:val="28"/>
        </w:rPr>
        <w:t>2.7.1 настояще</w:t>
      </w:r>
      <w:r w:rsidR="00A26B01">
        <w:rPr>
          <w:sz w:val="28"/>
          <w:szCs w:val="28"/>
        </w:rPr>
        <w:t xml:space="preserve">го Административного регламента, </w:t>
      </w:r>
      <w:r w:rsidR="001C1A7F">
        <w:rPr>
          <w:sz w:val="28"/>
          <w:szCs w:val="28"/>
        </w:rPr>
        <w:t>не были представлены З</w:t>
      </w:r>
      <w:r>
        <w:rPr>
          <w:sz w:val="28"/>
          <w:szCs w:val="28"/>
        </w:rPr>
        <w:t>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2901" w:rsidRDefault="00C62901" w:rsidP="00AB2D46">
      <w:pPr>
        <w:widowControl w:val="0"/>
        <w:autoSpaceDE w:val="0"/>
        <w:autoSpaceDN w:val="0"/>
        <w:adjustRightInd w:val="0"/>
        <w:ind w:right="-143" w:firstLine="720"/>
        <w:jc w:val="both"/>
        <w:rPr>
          <w:sz w:val="28"/>
          <w:szCs w:val="28"/>
        </w:rPr>
      </w:pPr>
    </w:p>
    <w:p w:rsidR="00C62901" w:rsidRDefault="00C62901" w:rsidP="00A30392">
      <w:pPr>
        <w:ind w:right="-143" w:firstLine="709"/>
        <w:jc w:val="center"/>
        <w:rPr>
          <w:b/>
          <w:sz w:val="28"/>
          <w:szCs w:val="28"/>
        </w:rPr>
      </w:pPr>
      <w:r>
        <w:rPr>
          <w:b/>
          <w:sz w:val="28"/>
          <w:szCs w:val="28"/>
        </w:rPr>
        <w:t>2.8. Ука</w:t>
      </w:r>
      <w:r w:rsidR="001C1A7F">
        <w:rPr>
          <w:b/>
          <w:sz w:val="28"/>
          <w:szCs w:val="28"/>
        </w:rPr>
        <w:t>зание на запрет требовать от З</w:t>
      </w:r>
      <w:r>
        <w:rPr>
          <w:b/>
          <w:sz w:val="28"/>
          <w:szCs w:val="28"/>
        </w:rPr>
        <w:t xml:space="preserve">аявителя </w:t>
      </w:r>
    </w:p>
    <w:p w:rsidR="00C62901" w:rsidRDefault="00C62901" w:rsidP="00AB2D46">
      <w:pPr>
        <w:tabs>
          <w:tab w:val="left" w:pos="540"/>
          <w:tab w:val="left" w:pos="900"/>
        </w:tabs>
        <w:ind w:right="-143" w:firstLine="851"/>
        <w:jc w:val="both"/>
        <w:rPr>
          <w:sz w:val="28"/>
          <w:szCs w:val="28"/>
          <w:highlight w:val="yellow"/>
          <w:u w:val="single"/>
        </w:rPr>
      </w:pPr>
    </w:p>
    <w:p w:rsidR="00C62901" w:rsidRDefault="001C1A7F" w:rsidP="00AB2D46">
      <w:pPr>
        <w:tabs>
          <w:tab w:val="left" w:pos="14570"/>
        </w:tabs>
        <w:ind w:right="-143" w:firstLine="709"/>
        <w:jc w:val="both"/>
        <w:rPr>
          <w:sz w:val="28"/>
          <w:szCs w:val="28"/>
        </w:rPr>
      </w:pPr>
      <w:r>
        <w:rPr>
          <w:sz w:val="28"/>
          <w:szCs w:val="28"/>
        </w:rPr>
        <w:t>От З</w:t>
      </w:r>
      <w:r w:rsidR="00C62901">
        <w:rPr>
          <w:sz w:val="28"/>
          <w:szCs w:val="28"/>
        </w:rPr>
        <w:t>аявителя запрещено требовать:</w:t>
      </w:r>
    </w:p>
    <w:p w:rsidR="00C62901" w:rsidRDefault="00C62901" w:rsidP="00AB2D46">
      <w:pPr>
        <w:tabs>
          <w:tab w:val="left" w:pos="14570"/>
        </w:tabs>
        <w:ind w:right="-143"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A26B01">
        <w:rPr>
          <w:sz w:val="28"/>
          <w:szCs w:val="28"/>
        </w:rPr>
        <w:t>ющие в связи с предоставлением М</w:t>
      </w:r>
      <w:r>
        <w:rPr>
          <w:sz w:val="28"/>
          <w:szCs w:val="28"/>
        </w:rPr>
        <w:t>униципальной услуги;</w:t>
      </w:r>
    </w:p>
    <w:p w:rsidR="00C62901" w:rsidRDefault="00C62901" w:rsidP="00AB2D46">
      <w:pPr>
        <w:tabs>
          <w:tab w:val="left" w:pos="14570"/>
        </w:tabs>
        <w:ind w:right="-143" w:firstLine="709"/>
        <w:jc w:val="both"/>
        <w:rPr>
          <w:color w:val="000000"/>
          <w:sz w:val="28"/>
          <w:szCs w:val="28"/>
        </w:rPr>
      </w:pPr>
      <w:r>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001C1A7F">
        <w:rPr>
          <w:color w:val="000000"/>
          <w:sz w:val="28"/>
          <w:szCs w:val="28"/>
        </w:rPr>
        <w:t xml:space="preserve">и муниципальных </w:t>
      </w:r>
      <w:r>
        <w:rPr>
          <w:color w:val="000000"/>
          <w:sz w:val="28"/>
          <w:szCs w:val="28"/>
        </w:rPr>
        <w:t>услуг, за исключением документов, указанных в части 3 статьи 7 Федерального закона от 27 июля 2010 года № 210-ФЗ «Об организации предоставления государственных и муниципальных услуг».</w:t>
      </w:r>
    </w:p>
    <w:p w:rsidR="00C62901" w:rsidRDefault="00C62901" w:rsidP="00AB2D46">
      <w:pPr>
        <w:autoSpaceDE w:val="0"/>
        <w:autoSpaceDN w:val="0"/>
        <w:ind w:right="-143" w:firstLine="709"/>
        <w:jc w:val="both"/>
        <w:rPr>
          <w:sz w:val="28"/>
          <w:szCs w:val="28"/>
        </w:rPr>
      </w:pPr>
    </w:p>
    <w:p w:rsidR="00A30392" w:rsidRDefault="00C62901" w:rsidP="00A30392">
      <w:pPr>
        <w:ind w:right="-143" w:firstLine="709"/>
        <w:jc w:val="center"/>
        <w:rPr>
          <w:b/>
          <w:sz w:val="28"/>
          <w:szCs w:val="28"/>
        </w:rPr>
      </w:pPr>
      <w:r w:rsidRPr="00A30392">
        <w:rPr>
          <w:b/>
          <w:sz w:val="28"/>
          <w:szCs w:val="28"/>
        </w:rPr>
        <w:t xml:space="preserve">2.9. Исчерпывающий перечень оснований для отказа в </w:t>
      </w:r>
    </w:p>
    <w:p w:rsidR="00C62901" w:rsidRPr="00A30392" w:rsidRDefault="00C62901" w:rsidP="00A30392">
      <w:pPr>
        <w:ind w:right="-143" w:firstLine="709"/>
        <w:jc w:val="center"/>
        <w:rPr>
          <w:b/>
          <w:sz w:val="28"/>
          <w:szCs w:val="28"/>
        </w:rPr>
      </w:pPr>
      <w:r w:rsidRPr="00A30392">
        <w:rPr>
          <w:b/>
          <w:sz w:val="28"/>
          <w:szCs w:val="28"/>
        </w:rPr>
        <w:t xml:space="preserve">приеме документов, необходимых для предоставления </w:t>
      </w:r>
    </w:p>
    <w:p w:rsidR="00C62901" w:rsidRPr="00A30392" w:rsidRDefault="00C62901" w:rsidP="00A30392">
      <w:pPr>
        <w:ind w:right="-143" w:firstLine="709"/>
        <w:jc w:val="center"/>
        <w:rPr>
          <w:b/>
          <w:sz w:val="28"/>
          <w:szCs w:val="28"/>
        </w:rPr>
      </w:pPr>
      <w:r w:rsidRPr="00A30392">
        <w:rPr>
          <w:b/>
          <w:sz w:val="28"/>
          <w:szCs w:val="28"/>
        </w:rPr>
        <w:t>Муниципальной услуги</w:t>
      </w:r>
    </w:p>
    <w:p w:rsidR="00C62901" w:rsidRPr="00A30392" w:rsidRDefault="00C62901" w:rsidP="00A30392">
      <w:pPr>
        <w:ind w:right="-143" w:firstLine="709"/>
        <w:jc w:val="center"/>
        <w:rPr>
          <w:b/>
          <w:sz w:val="28"/>
          <w:szCs w:val="28"/>
        </w:rPr>
      </w:pPr>
    </w:p>
    <w:p w:rsidR="00C62901" w:rsidRDefault="00C62901" w:rsidP="00AB2D46">
      <w:pPr>
        <w:ind w:right="-143" w:firstLine="709"/>
        <w:jc w:val="both"/>
        <w:rPr>
          <w:sz w:val="28"/>
          <w:szCs w:val="28"/>
        </w:rPr>
      </w:pPr>
      <w:r>
        <w:rPr>
          <w:sz w:val="28"/>
          <w:szCs w:val="28"/>
        </w:rPr>
        <w:t>Оснований для отказа в приеме документов, необходимых дл</w:t>
      </w:r>
      <w:r w:rsidR="00A26B01">
        <w:rPr>
          <w:sz w:val="28"/>
          <w:szCs w:val="28"/>
        </w:rPr>
        <w:t>я предоставления Муниципальной</w:t>
      </w:r>
      <w:r>
        <w:rPr>
          <w:sz w:val="28"/>
          <w:szCs w:val="28"/>
        </w:rPr>
        <w:t xml:space="preserve"> услуги, не предусмотрено, за исключением</w:t>
      </w:r>
      <w:bookmarkStart w:id="21" w:name="Par176"/>
      <w:bookmarkEnd w:id="21"/>
      <w:r w:rsidR="00A26B01">
        <w:rPr>
          <w:sz w:val="28"/>
          <w:szCs w:val="28"/>
        </w:rPr>
        <w:t xml:space="preserve"> случаев</w:t>
      </w:r>
      <w:r>
        <w:rPr>
          <w:sz w:val="28"/>
          <w:szCs w:val="28"/>
        </w:rPr>
        <w:t xml:space="preserve"> несоблюдения установленных условий признания</w:t>
      </w:r>
      <w:r w:rsidR="00A26B01">
        <w:rPr>
          <w:sz w:val="28"/>
          <w:szCs w:val="28"/>
        </w:rPr>
        <w:t xml:space="preserve"> действительности</w:t>
      </w:r>
      <w:r>
        <w:rPr>
          <w:sz w:val="28"/>
          <w:szCs w:val="28"/>
        </w:rPr>
        <w:t xml:space="preserve"> усиленной квалифицированной электронной подпис</w:t>
      </w:r>
      <w:r w:rsidR="00A26B01">
        <w:rPr>
          <w:sz w:val="28"/>
          <w:szCs w:val="28"/>
        </w:rPr>
        <w:t xml:space="preserve">и согласно пункту                                    </w:t>
      </w:r>
      <w:r w:rsidR="00EC66E5">
        <w:rPr>
          <w:sz w:val="28"/>
          <w:szCs w:val="28"/>
        </w:rPr>
        <w:t xml:space="preserve"> </w:t>
      </w:r>
      <w:r>
        <w:rPr>
          <w:sz w:val="28"/>
          <w:szCs w:val="28"/>
        </w:rPr>
        <w:t>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271A" w:rsidRDefault="00C62901" w:rsidP="00C6271A">
      <w:pPr>
        <w:ind w:right="-143" w:firstLine="709"/>
        <w:jc w:val="center"/>
        <w:rPr>
          <w:b/>
          <w:sz w:val="28"/>
          <w:szCs w:val="28"/>
        </w:rPr>
      </w:pPr>
      <w:r w:rsidRPr="00C6271A">
        <w:rPr>
          <w:b/>
          <w:sz w:val="28"/>
          <w:szCs w:val="28"/>
        </w:rPr>
        <w:t>2.10. Исчерпывающий перечень оснований для</w:t>
      </w:r>
    </w:p>
    <w:p w:rsidR="00C6271A" w:rsidRDefault="00C62901" w:rsidP="00C6271A">
      <w:pPr>
        <w:ind w:right="-143" w:firstLine="709"/>
        <w:jc w:val="center"/>
        <w:rPr>
          <w:b/>
          <w:sz w:val="28"/>
          <w:szCs w:val="28"/>
        </w:rPr>
      </w:pPr>
      <w:r w:rsidRPr="00C6271A">
        <w:rPr>
          <w:b/>
          <w:sz w:val="28"/>
          <w:szCs w:val="28"/>
        </w:rPr>
        <w:t xml:space="preserve">приостановления или отказа в предоставлении </w:t>
      </w:r>
    </w:p>
    <w:p w:rsidR="00C62901" w:rsidRPr="00C6271A" w:rsidRDefault="00C62901" w:rsidP="00C6271A">
      <w:pPr>
        <w:ind w:right="-143" w:firstLine="709"/>
        <w:jc w:val="center"/>
        <w:rPr>
          <w:b/>
          <w:sz w:val="28"/>
          <w:szCs w:val="28"/>
        </w:rPr>
      </w:pPr>
      <w:r w:rsidRPr="00C6271A">
        <w:rPr>
          <w:b/>
          <w:sz w:val="28"/>
          <w:szCs w:val="28"/>
        </w:rPr>
        <w:t>Муниципальной услуги</w:t>
      </w:r>
    </w:p>
    <w:p w:rsidR="00C62901" w:rsidRDefault="00C62901" w:rsidP="00AB2D46">
      <w:pPr>
        <w:autoSpaceDE w:val="0"/>
        <w:autoSpaceDN w:val="0"/>
        <w:adjustRightInd w:val="0"/>
        <w:ind w:right="-143" w:firstLine="851"/>
        <w:jc w:val="both"/>
        <w:rPr>
          <w:color w:val="000000" w:themeColor="text1"/>
          <w:sz w:val="28"/>
          <w:szCs w:val="28"/>
        </w:rPr>
      </w:pPr>
    </w:p>
    <w:p w:rsidR="00C62901" w:rsidRDefault="00C62901" w:rsidP="00AB2D46">
      <w:pPr>
        <w:autoSpaceDE w:val="0"/>
        <w:autoSpaceDN w:val="0"/>
        <w:adjustRightInd w:val="0"/>
        <w:ind w:right="-143" w:firstLine="709"/>
        <w:jc w:val="both"/>
        <w:rPr>
          <w:color w:val="000000" w:themeColor="text1"/>
          <w:sz w:val="28"/>
          <w:szCs w:val="28"/>
        </w:rPr>
      </w:pPr>
      <w:r>
        <w:rPr>
          <w:sz w:val="28"/>
          <w:szCs w:val="28"/>
        </w:rPr>
        <w:t xml:space="preserve">2.10.1. </w:t>
      </w:r>
      <w:r>
        <w:rPr>
          <w:color w:val="000000" w:themeColor="text1"/>
          <w:sz w:val="28"/>
          <w:szCs w:val="28"/>
        </w:rPr>
        <w:t xml:space="preserve">Оснований для </w:t>
      </w:r>
      <w:r w:rsidR="00A26B01">
        <w:rPr>
          <w:color w:val="000000" w:themeColor="text1"/>
          <w:sz w:val="28"/>
          <w:szCs w:val="28"/>
        </w:rPr>
        <w:t>приостановления предоставления М</w:t>
      </w:r>
      <w:r>
        <w:rPr>
          <w:color w:val="000000" w:themeColor="text1"/>
          <w:sz w:val="28"/>
          <w:szCs w:val="28"/>
        </w:rPr>
        <w:t>униципальной услуги законодательством Российской Федерации не предусмотрено.</w:t>
      </w:r>
    </w:p>
    <w:p w:rsidR="00C62901" w:rsidRDefault="00C62901" w:rsidP="00AB2D46">
      <w:pPr>
        <w:pStyle w:val="21"/>
        <w:ind w:right="-143" w:firstLine="709"/>
        <w:rPr>
          <w:color w:val="000000" w:themeColor="text1"/>
        </w:rPr>
      </w:pPr>
      <w:r>
        <w:rPr>
          <w:color w:val="000000" w:themeColor="text1"/>
          <w:szCs w:val="28"/>
        </w:rPr>
        <w:t>2.10.2. Отказ в принятии граждан на учёт в качестве нуждающихся в жилых помещениях допускается в случае, если</w:t>
      </w:r>
      <w:r>
        <w:rPr>
          <w:color w:val="000000" w:themeColor="text1"/>
        </w:rPr>
        <w:t>:</w:t>
      </w:r>
    </w:p>
    <w:p w:rsidR="00C62901" w:rsidRDefault="00C62901" w:rsidP="00AB2D46">
      <w:pPr>
        <w:ind w:right="-143" w:firstLine="709"/>
        <w:jc w:val="both"/>
        <w:rPr>
          <w:color w:val="000000" w:themeColor="text1"/>
          <w:sz w:val="28"/>
          <w:szCs w:val="28"/>
        </w:rPr>
      </w:pPr>
      <w:r>
        <w:rPr>
          <w:color w:val="000000" w:themeColor="text1"/>
          <w:sz w:val="28"/>
          <w:szCs w:val="28"/>
        </w:rPr>
        <w:t xml:space="preserve">1) не представлены документы, предусмотренные </w:t>
      </w:r>
      <w:hyperlink r:id="rId44" w:anchor="sub_5204" w:history="1">
        <w:r w:rsidRPr="00376AFC">
          <w:rPr>
            <w:rStyle w:val="a3"/>
            <w:color w:val="000000" w:themeColor="text1"/>
            <w:sz w:val="28"/>
            <w:szCs w:val="28"/>
            <w:u w:val="none"/>
          </w:rPr>
          <w:t xml:space="preserve">частью 4 статьи </w:t>
        </w:r>
        <w:r w:rsidR="00EC66E5">
          <w:rPr>
            <w:rStyle w:val="a3"/>
            <w:color w:val="000000" w:themeColor="text1"/>
            <w:sz w:val="28"/>
            <w:szCs w:val="28"/>
            <w:u w:val="none"/>
          </w:rPr>
          <w:t xml:space="preserve">                                 </w:t>
        </w:r>
        <w:r w:rsidRPr="00376AFC">
          <w:rPr>
            <w:rStyle w:val="a3"/>
            <w:color w:val="000000" w:themeColor="text1"/>
            <w:sz w:val="28"/>
            <w:szCs w:val="28"/>
            <w:u w:val="none"/>
          </w:rPr>
          <w:t>52</w:t>
        </w:r>
      </w:hyperlink>
      <w:r w:rsidRPr="00376AFC">
        <w:rPr>
          <w:color w:val="000000" w:themeColor="text1"/>
          <w:sz w:val="28"/>
          <w:szCs w:val="28"/>
        </w:rPr>
        <w:t xml:space="preserve"> </w:t>
      </w:r>
      <w:r>
        <w:rPr>
          <w:color w:val="000000" w:themeColor="text1"/>
          <w:sz w:val="28"/>
          <w:szCs w:val="28"/>
        </w:rPr>
        <w:t xml:space="preserve">Жилищного кодекса, обязанность по представлению которых возложена на </w:t>
      </w:r>
      <w:r w:rsidR="001C1A7F">
        <w:rPr>
          <w:color w:val="000000" w:themeColor="text1"/>
          <w:sz w:val="28"/>
          <w:szCs w:val="28"/>
        </w:rPr>
        <w:t>З</w:t>
      </w:r>
      <w:r>
        <w:rPr>
          <w:color w:val="000000" w:themeColor="text1"/>
          <w:sz w:val="28"/>
          <w:szCs w:val="28"/>
        </w:rPr>
        <w:t>аявителя;</w:t>
      </w:r>
    </w:p>
    <w:p w:rsidR="00C62901" w:rsidRDefault="00C62901" w:rsidP="00AB2D46">
      <w:pPr>
        <w:ind w:right="-143" w:firstLine="709"/>
        <w:jc w:val="both"/>
        <w:rPr>
          <w:color w:val="000000" w:themeColor="text1"/>
          <w:sz w:val="28"/>
          <w:szCs w:val="28"/>
        </w:rPr>
      </w:pPr>
      <w:r>
        <w:rPr>
          <w:color w:val="000000" w:themeColor="text1"/>
          <w:sz w:val="28"/>
          <w:szCs w:val="28"/>
        </w:rPr>
        <w:t xml:space="preserve">а)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45" w:anchor="sub_5204" w:history="1">
        <w:r w:rsidRPr="00BC1A75">
          <w:rPr>
            <w:rStyle w:val="a3"/>
            <w:color w:val="000000" w:themeColor="text1"/>
            <w:sz w:val="28"/>
            <w:szCs w:val="28"/>
            <w:u w:val="none"/>
          </w:rPr>
          <w:t>частью</w:t>
        </w:r>
        <w:r w:rsidR="00BC1A75">
          <w:rPr>
            <w:rStyle w:val="a3"/>
            <w:color w:val="000000" w:themeColor="text1"/>
            <w:sz w:val="28"/>
            <w:szCs w:val="28"/>
            <w:u w:val="none"/>
          </w:rPr>
          <w:t xml:space="preserve"> </w:t>
        </w:r>
        <w:r w:rsidRPr="00BC1A75">
          <w:rPr>
            <w:rStyle w:val="a3"/>
            <w:color w:val="000000" w:themeColor="text1"/>
            <w:sz w:val="28"/>
            <w:szCs w:val="28"/>
            <w:u w:val="none"/>
          </w:rPr>
          <w:t> 4 статьи</w:t>
        </w:r>
        <w:r w:rsidR="00BC1A75">
          <w:rPr>
            <w:rStyle w:val="a3"/>
            <w:color w:val="000000" w:themeColor="text1"/>
            <w:sz w:val="28"/>
            <w:szCs w:val="28"/>
            <w:u w:val="none"/>
          </w:rPr>
          <w:t xml:space="preserve"> </w:t>
        </w:r>
        <w:r w:rsidRPr="00BC1A75">
          <w:rPr>
            <w:rStyle w:val="a3"/>
            <w:color w:val="000000" w:themeColor="text1"/>
            <w:sz w:val="28"/>
            <w:szCs w:val="28"/>
            <w:u w:val="none"/>
          </w:rPr>
          <w:t> 52</w:t>
        </w:r>
      </w:hyperlink>
      <w:r>
        <w:rPr>
          <w:color w:val="000000" w:themeColor="text1"/>
          <w:sz w:val="28"/>
          <w:szCs w:val="28"/>
        </w:rPr>
        <w:t xml:space="preserve"> Жилищного кодекса, если соответствующий до</w:t>
      </w:r>
      <w:r w:rsidR="001C1A7F">
        <w:rPr>
          <w:color w:val="000000" w:themeColor="text1"/>
          <w:sz w:val="28"/>
          <w:szCs w:val="28"/>
        </w:rPr>
        <w:t>кумент не был представлен З</w:t>
      </w:r>
      <w:r>
        <w:rPr>
          <w:color w:val="000000" w:themeColor="text1"/>
          <w:sz w:val="28"/>
          <w:szCs w:val="28"/>
        </w:rPr>
        <w:t>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62901" w:rsidRDefault="00C62901" w:rsidP="00AB2D46">
      <w:pPr>
        <w:autoSpaceDE w:val="0"/>
        <w:autoSpaceDN w:val="0"/>
        <w:adjustRightInd w:val="0"/>
        <w:ind w:right="-143" w:firstLine="720"/>
        <w:jc w:val="both"/>
        <w:rPr>
          <w:color w:val="000000" w:themeColor="text1"/>
          <w:sz w:val="28"/>
          <w:szCs w:val="28"/>
        </w:rPr>
      </w:pPr>
      <w:bookmarkStart w:id="22" w:name="sub_54012"/>
      <w:r>
        <w:rPr>
          <w:color w:val="000000" w:themeColor="text1"/>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bookmarkEnd w:id="22"/>
    <w:p w:rsidR="00C62901" w:rsidRDefault="00C62901" w:rsidP="00AB2D46">
      <w:pPr>
        <w:autoSpaceDE w:val="0"/>
        <w:autoSpaceDN w:val="0"/>
        <w:adjustRightInd w:val="0"/>
        <w:ind w:right="-143" w:firstLine="720"/>
        <w:jc w:val="both"/>
        <w:rPr>
          <w:color w:val="000000" w:themeColor="text1"/>
          <w:sz w:val="28"/>
          <w:szCs w:val="28"/>
        </w:rPr>
      </w:pPr>
      <w:r>
        <w:rPr>
          <w:color w:val="000000" w:themeColor="text1"/>
          <w:sz w:val="28"/>
          <w:szCs w:val="28"/>
        </w:rPr>
        <w:t xml:space="preserve">3) не истек предусмотренный </w:t>
      </w:r>
      <w:hyperlink r:id="rId46" w:anchor="sub_53" w:history="1">
        <w:r w:rsidRPr="00BC1A75">
          <w:rPr>
            <w:rStyle w:val="a3"/>
            <w:color w:val="000000" w:themeColor="text1"/>
            <w:sz w:val="28"/>
            <w:szCs w:val="28"/>
            <w:u w:val="none"/>
          </w:rPr>
          <w:t>статьей 53</w:t>
        </w:r>
      </w:hyperlink>
      <w:r w:rsidR="00A26B01">
        <w:rPr>
          <w:color w:val="000000" w:themeColor="text1"/>
          <w:sz w:val="28"/>
          <w:szCs w:val="28"/>
        </w:rPr>
        <w:t xml:space="preserve"> Жилищного кодекса срок;</w:t>
      </w:r>
    </w:p>
    <w:p w:rsidR="00C62901" w:rsidRDefault="00C62901" w:rsidP="00AB2D46">
      <w:pPr>
        <w:ind w:right="-143" w:firstLine="720"/>
        <w:jc w:val="both"/>
        <w:rPr>
          <w:sz w:val="28"/>
          <w:szCs w:val="28"/>
        </w:rPr>
      </w:pPr>
      <w:r>
        <w:rPr>
          <w:sz w:val="28"/>
          <w:szCs w:val="28"/>
        </w:rPr>
        <w:t>4) с заявлением обратилось неуполномоченное лицо;</w:t>
      </w:r>
    </w:p>
    <w:p w:rsidR="00C62901" w:rsidRDefault="00C62901" w:rsidP="00AB2D46">
      <w:pPr>
        <w:ind w:right="-143" w:firstLine="720"/>
        <w:jc w:val="both"/>
        <w:rPr>
          <w:sz w:val="28"/>
          <w:szCs w:val="28"/>
        </w:rPr>
      </w:pPr>
      <w:r>
        <w:rPr>
          <w:sz w:val="28"/>
          <w:szCs w:val="28"/>
        </w:rPr>
        <w:t>5) заявление не содержит подписи и ука</w:t>
      </w:r>
      <w:r w:rsidR="001C1A7F">
        <w:rPr>
          <w:sz w:val="28"/>
          <w:szCs w:val="28"/>
        </w:rPr>
        <w:t>зания фамилии, имени, отчества З</w:t>
      </w:r>
      <w:r>
        <w:rPr>
          <w:sz w:val="28"/>
          <w:szCs w:val="28"/>
        </w:rPr>
        <w:t>аявителя и его почтового адреса для ответа;</w:t>
      </w:r>
    </w:p>
    <w:p w:rsidR="00C62901" w:rsidRDefault="00C62901" w:rsidP="00AB2D46">
      <w:pPr>
        <w:ind w:right="-143" w:firstLine="720"/>
        <w:jc w:val="both"/>
        <w:rPr>
          <w:sz w:val="28"/>
          <w:szCs w:val="28"/>
        </w:rPr>
      </w:pPr>
      <w:r>
        <w:rPr>
          <w:sz w:val="28"/>
          <w:szCs w:val="28"/>
        </w:rPr>
        <w:t>6) заявление не поддается прочтению, содержит нецензурные или оскорбительные выражения;</w:t>
      </w:r>
    </w:p>
    <w:p w:rsidR="00C62901" w:rsidRDefault="00C62901" w:rsidP="00AB2D46">
      <w:pPr>
        <w:autoSpaceDE w:val="0"/>
        <w:autoSpaceDN w:val="0"/>
        <w:adjustRightInd w:val="0"/>
        <w:ind w:right="-143" w:firstLine="720"/>
        <w:jc w:val="both"/>
        <w:rPr>
          <w:rFonts w:ascii="Arial" w:hAnsi="Arial" w:cs="Arial"/>
          <w:color w:val="000000" w:themeColor="text1"/>
        </w:rPr>
      </w:pPr>
      <w:bookmarkStart w:id="23" w:name="sub_82"/>
      <w:bookmarkStart w:id="24" w:name="sub_268"/>
      <w:r>
        <w:rPr>
          <w:color w:val="000000" w:themeColor="text1"/>
          <w:sz w:val="28"/>
          <w:szCs w:val="28"/>
        </w:rPr>
        <w:t>7) не подлежат повторному принятию на учет в качестве нуждающихся в жилых помещениях по отдельной(ым) категории(ям) граждане отдельных категорий, которым в установленном порядке органом государственной власти предоставлена социальная поддержка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соответствующей(их) категории(ий) имеют право на получение мер социальной поддержки (финансовой поддержки государства) по обеспечению жильем только один раз</w:t>
      </w:r>
      <w:r>
        <w:rPr>
          <w:rFonts w:ascii="Arial" w:hAnsi="Arial" w:cs="Arial"/>
          <w:color w:val="000000" w:themeColor="text1"/>
        </w:rPr>
        <w:t>.</w:t>
      </w:r>
    </w:p>
    <w:p w:rsidR="00C62901" w:rsidRDefault="00C62901" w:rsidP="00AB2D46">
      <w:pPr>
        <w:widowControl w:val="0"/>
        <w:autoSpaceDE w:val="0"/>
        <w:autoSpaceDN w:val="0"/>
        <w:adjustRightInd w:val="0"/>
        <w:ind w:right="-143" w:firstLine="720"/>
        <w:jc w:val="both"/>
        <w:rPr>
          <w:color w:val="000000" w:themeColor="text1"/>
          <w:sz w:val="28"/>
          <w:szCs w:val="28"/>
        </w:rPr>
      </w:pPr>
      <w:bookmarkStart w:id="25" w:name="sub_271"/>
      <w:bookmarkEnd w:id="23"/>
      <w:bookmarkEnd w:id="24"/>
      <w:r>
        <w:rPr>
          <w:color w:val="000000" w:themeColor="text1"/>
          <w:sz w:val="28"/>
          <w:szCs w:val="28"/>
        </w:rPr>
        <w:t xml:space="preserve">2.7.3. Гражданам, которым отказано в </w:t>
      </w:r>
      <w:r>
        <w:rPr>
          <w:bCs/>
          <w:color w:val="000000" w:themeColor="text1"/>
          <w:sz w:val="28"/>
          <w:szCs w:val="28"/>
        </w:rPr>
        <w:t>принятии на учет в качестве нуждающихся в жилых помещениях</w:t>
      </w:r>
      <w:r>
        <w:rPr>
          <w:color w:val="000000" w:themeColor="text1"/>
          <w:sz w:val="28"/>
          <w:szCs w:val="28"/>
        </w:rPr>
        <w:t>, предоставляемых по договорам социального найма, полученные от них учетные документы не возвращаются.</w:t>
      </w:r>
    </w:p>
    <w:bookmarkEnd w:id="25"/>
    <w:p w:rsidR="00C62901" w:rsidRDefault="00C62901" w:rsidP="00AB2D46">
      <w:pPr>
        <w:autoSpaceDE w:val="0"/>
        <w:autoSpaceDN w:val="0"/>
        <w:adjustRightInd w:val="0"/>
        <w:ind w:right="-143"/>
        <w:jc w:val="both"/>
        <w:outlineLvl w:val="2"/>
        <w:rPr>
          <w:b/>
          <w:sz w:val="6"/>
          <w:szCs w:val="6"/>
        </w:rPr>
      </w:pPr>
    </w:p>
    <w:p w:rsidR="00C6271A" w:rsidRDefault="00C62901" w:rsidP="00C6271A">
      <w:pPr>
        <w:ind w:right="-143" w:firstLine="709"/>
        <w:jc w:val="center"/>
        <w:rPr>
          <w:b/>
          <w:sz w:val="28"/>
          <w:szCs w:val="28"/>
        </w:rPr>
      </w:pPr>
      <w:r w:rsidRPr="00C6271A">
        <w:rPr>
          <w:b/>
          <w:sz w:val="28"/>
          <w:szCs w:val="28"/>
        </w:rPr>
        <w:t xml:space="preserve">2.11. Перечень услуг, которые являются </w:t>
      </w:r>
    </w:p>
    <w:p w:rsidR="00C6271A" w:rsidRDefault="00C62901" w:rsidP="00C6271A">
      <w:pPr>
        <w:ind w:right="-143" w:firstLine="709"/>
        <w:jc w:val="center"/>
        <w:rPr>
          <w:b/>
          <w:sz w:val="28"/>
          <w:szCs w:val="28"/>
        </w:rPr>
      </w:pPr>
      <w:r w:rsidRPr="00C6271A">
        <w:rPr>
          <w:b/>
          <w:sz w:val="28"/>
          <w:szCs w:val="28"/>
        </w:rPr>
        <w:t xml:space="preserve">необходимыми и обязательными для предоставления </w:t>
      </w:r>
    </w:p>
    <w:p w:rsidR="00C6271A" w:rsidRDefault="00C62901" w:rsidP="00C6271A">
      <w:pPr>
        <w:ind w:right="-143" w:firstLine="709"/>
        <w:jc w:val="center"/>
        <w:rPr>
          <w:b/>
          <w:sz w:val="28"/>
          <w:szCs w:val="28"/>
        </w:rPr>
      </w:pPr>
      <w:r w:rsidRPr="00C6271A">
        <w:rPr>
          <w:b/>
          <w:sz w:val="28"/>
          <w:szCs w:val="28"/>
        </w:rPr>
        <w:t>Муниципальной услуги, в том числе сведения о</w:t>
      </w:r>
    </w:p>
    <w:p w:rsidR="00BC1A75" w:rsidRPr="00C6271A" w:rsidRDefault="00EC66E5" w:rsidP="00C6271A">
      <w:pPr>
        <w:ind w:right="-143" w:firstLine="709"/>
        <w:jc w:val="center"/>
        <w:rPr>
          <w:b/>
          <w:sz w:val="28"/>
          <w:szCs w:val="28"/>
        </w:rPr>
      </w:pPr>
      <w:r>
        <w:rPr>
          <w:b/>
          <w:sz w:val="28"/>
          <w:szCs w:val="28"/>
        </w:rPr>
        <w:t>д</w:t>
      </w:r>
      <w:r w:rsidR="00C62901" w:rsidRPr="00C6271A">
        <w:rPr>
          <w:b/>
          <w:sz w:val="28"/>
          <w:szCs w:val="28"/>
        </w:rPr>
        <w:t>окументе</w:t>
      </w:r>
      <w:r>
        <w:rPr>
          <w:b/>
          <w:sz w:val="28"/>
          <w:szCs w:val="28"/>
        </w:rPr>
        <w:t xml:space="preserve"> </w:t>
      </w:r>
      <w:r w:rsidR="00C62901" w:rsidRPr="00C6271A">
        <w:rPr>
          <w:b/>
          <w:sz w:val="28"/>
          <w:szCs w:val="28"/>
        </w:rPr>
        <w:t xml:space="preserve">(документах), выдаваемом (выдаваемых) </w:t>
      </w:r>
    </w:p>
    <w:p w:rsidR="00BC1A75" w:rsidRPr="00C6271A" w:rsidRDefault="00C62901" w:rsidP="00C6271A">
      <w:pPr>
        <w:ind w:right="-143" w:firstLine="709"/>
        <w:jc w:val="center"/>
        <w:rPr>
          <w:b/>
          <w:sz w:val="28"/>
          <w:szCs w:val="28"/>
        </w:rPr>
      </w:pPr>
      <w:r w:rsidRPr="00C6271A">
        <w:rPr>
          <w:b/>
          <w:sz w:val="28"/>
          <w:szCs w:val="28"/>
        </w:rPr>
        <w:t xml:space="preserve">организациями, участвующими в предоставлении </w:t>
      </w:r>
    </w:p>
    <w:p w:rsidR="00C62901" w:rsidRPr="00C6271A" w:rsidRDefault="00C62901" w:rsidP="00C6271A">
      <w:pPr>
        <w:ind w:right="-143" w:firstLine="709"/>
        <w:jc w:val="center"/>
        <w:rPr>
          <w:b/>
          <w:sz w:val="28"/>
          <w:szCs w:val="28"/>
        </w:rPr>
      </w:pPr>
      <w:r w:rsidRPr="00C6271A">
        <w:rPr>
          <w:b/>
          <w:sz w:val="28"/>
          <w:szCs w:val="28"/>
        </w:rPr>
        <w:t>Муниципальной услуги</w:t>
      </w:r>
    </w:p>
    <w:p w:rsidR="00C62901" w:rsidRDefault="00C62901" w:rsidP="00AB2D46">
      <w:pPr>
        <w:pStyle w:val="1"/>
        <w:keepNext w:val="0"/>
        <w:widowControl w:val="0"/>
        <w:autoSpaceDE w:val="0"/>
        <w:autoSpaceDN w:val="0"/>
        <w:adjustRightInd w:val="0"/>
        <w:spacing w:before="0" w:after="0"/>
        <w:ind w:left="567" w:right="-143"/>
        <w:jc w:val="both"/>
        <w:rPr>
          <w:rFonts w:ascii="Times New Roman" w:hAnsi="Times New Roman" w:cs="Times New Roman"/>
          <w:kern w:val="0"/>
          <w:sz w:val="28"/>
          <w:szCs w:val="28"/>
        </w:rPr>
      </w:pPr>
    </w:p>
    <w:p w:rsidR="00C62901" w:rsidRDefault="00C62901" w:rsidP="00AB2D46">
      <w:pPr>
        <w:autoSpaceDE w:val="0"/>
        <w:autoSpaceDN w:val="0"/>
        <w:adjustRightInd w:val="0"/>
        <w:ind w:right="-143" w:firstLine="709"/>
        <w:jc w:val="both"/>
        <w:rPr>
          <w:color w:val="000000" w:themeColor="text1"/>
          <w:sz w:val="28"/>
          <w:szCs w:val="28"/>
        </w:rPr>
      </w:pPr>
      <w:r>
        <w:rPr>
          <w:sz w:val="28"/>
          <w:szCs w:val="28"/>
        </w:rPr>
        <w:t>Услуги, которые являются необходимыми и об</w:t>
      </w:r>
      <w:r w:rsidR="00A26B01">
        <w:rPr>
          <w:sz w:val="28"/>
          <w:szCs w:val="28"/>
        </w:rPr>
        <w:t>язательными для предоставления М</w:t>
      </w:r>
      <w:r>
        <w:rPr>
          <w:sz w:val="28"/>
          <w:szCs w:val="28"/>
        </w:rPr>
        <w:t>униципальной услуги, законодательством Российской Федерации и Краснодарского края не предусмотрены</w:t>
      </w:r>
      <w:r>
        <w:rPr>
          <w:color w:val="000000" w:themeColor="text1"/>
          <w:sz w:val="28"/>
          <w:szCs w:val="28"/>
        </w:rPr>
        <w:t>.</w:t>
      </w:r>
    </w:p>
    <w:p w:rsidR="00C62901" w:rsidRDefault="00C62901" w:rsidP="00AB2D46">
      <w:pPr>
        <w:autoSpaceDE w:val="0"/>
        <w:autoSpaceDN w:val="0"/>
        <w:adjustRightInd w:val="0"/>
        <w:ind w:right="-143" w:firstLine="709"/>
        <w:jc w:val="both"/>
        <w:rPr>
          <w:color w:val="000000" w:themeColor="text1"/>
          <w:sz w:val="28"/>
          <w:szCs w:val="28"/>
        </w:rPr>
      </w:pPr>
    </w:p>
    <w:p w:rsidR="00C6271A" w:rsidRDefault="00C62901" w:rsidP="00C6271A">
      <w:pPr>
        <w:ind w:right="-143" w:firstLine="709"/>
        <w:jc w:val="center"/>
        <w:rPr>
          <w:b/>
          <w:sz w:val="28"/>
          <w:szCs w:val="28"/>
        </w:rPr>
      </w:pPr>
      <w:r w:rsidRPr="00C6271A">
        <w:rPr>
          <w:b/>
          <w:sz w:val="28"/>
          <w:szCs w:val="28"/>
        </w:rPr>
        <w:t>2.12. Порядок, размер и основания взимания</w:t>
      </w:r>
    </w:p>
    <w:p w:rsidR="00BC1A75" w:rsidRPr="00C6271A" w:rsidRDefault="00C6271A" w:rsidP="00C6271A">
      <w:pPr>
        <w:ind w:right="-143" w:firstLine="709"/>
        <w:jc w:val="center"/>
        <w:rPr>
          <w:b/>
          <w:sz w:val="28"/>
          <w:szCs w:val="28"/>
        </w:rPr>
      </w:pPr>
      <w:r>
        <w:rPr>
          <w:b/>
          <w:sz w:val="28"/>
          <w:szCs w:val="28"/>
        </w:rPr>
        <w:t>г</w:t>
      </w:r>
      <w:r w:rsidR="00C62901" w:rsidRPr="00C6271A">
        <w:rPr>
          <w:b/>
          <w:sz w:val="28"/>
          <w:szCs w:val="28"/>
        </w:rPr>
        <w:t>осударственной</w:t>
      </w:r>
      <w:r>
        <w:rPr>
          <w:b/>
          <w:sz w:val="28"/>
          <w:szCs w:val="28"/>
        </w:rPr>
        <w:t xml:space="preserve"> </w:t>
      </w:r>
      <w:r w:rsidR="00C62901" w:rsidRPr="00C6271A">
        <w:rPr>
          <w:b/>
          <w:sz w:val="28"/>
          <w:szCs w:val="28"/>
        </w:rPr>
        <w:t xml:space="preserve">пошлины или иной платы, </w:t>
      </w:r>
    </w:p>
    <w:p w:rsidR="00BC1A75" w:rsidRPr="00C6271A" w:rsidRDefault="00C62901" w:rsidP="00C6271A">
      <w:pPr>
        <w:ind w:right="-143" w:firstLine="709"/>
        <w:jc w:val="center"/>
        <w:rPr>
          <w:b/>
          <w:sz w:val="28"/>
          <w:szCs w:val="28"/>
        </w:rPr>
      </w:pPr>
      <w:r w:rsidRPr="00C6271A">
        <w:rPr>
          <w:b/>
          <w:sz w:val="28"/>
          <w:szCs w:val="28"/>
        </w:rPr>
        <w:t xml:space="preserve">взимаемой за предоставление </w:t>
      </w:r>
    </w:p>
    <w:p w:rsidR="00C62901" w:rsidRPr="00C6271A" w:rsidRDefault="00C62901" w:rsidP="00C6271A">
      <w:pPr>
        <w:ind w:right="-143" w:firstLine="709"/>
        <w:jc w:val="center"/>
        <w:rPr>
          <w:b/>
          <w:sz w:val="28"/>
          <w:szCs w:val="28"/>
        </w:rPr>
      </w:pPr>
      <w:r w:rsidRPr="00C6271A">
        <w:rPr>
          <w:b/>
          <w:sz w:val="28"/>
          <w:szCs w:val="28"/>
        </w:rPr>
        <w:t>Муниципальной услуги</w:t>
      </w:r>
    </w:p>
    <w:p w:rsidR="00C62901" w:rsidRDefault="00C62901" w:rsidP="00AB2D46">
      <w:pPr>
        <w:pStyle w:val="ConsNormal"/>
        <w:widowControl/>
        <w:ind w:right="-143" w:firstLine="851"/>
        <w:jc w:val="both"/>
        <w:rPr>
          <w:rFonts w:ascii="Times New Roman" w:hAnsi="Times New Roman" w:cs="Times New Roman"/>
          <w:b/>
          <w:sz w:val="28"/>
          <w:szCs w:val="28"/>
        </w:rPr>
      </w:pPr>
    </w:p>
    <w:p w:rsidR="00C62901" w:rsidRDefault="00A26B01" w:rsidP="00AB2D46">
      <w:pPr>
        <w:ind w:right="-143" w:firstLine="720"/>
        <w:jc w:val="both"/>
        <w:rPr>
          <w:sz w:val="28"/>
          <w:szCs w:val="28"/>
        </w:rPr>
      </w:pPr>
      <w:r>
        <w:rPr>
          <w:sz w:val="28"/>
          <w:szCs w:val="28"/>
        </w:rPr>
        <w:t>Предоставление М</w:t>
      </w:r>
      <w:r w:rsidR="00C62901">
        <w:rPr>
          <w:sz w:val="28"/>
          <w:szCs w:val="28"/>
        </w:rPr>
        <w:t>униципальной услуги осуществляется на безвозмездной основе.</w:t>
      </w:r>
    </w:p>
    <w:p w:rsidR="00C62901" w:rsidRDefault="00C62901" w:rsidP="00AB2D46">
      <w:pPr>
        <w:pStyle w:val="ConsNormal"/>
        <w:widowControl/>
        <w:ind w:right="-143" w:firstLine="0"/>
        <w:jc w:val="both"/>
        <w:rPr>
          <w:rFonts w:ascii="Times New Roman" w:hAnsi="Times New Roman" w:cs="Times New Roman"/>
          <w:color w:val="000000" w:themeColor="text1"/>
          <w:sz w:val="28"/>
          <w:szCs w:val="28"/>
        </w:rPr>
      </w:pPr>
    </w:p>
    <w:p w:rsidR="00C6271A" w:rsidRDefault="00C62901" w:rsidP="00C6271A">
      <w:pPr>
        <w:ind w:right="-143" w:firstLine="709"/>
        <w:jc w:val="center"/>
        <w:rPr>
          <w:b/>
          <w:sz w:val="28"/>
          <w:szCs w:val="28"/>
        </w:rPr>
      </w:pPr>
      <w:r w:rsidRPr="00C6271A">
        <w:rPr>
          <w:b/>
          <w:sz w:val="28"/>
          <w:szCs w:val="28"/>
        </w:rPr>
        <w:t>2.13. Порядок, размер и основания взимания платы за</w:t>
      </w:r>
    </w:p>
    <w:p w:rsidR="00BC1A75" w:rsidRPr="00C6271A" w:rsidRDefault="00C62901" w:rsidP="00C6271A">
      <w:pPr>
        <w:ind w:right="-143" w:firstLine="709"/>
        <w:jc w:val="center"/>
        <w:rPr>
          <w:b/>
          <w:sz w:val="28"/>
          <w:szCs w:val="28"/>
        </w:rPr>
      </w:pPr>
      <w:r w:rsidRPr="00C6271A">
        <w:rPr>
          <w:b/>
          <w:sz w:val="28"/>
          <w:szCs w:val="28"/>
        </w:rPr>
        <w:t>предоставление услуг, которые являются</w:t>
      </w:r>
    </w:p>
    <w:p w:rsidR="00BC1A75" w:rsidRPr="00C6271A" w:rsidRDefault="00C62901" w:rsidP="00C6271A">
      <w:pPr>
        <w:ind w:right="-143" w:firstLine="709"/>
        <w:jc w:val="center"/>
        <w:rPr>
          <w:b/>
          <w:sz w:val="28"/>
          <w:szCs w:val="28"/>
        </w:rPr>
      </w:pPr>
      <w:r w:rsidRPr="00C6271A">
        <w:rPr>
          <w:b/>
          <w:sz w:val="28"/>
          <w:szCs w:val="28"/>
        </w:rPr>
        <w:t xml:space="preserve"> необходимыми и обязательными для </w:t>
      </w:r>
    </w:p>
    <w:p w:rsidR="00BC1A75" w:rsidRPr="00C6271A" w:rsidRDefault="00C62901" w:rsidP="00C6271A">
      <w:pPr>
        <w:ind w:right="-143" w:firstLine="709"/>
        <w:jc w:val="center"/>
        <w:rPr>
          <w:b/>
          <w:sz w:val="28"/>
          <w:szCs w:val="28"/>
        </w:rPr>
      </w:pPr>
      <w:r w:rsidRPr="00C6271A">
        <w:rPr>
          <w:b/>
          <w:sz w:val="28"/>
          <w:szCs w:val="28"/>
        </w:rPr>
        <w:t xml:space="preserve">предоставления Муниципальной услуги, </w:t>
      </w:r>
    </w:p>
    <w:p w:rsidR="00BC1A75" w:rsidRPr="00C6271A" w:rsidRDefault="00C62901" w:rsidP="00C6271A">
      <w:pPr>
        <w:ind w:right="-143" w:firstLine="709"/>
        <w:jc w:val="center"/>
        <w:rPr>
          <w:b/>
          <w:sz w:val="28"/>
          <w:szCs w:val="28"/>
        </w:rPr>
      </w:pPr>
      <w:r w:rsidRPr="00C6271A">
        <w:rPr>
          <w:b/>
          <w:sz w:val="28"/>
          <w:szCs w:val="28"/>
        </w:rPr>
        <w:t>включая информацию о методике расчета</w:t>
      </w:r>
    </w:p>
    <w:p w:rsidR="00C62901" w:rsidRPr="00C6271A" w:rsidRDefault="00C62901" w:rsidP="00C6271A">
      <w:pPr>
        <w:ind w:right="-143" w:firstLine="709"/>
        <w:jc w:val="center"/>
        <w:rPr>
          <w:b/>
          <w:sz w:val="28"/>
          <w:szCs w:val="28"/>
        </w:rPr>
      </w:pPr>
      <w:r w:rsidRPr="00C6271A">
        <w:rPr>
          <w:b/>
          <w:sz w:val="28"/>
          <w:szCs w:val="28"/>
        </w:rPr>
        <w:t xml:space="preserve"> размера такой платы</w:t>
      </w:r>
    </w:p>
    <w:p w:rsidR="00C62901" w:rsidRPr="00BC1A75" w:rsidRDefault="00C62901" w:rsidP="00AB2D46">
      <w:pPr>
        <w:pStyle w:val="1"/>
        <w:keepNext w:val="0"/>
        <w:widowControl w:val="0"/>
        <w:autoSpaceDE w:val="0"/>
        <w:autoSpaceDN w:val="0"/>
        <w:adjustRightInd w:val="0"/>
        <w:spacing w:before="0" w:after="0"/>
        <w:ind w:left="567" w:right="-143"/>
        <w:jc w:val="both"/>
        <w:rPr>
          <w:rFonts w:ascii="Times New Roman" w:hAnsi="Times New Roman" w:cs="Times New Roman"/>
          <w:kern w:val="0"/>
          <w:sz w:val="28"/>
          <w:szCs w:val="28"/>
        </w:rPr>
      </w:pPr>
    </w:p>
    <w:p w:rsidR="00C62901" w:rsidRDefault="00C62901" w:rsidP="00AB2D46">
      <w:pPr>
        <w:ind w:right="-143" w:firstLine="720"/>
        <w:jc w:val="both"/>
        <w:rPr>
          <w:b/>
        </w:rPr>
      </w:pPr>
      <w:r>
        <w:rPr>
          <w:sz w:val="28"/>
          <w:szCs w:val="28"/>
        </w:rPr>
        <w:t>Взимание платы за предоставление услуг, которые являются необходимыми и об</w:t>
      </w:r>
      <w:r w:rsidR="0096227D">
        <w:rPr>
          <w:sz w:val="28"/>
          <w:szCs w:val="28"/>
        </w:rPr>
        <w:t>язательными для предоставления М</w:t>
      </w:r>
      <w:r>
        <w:rPr>
          <w:sz w:val="28"/>
          <w:szCs w:val="28"/>
        </w:rPr>
        <w:t>униципальной услуги, не предусмотрено.</w:t>
      </w:r>
    </w:p>
    <w:p w:rsidR="00C62901" w:rsidRDefault="00C62901" w:rsidP="00AB2D46">
      <w:pPr>
        <w:autoSpaceDE w:val="0"/>
        <w:autoSpaceDN w:val="0"/>
        <w:adjustRightInd w:val="0"/>
        <w:ind w:right="-143"/>
        <w:jc w:val="both"/>
        <w:outlineLvl w:val="1"/>
        <w:rPr>
          <w:color w:val="00B050"/>
          <w:sz w:val="28"/>
          <w:szCs w:val="28"/>
        </w:rPr>
      </w:pPr>
    </w:p>
    <w:p w:rsidR="00BC1A75" w:rsidRPr="00320DF5" w:rsidRDefault="00C62901" w:rsidP="00320DF5">
      <w:pPr>
        <w:ind w:right="-143" w:firstLine="709"/>
        <w:jc w:val="center"/>
        <w:rPr>
          <w:b/>
          <w:sz w:val="28"/>
          <w:szCs w:val="28"/>
        </w:rPr>
      </w:pPr>
      <w:r w:rsidRPr="00320DF5">
        <w:rPr>
          <w:b/>
          <w:sz w:val="28"/>
          <w:szCs w:val="28"/>
        </w:rPr>
        <w:t xml:space="preserve">2.14. Максимальный срок ожидания в очереди </w:t>
      </w:r>
    </w:p>
    <w:p w:rsidR="00BC1A75" w:rsidRPr="00320DF5" w:rsidRDefault="00C62901" w:rsidP="00320DF5">
      <w:pPr>
        <w:ind w:right="-143" w:firstLine="709"/>
        <w:jc w:val="center"/>
        <w:rPr>
          <w:b/>
          <w:sz w:val="28"/>
          <w:szCs w:val="28"/>
        </w:rPr>
      </w:pPr>
      <w:r w:rsidRPr="00320DF5">
        <w:rPr>
          <w:b/>
          <w:sz w:val="28"/>
          <w:szCs w:val="28"/>
        </w:rPr>
        <w:t xml:space="preserve">при подаче заявления о предоставлении </w:t>
      </w:r>
    </w:p>
    <w:p w:rsidR="00BC1A75" w:rsidRPr="00320DF5" w:rsidRDefault="00C62901" w:rsidP="00320DF5">
      <w:pPr>
        <w:ind w:right="-143" w:firstLine="709"/>
        <w:jc w:val="center"/>
        <w:rPr>
          <w:b/>
          <w:sz w:val="28"/>
          <w:szCs w:val="28"/>
        </w:rPr>
      </w:pPr>
      <w:r w:rsidRPr="00320DF5">
        <w:rPr>
          <w:b/>
          <w:sz w:val="28"/>
          <w:szCs w:val="28"/>
        </w:rPr>
        <w:t xml:space="preserve">Муниципальной услуги и при получении </w:t>
      </w:r>
    </w:p>
    <w:p w:rsidR="00BC1A75" w:rsidRPr="00320DF5" w:rsidRDefault="00C62901" w:rsidP="00320DF5">
      <w:pPr>
        <w:ind w:right="-143" w:firstLine="709"/>
        <w:jc w:val="center"/>
        <w:rPr>
          <w:b/>
          <w:sz w:val="28"/>
          <w:szCs w:val="28"/>
        </w:rPr>
      </w:pPr>
      <w:r w:rsidRPr="00320DF5">
        <w:rPr>
          <w:b/>
          <w:sz w:val="28"/>
          <w:szCs w:val="28"/>
        </w:rPr>
        <w:t xml:space="preserve">результата предоставления </w:t>
      </w:r>
    </w:p>
    <w:p w:rsidR="00C62901" w:rsidRPr="00320DF5" w:rsidRDefault="00C62901" w:rsidP="00320DF5">
      <w:pPr>
        <w:ind w:right="-143" w:firstLine="709"/>
        <w:jc w:val="center"/>
        <w:rPr>
          <w:b/>
          <w:sz w:val="28"/>
          <w:szCs w:val="28"/>
        </w:rPr>
      </w:pPr>
      <w:r w:rsidRPr="00320DF5">
        <w:rPr>
          <w:b/>
          <w:sz w:val="28"/>
          <w:szCs w:val="28"/>
        </w:rPr>
        <w:t>Муниципальной услуги</w:t>
      </w:r>
    </w:p>
    <w:p w:rsidR="00C62901" w:rsidRDefault="00C62901" w:rsidP="00AB2D46">
      <w:pPr>
        <w:autoSpaceDE w:val="0"/>
        <w:autoSpaceDN w:val="0"/>
        <w:adjustRightInd w:val="0"/>
        <w:ind w:right="-143" w:firstLine="851"/>
        <w:jc w:val="both"/>
        <w:outlineLvl w:val="1"/>
        <w:rPr>
          <w:b/>
          <w:sz w:val="16"/>
          <w:szCs w:val="16"/>
        </w:rPr>
      </w:pPr>
    </w:p>
    <w:p w:rsidR="00C62901" w:rsidRDefault="00C62901" w:rsidP="00AB2D46">
      <w:pPr>
        <w:tabs>
          <w:tab w:val="left" w:pos="14570"/>
        </w:tabs>
        <w:ind w:right="-143" w:firstLine="709"/>
        <w:jc w:val="both"/>
        <w:rPr>
          <w:sz w:val="28"/>
          <w:szCs w:val="28"/>
        </w:rPr>
      </w:pPr>
      <w:r>
        <w:rPr>
          <w:sz w:val="28"/>
          <w:szCs w:val="28"/>
        </w:rPr>
        <w:t>Максимальный срок ожидания в очереди при под</w:t>
      </w:r>
      <w:r w:rsidR="0096227D">
        <w:rPr>
          <w:sz w:val="28"/>
          <w:szCs w:val="28"/>
        </w:rPr>
        <w:t>аче заявления о предоставлении М</w:t>
      </w:r>
      <w:r>
        <w:rPr>
          <w:sz w:val="28"/>
          <w:szCs w:val="28"/>
        </w:rPr>
        <w:t>униципальной услуги и при получ</w:t>
      </w:r>
      <w:r w:rsidR="0096227D">
        <w:rPr>
          <w:sz w:val="28"/>
          <w:szCs w:val="28"/>
        </w:rPr>
        <w:t>ении результата предоставления М</w:t>
      </w:r>
      <w:r>
        <w:rPr>
          <w:sz w:val="28"/>
          <w:szCs w:val="28"/>
        </w:rPr>
        <w:t>униципальной услуги не может превышать 15 минут.</w:t>
      </w:r>
    </w:p>
    <w:p w:rsidR="00C62901" w:rsidRDefault="00C62901" w:rsidP="00AB2D46">
      <w:pPr>
        <w:autoSpaceDE w:val="0"/>
        <w:autoSpaceDN w:val="0"/>
        <w:adjustRightInd w:val="0"/>
        <w:ind w:right="-143"/>
        <w:jc w:val="both"/>
        <w:outlineLvl w:val="1"/>
        <w:rPr>
          <w:b/>
          <w:sz w:val="28"/>
          <w:szCs w:val="28"/>
        </w:rPr>
      </w:pPr>
    </w:p>
    <w:p w:rsidR="009E2239" w:rsidRDefault="009E2239" w:rsidP="00320DF5">
      <w:pPr>
        <w:ind w:right="-143" w:firstLine="709"/>
        <w:jc w:val="center"/>
        <w:rPr>
          <w:b/>
          <w:sz w:val="28"/>
          <w:szCs w:val="28"/>
        </w:rPr>
      </w:pPr>
    </w:p>
    <w:p w:rsidR="009E2239" w:rsidRDefault="009E2239" w:rsidP="00320DF5">
      <w:pPr>
        <w:ind w:right="-143" w:firstLine="709"/>
        <w:jc w:val="center"/>
        <w:rPr>
          <w:b/>
          <w:sz w:val="28"/>
          <w:szCs w:val="28"/>
        </w:rPr>
      </w:pPr>
    </w:p>
    <w:p w:rsidR="009E2239" w:rsidRDefault="009E2239" w:rsidP="00320DF5">
      <w:pPr>
        <w:ind w:right="-143" w:firstLine="709"/>
        <w:jc w:val="center"/>
        <w:rPr>
          <w:b/>
          <w:sz w:val="28"/>
          <w:szCs w:val="28"/>
        </w:rPr>
      </w:pPr>
    </w:p>
    <w:p w:rsidR="009E2239" w:rsidRDefault="009E2239" w:rsidP="00320DF5">
      <w:pPr>
        <w:ind w:right="-143" w:firstLine="709"/>
        <w:jc w:val="center"/>
        <w:rPr>
          <w:b/>
          <w:sz w:val="28"/>
          <w:szCs w:val="28"/>
        </w:rPr>
      </w:pPr>
    </w:p>
    <w:p w:rsidR="009E2239" w:rsidRDefault="009E2239" w:rsidP="00320DF5">
      <w:pPr>
        <w:ind w:right="-143" w:firstLine="709"/>
        <w:jc w:val="center"/>
        <w:rPr>
          <w:b/>
          <w:sz w:val="28"/>
          <w:szCs w:val="28"/>
        </w:rPr>
      </w:pPr>
    </w:p>
    <w:p w:rsidR="00320DF5" w:rsidRDefault="00C62901" w:rsidP="00320DF5">
      <w:pPr>
        <w:ind w:right="-143" w:firstLine="709"/>
        <w:jc w:val="center"/>
        <w:rPr>
          <w:b/>
          <w:sz w:val="28"/>
          <w:szCs w:val="28"/>
        </w:rPr>
      </w:pPr>
      <w:r w:rsidRPr="00320DF5">
        <w:rPr>
          <w:b/>
          <w:sz w:val="28"/>
          <w:szCs w:val="28"/>
        </w:rPr>
        <w:t>2.15. Срок и порядок регистрации з</w:t>
      </w:r>
      <w:r w:rsidR="00757B28">
        <w:rPr>
          <w:b/>
          <w:sz w:val="28"/>
          <w:szCs w:val="28"/>
        </w:rPr>
        <w:t>апроса З</w:t>
      </w:r>
      <w:r w:rsidRPr="00320DF5">
        <w:rPr>
          <w:b/>
          <w:sz w:val="28"/>
          <w:szCs w:val="28"/>
        </w:rPr>
        <w:t xml:space="preserve">аявителя о </w:t>
      </w:r>
    </w:p>
    <w:p w:rsidR="00320DF5" w:rsidRDefault="00C62901" w:rsidP="00320DF5">
      <w:pPr>
        <w:ind w:right="-143" w:firstLine="709"/>
        <w:jc w:val="center"/>
        <w:rPr>
          <w:b/>
          <w:sz w:val="28"/>
          <w:szCs w:val="28"/>
        </w:rPr>
      </w:pPr>
      <w:r w:rsidRPr="00320DF5">
        <w:rPr>
          <w:b/>
          <w:sz w:val="28"/>
          <w:szCs w:val="28"/>
        </w:rPr>
        <w:t xml:space="preserve">предоставлении Муниципальной услуги и услуги, </w:t>
      </w:r>
    </w:p>
    <w:p w:rsidR="00320DF5" w:rsidRDefault="00C62901" w:rsidP="00320DF5">
      <w:pPr>
        <w:ind w:right="-143" w:firstLine="709"/>
        <w:jc w:val="center"/>
        <w:rPr>
          <w:b/>
          <w:sz w:val="28"/>
          <w:szCs w:val="28"/>
        </w:rPr>
      </w:pPr>
      <w:r w:rsidRPr="00320DF5">
        <w:rPr>
          <w:b/>
          <w:sz w:val="28"/>
          <w:szCs w:val="28"/>
        </w:rPr>
        <w:t xml:space="preserve">предоставляемой организацией, участвующей в </w:t>
      </w:r>
    </w:p>
    <w:p w:rsidR="00320DF5" w:rsidRDefault="00C62901" w:rsidP="00320DF5">
      <w:pPr>
        <w:ind w:right="-143" w:firstLine="709"/>
        <w:jc w:val="center"/>
        <w:rPr>
          <w:b/>
          <w:sz w:val="28"/>
          <w:szCs w:val="28"/>
        </w:rPr>
      </w:pPr>
      <w:r w:rsidRPr="00320DF5">
        <w:rPr>
          <w:b/>
          <w:sz w:val="28"/>
          <w:szCs w:val="28"/>
        </w:rPr>
        <w:t>предоставлении Муниципальной услуги, в том числе</w:t>
      </w:r>
    </w:p>
    <w:p w:rsidR="00C62901" w:rsidRPr="00320DF5" w:rsidRDefault="00C62901" w:rsidP="00320DF5">
      <w:pPr>
        <w:ind w:right="-143" w:firstLine="709"/>
        <w:jc w:val="center"/>
        <w:rPr>
          <w:b/>
          <w:sz w:val="28"/>
          <w:szCs w:val="28"/>
        </w:rPr>
      </w:pPr>
      <w:r w:rsidRPr="00320DF5">
        <w:rPr>
          <w:b/>
          <w:sz w:val="28"/>
          <w:szCs w:val="28"/>
        </w:rPr>
        <w:t xml:space="preserve"> в электронной форме</w:t>
      </w:r>
    </w:p>
    <w:p w:rsidR="00C62901" w:rsidRDefault="00C62901" w:rsidP="00AB2D46">
      <w:pPr>
        <w:pStyle w:val="1"/>
        <w:keepNext w:val="0"/>
        <w:widowControl w:val="0"/>
        <w:autoSpaceDE w:val="0"/>
        <w:autoSpaceDN w:val="0"/>
        <w:adjustRightInd w:val="0"/>
        <w:spacing w:before="0" w:after="0"/>
        <w:ind w:left="567" w:right="-143"/>
        <w:jc w:val="both"/>
        <w:rPr>
          <w:rFonts w:ascii="Times New Roman" w:hAnsi="Times New Roman" w:cs="Times New Roman"/>
          <w:kern w:val="0"/>
          <w:sz w:val="28"/>
          <w:szCs w:val="28"/>
        </w:rPr>
      </w:pPr>
    </w:p>
    <w:p w:rsidR="00C62901" w:rsidRDefault="0096227D" w:rsidP="00AB2D46">
      <w:pPr>
        <w:ind w:right="-143" w:firstLine="720"/>
        <w:jc w:val="both"/>
        <w:rPr>
          <w:sz w:val="28"/>
          <w:szCs w:val="28"/>
        </w:rPr>
      </w:pPr>
      <w:bookmarkStart w:id="26" w:name="sub_2141"/>
      <w:r>
        <w:rPr>
          <w:sz w:val="28"/>
          <w:szCs w:val="28"/>
        </w:rPr>
        <w:t xml:space="preserve">2.15.1. Специалист Управления, </w:t>
      </w:r>
      <w:r w:rsidR="00C62901">
        <w:rPr>
          <w:sz w:val="28"/>
          <w:szCs w:val="28"/>
        </w:rPr>
        <w:t>ответственный за ведение делопроизводства, при получении запроса Заявителя либо от организации, участвующей в предоставлении Муниципальной услуги, в том числе по почте либо с использованием сети Интернет, передает их в день получения запроса начальнику Управления для назначения ответственного специалиста и установления порядка его исполнения.</w:t>
      </w:r>
    </w:p>
    <w:p w:rsidR="00C62901" w:rsidRDefault="00C62901" w:rsidP="00AB2D46">
      <w:pPr>
        <w:ind w:right="-143" w:firstLine="720"/>
        <w:jc w:val="both"/>
        <w:rPr>
          <w:sz w:val="28"/>
          <w:szCs w:val="28"/>
        </w:rPr>
      </w:pPr>
      <w:bookmarkStart w:id="27" w:name="sub_2142"/>
      <w:bookmarkEnd w:id="26"/>
      <w:r>
        <w:rPr>
          <w:sz w:val="28"/>
          <w:szCs w:val="28"/>
        </w:rPr>
        <w:t>2.15.2. Начальник Управления не позднее следующего дня со дня получения запроса накладывает резолюцию и передает запрос для регистрации специалисту, ответственному за делопроизводство.</w:t>
      </w:r>
    </w:p>
    <w:p w:rsidR="00C62901" w:rsidRDefault="00C62901" w:rsidP="00AB2D46">
      <w:pPr>
        <w:ind w:right="-143" w:firstLine="720"/>
        <w:jc w:val="both"/>
        <w:rPr>
          <w:sz w:val="28"/>
          <w:szCs w:val="28"/>
        </w:rPr>
      </w:pPr>
      <w:bookmarkStart w:id="28" w:name="sub_2143"/>
      <w:bookmarkEnd w:id="27"/>
      <w:r>
        <w:rPr>
          <w:sz w:val="28"/>
          <w:szCs w:val="28"/>
        </w:rPr>
        <w:t>2.15.3. Специалист Управления, ответственный за ведение делопроизводства, не позднее дня, следующего за днем получения документов от начальника Управления, регистрирует запрос в соответствии с установленными правилами делопроизводства и передает его под роспись специалисту Управления или МКУ «АСЦ» в соответствии с резолюцией начальника Управления.</w:t>
      </w:r>
    </w:p>
    <w:p w:rsidR="00C62901" w:rsidRDefault="00C62901" w:rsidP="00AB2D46">
      <w:pPr>
        <w:ind w:right="-143" w:firstLine="720"/>
        <w:jc w:val="both"/>
        <w:rPr>
          <w:sz w:val="28"/>
          <w:szCs w:val="28"/>
        </w:rPr>
      </w:pPr>
      <w:bookmarkStart w:id="29" w:name="sub_2144"/>
      <w:bookmarkEnd w:id="28"/>
      <w:r>
        <w:rPr>
          <w:sz w:val="28"/>
          <w:szCs w:val="28"/>
        </w:rPr>
        <w:t>2.15.4. Максимальный срок регистрации запроса, в том числе поступившего в электронной форме, - в течение рабочего дня, в который поступил запрос в Управление.</w:t>
      </w:r>
    </w:p>
    <w:bookmarkEnd w:id="29"/>
    <w:p w:rsidR="00C62901" w:rsidRDefault="00C62901" w:rsidP="00AB2D46">
      <w:pPr>
        <w:autoSpaceDE w:val="0"/>
        <w:autoSpaceDN w:val="0"/>
        <w:adjustRightInd w:val="0"/>
        <w:ind w:right="-143" w:firstLine="709"/>
        <w:jc w:val="both"/>
        <w:outlineLvl w:val="1"/>
        <w:rPr>
          <w:sz w:val="28"/>
          <w:szCs w:val="28"/>
        </w:rPr>
      </w:pPr>
      <w:r>
        <w:rPr>
          <w:sz w:val="28"/>
          <w:szCs w:val="28"/>
        </w:rPr>
        <w:t>2.15.5. Прием заявлений и документо</w:t>
      </w:r>
      <w:r w:rsidR="00757B28">
        <w:rPr>
          <w:sz w:val="28"/>
          <w:szCs w:val="28"/>
        </w:rPr>
        <w:t>в, связанных с предоставлением М</w:t>
      </w:r>
      <w:r>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C62901" w:rsidRDefault="00C62901" w:rsidP="00AB2D46">
      <w:pPr>
        <w:widowControl w:val="0"/>
        <w:autoSpaceDE w:val="0"/>
        <w:autoSpaceDN w:val="0"/>
        <w:adjustRightInd w:val="0"/>
        <w:ind w:right="-143"/>
        <w:jc w:val="both"/>
        <w:outlineLvl w:val="2"/>
        <w:rPr>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D13624" w:rsidRDefault="00D13624" w:rsidP="00320DF5">
      <w:pPr>
        <w:ind w:right="-143" w:firstLine="709"/>
        <w:jc w:val="center"/>
        <w:rPr>
          <w:b/>
          <w:sz w:val="28"/>
          <w:szCs w:val="28"/>
        </w:rPr>
      </w:pPr>
    </w:p>
    <w:p w:rsidR="00320DF5" w:rsidRDefault="00C62901" w:rsidP="00320DF5">
      <w:pPr>
        <w:ind w:right="-143" w:firstLine="709"/>
        <w:jc w:val="center"/>
        <w:rPr>
          <w:b/>
          <w:sz w:val="28"/>
          <w:szCs w:val="28"/>
        </w:rPr>
      </w:pPr>
      <w:r w:rsidRPr="00320DF5">
        <w:rPr>
          <w:b/>
          <w:sz w:val="28"/>
          <w:szCs w:val="28"/>
        </w:rPr>
        <w:t>2.16. Требования к помещен</w:t>
      </w:r>
      <w:r w:rsidR="0096227D">
        <w:rPr>
          <w:b/>
          <w:sz w:val="28"/>
          <w:szCs w:val="28"/>
        </w:rPr>
        <w:t>иям, в которых предоставляется М</w:t>
      </w:r>
      <w:r w:rsidRPr="00320DF5">
        <w:rPr>
          <w:b/>
          <w:sz w:val="28"/>
          <w:szCs w:val="28"/>
        </w:rPr>
        <w:t xml:space="preserve">униципальная услуга, услуга, предоставляемая </w:t>
      </w:r>
    </w:p>
    <w:p w:rsidR="00320DF5" w:rsidRDefault="00C62901" w:rsidP="00320DF5">
      <w:pPr>
        <w:ind w:right="-143" w:firstLine="709"/>
        <w:jc w:val="center"/>
        <w:rPr>
          <w:b/>
          <w:sz w:val="28"/>
          <w:szCs w:val="28"/>
        </w:rPr>
      </w:pPr>
      <w:r w:rsidRPr="00320DF5">
        <w:rPr>
          <w:b/>
          <w:sz w:val="28"/>
          <w:szCs w:val="28"/>
        </w:rPr>
        <w:t xml:space="preserve">организацией, участвующей в предоставлении </w:t>
      </w:r>
    </w:p>
    <w:p w:rsidR="00320DF5" w:rsidRDefault="0096227D" w:rsidP="00320DF5">
      <w:pPr>
        <w:ind w:right="-143" w:firstLine="709"/>
        <w:jc w:val="center"/>
        <w:rPr>
          <w:b/>
          <w:sz w:val="28"/>
          <w:szCs w:val="28"/>
        </w:rPr>
      </w:pPr>
      <w:r>
        <w:rPr>
          <w:b/>
          <w:sz w:val="28"/>
          <w:szCs w:val="28"/>
        </w:rPr>
        <w:t>М</w:t>
      </w:r>
      <w:r w:rsidR="00C62901" w:rsidRPr="00320DF5">
        <w:rPr>
          <w:b/>
          <w:sz w:val="28"/>
          <w:szCs w:val="28"/>
        </w:rPr>
        <w:t xml:space="preserve">униципальной услуги, к месту ожидания </w:t>
      </w:r>
    </w:p>
    <w:p w:rsidR="00376AFC" w:rsidRDefault="00757B28" w:rsidP="00320DF5">
      <w:pPr>
        <w:ind w:right="-143" w:firstLine="709"/>
        <w:jc w:val="center"/>
        <w:rPr>
          <w:b/>
          <w:sz w:val="28"/>
          <w:szCs w:val="28"/>
        </w:rPr>
      </w:pPr>
      <w:r>
        <w:rPr>
          <w:b/>
          <w:sz w:val="28"/>
          <w:szCs w:val="28"/>
        </w:rPr>
        <w:t>и приема З</w:t>
      </w:r>
      <w:r w:rsidR="00C62901" w:rsidRPr="00320DF5">
        <w:rPr>
          <w:b/>
          <w:sz w:val="28"/>
          <w:szCs w:val="28"/>
        </w:rPr>
        <w:t xml:space="preserve">аявителей, размещению и оформлению </w:t>
      </w:r>
    </w:p>
    <w:p w:rsidR="00376AFC" w:rsidRDefault="00C62901" w:rsidP="00320DF5">
      <w:pPr>
        <w:ind w:right="-143" w:firstLine="709"/>
        <w:jc w:val="center"/>
        <w:rPr>
          <w:b/>
          <w:sz w:val="28"/>
          <w:szCs w:val="28"/>
        </w:rPr>
      </w:pPr>
      <w:r w:rsidRPr="00320DF5">
        <w:rPr>
          <w:b/>
          <w:sz w:val="28"/>
          <w:szCs w:val="28"/>
        </w:rPr>
        <w:t xml:space="preserve">визуальной, текстовой и мультимедийной информации </w:t>
      </w:r>
    </w:p>
    <w:p w:rsidR="00320DF5" w:rsidRDefault="00C62901" w:rsidP="00320DF5">
      <w:pPr>
        <w:ind w:right="-143" w:firstLine="709"/>
        <w:jc w:val="center"/>
        <w:rPr>
          <w:b/>
          <w:sz w:val="28"/>
          <w:szCs w:val="28"/>
        </w:rPr>
      </w:pPr>
      <w:r w:rsidRPr="00320DF5">
        <w:rPr>
          <w:b/>
          <w:sz w:val="28"/>
          <w:szCs w:val="28"/>
        </w:rPr>
        <w:t xml:space="preserve">о порядке предоставления таких услуг, в том числе к </w:t>
      </w:r>
    </w:p>
    <w:p w:rsidR="00376AFC" w:rsidRDefault="00C62901" w:rsidP="00320DF5">
      <w:pPr>
        <w:ind w:right="-143" w:firstLine="709"/>
        <w:jc w:val="center"/>
        <w:rPr>
          <w:b/>
          <w:sz w:val="28"/>
          <w:szCs w:val="28"/>
        </w:rPr>
      </w:pPr>
      <w:r w:rsidRPr="00320DF5">
        <w:rPr>
          <w:b/>
          <w:sz w:val="28"/>
          <w:szCs w:val="28"/>
        </w:rPr>
        <w:t xml:space="preserve">обеспечению доступности для инвалидов указанных </w:t>
      </w:r>
    </w:p>
    <w:p w:rsidR="00320DF5" w:rsidRDefault="00C62901" w:rsidP="00320DF5">
      <w:pPr>
        <w:ind w:right="-143" w:firstLine="709"/>
        <w:jc w:val="center"/>
        <w:rPr>
          <w:b/>
          <w:sz w:val="28"/>
          <w:szCs w:val="28"/>
        </w:rPr>
      </w:pPr>
      <w:r w:rsidRPr="00320DF5">
        <w:rPr>
          <w:b/>
          <w:sz w:val="28"/>
          <w:szCs w:val="28"/>
        </w:rPr>
        <w:t xml:space="preserve">объектов в соответствии с законодательством </w:t>
      </w:r>
    </w:p>
    <w:p w:rsidR="00376AFC" w:rsidRDefault="00C62901" w:rsidP="00320DF5">
      <w:pPr>
        <w:ind w:right="-143" w:firstLine="709"/>
        <w:jc w:val="center"/>
        <w:rPr>
          <w:b/>
          <w:sz w:val="28"/>
          <w:szCs w:val="28"/>
        </w:rPr>
      </w:pPr>
      <w:r w:rsidRPr="00320DF5">
        <w:rPr>
          <w:b/>
          <w:sz w:val="28"/>
          <w:szCs w:val="28"/>
        </w:rPr>
        <w:t xml:space="preserve">Российской Федерации о социальной </w:t>
      </w:r>
    </w:p>
    <w:p w:rsidR="00C62901" w:rsidRPr="00320DF5" w:rsidRDefault="00C62901" w:rsidP="00320DF5">
      <w:pPr>
        <w:ind w:right="-143" w:firstLine="709"/>
        <w:jc w:val="center"/>
        <w:rPr>
          <w:b/>
          <w:sz w:val="28"/>
          <w:szCs w:val="28"/>
        </w:rPr>
      </w:pPr>
      <w:r w:rsidRPr="00320DF5">
        <w:rPr>
          <w:b/>
          <w:sz w:val="28"/>
          <w:szCs w:val="28"/>
        </w:rPr>
        <w:t>защите инвалидов</w:t>
      </w:r>
    </w:p>
    <w:p w:rsidR="00C62901" w:rsidRDefault="00C62901" w:rsidP="00AB2D46">
      <w:pPr>
        <w:autoSpaceDE w:val="0"/>
        <w:autoSpaceDN w:val="0"/>
        <w:adjustRightInd w:val="0"/>
        <w:ind w:right="-143"/>
        <w:jc w:val="both"/>
        <w:outlineLvl w:val="1"/>
        <w:rPr>
          <w:b/>
          <w:sz w:val="28"/>
          <w:szCs w:val="28"/>
        </w:rPr>
      </w:pPr>
    </w:p>
    <w:p w:rsidR="00C62901" w:rsidRDefault="00C62901" w:rsidP="00AB2D46">
      <w:pPr>
        <w:ind w:right="-143" w:firstLine="720"/>
        <w:jc w:val="both"/>
        <w:rPr>
          <w:sz w:val="28"/>
          <w:szCs w:val="28"/>
        </w:rPr>
      </w:pPr>
      <w:bookmarkStart w:id="30" w:name="sub_2151"/>
      <w:r>
        <w:rPr>
          <w:sz w:val="28"/>
          <w:szCs w:val="28"/>
        </w:rPr>
        <w:t>2.16.1. Информация о режиме работы Управления размещается при входе в здание, в котором оно осуществляет свою деятельность, на видном месте.</w:t>
      </w:r>
      <w:bookmarkEnd w:id="30"/>
    </w:p>
    <w:p w:rsidR="00C62901" w:rsidRDefault="00C62901" w:rsidP="00AB2D46">
      <w:pPr>
        <w:autoSpaceDE w:val="0"/>
        <w:autoSpaceDN w:val="0"/>
        <w:adjustRightInd w:val="0"/>
        <w:ind w:right="-143"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w:t>
      </w:r>
      <w:r w:rsidR="0096227D">
        <w:rPr>
          <w:sz w:val="28"/>
          <w:szCs w:val="28"/>
        </w:rPr>
        <w:t xml:space="preserve"> осуществляющем предоставление М</w:t>
      </w:r>
      <w:r>
        <w:rPr>
          <w:sz w:val="28"/>
          <w:szCs w:val="28"/>
        </w:rPr>
        <w:t>униципальной услуги, а также оборудован лестницей с поручнями, пандусами для беспрепятственного передвижения граждан.</w:t>
      </w:r>
    </w:p>
    <w:p w:rsidR="00C62901" w:rsidRDefault="0096227D" w:rsidP="00AB2D46">
      <w:pPr>
        <w:autoSpaceDE w:val="0"/>
        <w:autoSpaceDN w:val="0"/>
        <w:adjustRightInd w:val="0"/>
        <w:ind w:right="-143" w:firstLine="709"/>
        <w:jc w:val="both"/>
        <w:rPr>
          <w:sz w:val="28"/>
          <w:szCs w:val="28"/>
        </w:rPr>
      </w:pPr>
      <w:r>
        <w:rPr>
          <w:sz w:val="28"/>
          <w:szCs w:val="28"/>
        </w:rPr>
        <w:t>Места предоставления М</w:t>
      </w:r>
      <w:r w:rsidR="00C62901">
        <w:rPr>
          <w:sz w:val="28"/>
          <w:szCs w:val="28"/>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62901" w:rsidRDefault="00C62901" w:rsidP="00AB2D46">
      <w:pPr>
        <w:autoSpaceDE w:val="0"/>
        <w:autoSpaceDN w:val="0"/>
        <w:adjustRightInd w:val="0"/>
        <w:ind w:right="-143"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2901" w:rsidRDefault="00C62901" w:rsidP="00AB2D46">
      <w:pPr>
        <w:autoSpaceDE w:val="0"/>
        <w:autoSpaceDN w:val="0"/>
        <w:adjustRightInd w:val="0"/>
        <w:ind w:right="-143"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C62901" w:rsidRDefault="00C62901" w:rsidP="00AB2D46">
      <w:pPr>
        <w:autoSpaceDE w:val="0"/>
        <w:autoSpaceDN w:val="0"/>
        <w:adjustRightInd w:val="0"/>
        <w:ind w:right="-143"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2901" w:rsidRDefault="00C62901" w:rsidP="00AB2D46">
      <w:pPr>
        <w:autoSpaceDE w:val="0"/>
        <w:autoSpaceDN w:val="0"/>
        <w:adjustRightInd w:val="0"/>
        <w:ind w:right="-143"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2901" w:rsidRDefault="00C62901" w:rsidP="00AB2D46">
      <w:pPr>
        <w:autoSpaceDE w:val="0"/>
        <w:autoSpaceDN w:val="0"/>
        <w:adjustRightInd w:val="0"/>
        <w:ind w:right="-143"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2901" w:rsidRDefault="00C62901" w:rsidP="00AB2D46">
      <w:pPr>
        <w:autoSpaceDE w:val="0"/>
        <w:autoSpaceDN w:val="0"/>
        <w:adjustRightInd w:val="0"/>
        <w:ind w:right="-143" w:firstLine="709"/>
        <w:jc w:val="both"/>
        <w:rPr>
          <w:sz w:val="28"/>
          <w:szCs w:val="28"/>
        </w:rPr>
      </w:pPr>
      <w:r>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6227D">
        <w:rPr>
          <w:sz w:val="28"/>
          <w:szCs w:val="28"/>
        </w:rPr>
        <w:t>услуг наравне с другими гражданами</w:t>
      </w:r>
      <w:r>
        <w:rPr>
          <w:sz w:val="28"/>
          <w:szCs w:val="28"/>
        </w:rPr>
        <w:t>.</w:t>
      </w:r>
    </w:p>
    <w:p w:rsidR="00C62901" w:rsidRDefault="00C62901" w:rsidP="00AB2D46">
      <w:pPr>
        <w:autoSpaceDE w:val="0"/>
        <w:autoSpaceDN w:val="0"/>
        <w:adjustRightInd w:val="0"/>
        <w:ind w:right="-143" w:firstLine="709"/>
        <w:jc w:val="both"/>
        <w:rPr>
          <w:sz w:val="28"/>
          <w:szCs w:val="28"/>
        </w:rPr>
      </w:pPr>
      <w:r>
        <w:rPr>
          <w:sz w:val="28"/>
          <w:szCs w:val="28"/>
        </w:rPr>
        <w:t>Помеще</w:t>
      </w:r>
      <w:r w:rsidR="0096227D">
        <w:rPr>
          <w:sz w:val="28"/>
          <w:szCs w:val="28"/>
        </w:rPr>
        <w:t>ния, в которых предоставляется М</w:t>
      </w:r>
      <w:r>
        <w:rPr>
          <w:sz w:val="28"/>
          <w:szCs w:val="28"/>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2901" w:rsidRDefault="00757B28" w:rsidP="00AB2D46">
      <w:pPr>
        <w:autoSpaceDE w:val="0"/>
        <w:autoSpaceDN w:val="0"/>
        <w:adjustRightInd w:val="0"/>
        <w:ind w:right="-143" w:firstLine="709"/>
        <w:jc w:val="both"/>
        <w:rPr>
          <w:color w:val="000000" w:themeColor="text1"/>
          <w:sz w:val="28"/>
          <w:szCs w:val="28"/>
        </w:rPr>
      </w:pPr>
      <w:r>
        <w:rPr>
          <w:color w:val="000000" w:themeColor="text1"/>
          <w:sz w:val="28"/>
          <w:szCs w:val="28"/>
        </w:rPr>
        <w:t>Помещения МФЦ для работы с З</w:t>
      </w:r>
      <w:r w:rsidR="00C62901">
        <w:rPr>
          <w:color w:val="000000" w:themeColor="text1"/>
          <w:sz w:val="28"/>
          <w:szCs w:val="28"/>
        </w:rPr>
        <w:t>аявителями оборудуются электронной системой управления очередью, которая представляет собой комплекс программно-аппаратных средств, позволяющих оптим</w:t>
      </w:r>
      <w:r>
        <w:rPr>
          <w:color w:val="000000" w:themeColor="text1"/>
          <w:sz w:val="28"/>
          <w:szCs w:val="28"/>
        </w:rPr>
        <w:t>изировать управление очередями З</w:t>
      </w:r>
      <w:r w:rsidR="00C62901">
        <w:rPr>
          <w:color w:val="000000" w:themeColor="text1"/>
          <w:sz w:val="28"/>
          <w:szCs w:val="28"/>
        </w:rPr>
        <w:t>аявителей.</w:t>
      </w:r>
    </w:p>
    <w:p w:rsidR="00C62901" w:rsidRDefault="00C62901" w:rsidP="00AB2D46">
      <w:pPr>
        <w:autoSpaceDE w:val="0"/>
        <w:autoSpaceDN w:val="0"/>
        <w:adjustRightInd w:val="0"/>
        <w:ind w:right="-143"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62901" w:rsidRDefault="00C62901" w:rsidP="00AB2D46">
      <w:pPr>
        <w:autoSpaceDE w:val="0"/>
        <w:autoSpaceDN w:val="0"/>
        <w:adjustRightInd w:val="0"/>
        <w:ind w:right="-143" w:firstLine="709"/>
        <w:jc w:val="both"/>
        <w:rPr>
          <w:sz w:val="28"/>
          <w:szCs w:val="28"/>
        </w:rPr>
      </w:pPr>
      <w:r>
        <w:rPr>
          <w:sz w:val="28"/>
          <w:szCs w:val="28"/>
        </w:rPr>
        <w:t>2.16.3. Помещен</w:t>
      </w:r>
      <w:r w:rsidR="00757B28">
        <w:rPr>
          <w:sz w:val="28"/>
          <w:szCs w:val="28"/>
        </w:rPr>
        <w:t>ия, предназначенные для приема З</w:t>
      </w:r>
      <w:r>
        <w:rPr>
          <w:sz w:val="28"/>
          <w:szCs w:val="28"/>
        </w:rPr>
        <w:t>аявителей, оборудуются информационными стендами.</w:t>
      </w:r>
    </w:p>
    <w:p w:rsidR="00C62901" w:rsidRDefault="00C62901" w:rsidP="00AB2D46">
      <w:pPr>
        <w:autoSpaceDE w:val="0"/>
        <w:autoSpaceDN w:val="0"/>
        <w:adjustRightInd w:val="0"/>
        <w:ind w:right="-143" w:firstLine="709"/>
        <w:jc w:val="both"/>
        <w:rPr>
          <w:sz w:val="28"/>
          <w:szCs w:val="28"/>
        </w:rPr>
      </w:pPr>
      <w:r>
        <w:rPr>
          <w:sz w:val="28"/>
          <w:szCs w:val="28"/>
        </w:rPr>
        <w:t>Информационные стенды размещаются на видном, доступном месте.</w:t>
      </w:r>
    </w:p>
    <w:p w:rsidR="00C62901" w:rsidRDefault="00C62901" w:rsidP="00AB2D46">
      <w:pPr>
        <w:autoSpaceDE w:val="0"/>
        <w:autoSpaceDN w:val="0"/>
        <w:adjustRightInd w:val="0"/>
        <w:ind w:right="-143" w:firstLine="709"/>
        <w:jc w:val="both"/>
        <w:rPr>
          <w:sz w:val="28"/>
          <w:szCs w:val="28"/>
        </w:rPr>
      </w:pPr>
      <w:r>
        <w:rPr>
          <w:sz w:val="28"/>
          <w:szCs w:val="28"/>
        </w:rPr>
        <w:t xml:space="preserve">Оформление информационных листов осуществляется удобным для чтения шрифтом – Times New Roman, формат листа A-4; текст – </w:t>
      </w:r>
      <w:r w:rsidR="00206272">
        <w:rPr>
          <w:sz w:val="28"/>
          <w:szCs w:val="28"/>
        </w:rPr>
        <w:t>строчные</w:t>
      </w:r>
      <w:r>
        <w:rPr>
          <w:sz w:val="28"/>
          <w:szCs w:val="28"/>
        </w:rPr>
        <w:t xml:space="preserve">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00206272">
        <w:rPr>
          <w:sz w:val="28"/>
          <w:szCs w:val="28"/>
        </w:rPr>
        <w:t>бразцов заявлений на получение М</w:t>
      </w:r>
      <w:r>
        <w:rPr>
          <w:sz w:val="28"/>
          <w:szCs w:val="28"/>
        </w:rPr>
        <w:t>униципальной услуги, образцов заявлений, перечней документов требования к размеру шрифта и формату листа могут быть снижены.</w:t>
      </w:r>
    </w:p>
    <w:p w:rsidR="00C62901" w:rsidRDefault="00206272" w:rsidP="00AB2D46">
      <w:pPr>
        <w:autoSpaceDE w:val="0"/>
        <w:autoSpaceDN w:val="0"/>
        <w:adjustRightInd w:val="0"/>
        <w:ind w:right="-143" w:firstLine="709"/>
        <w:jc w:val="both"/>
        <w:rPr>
          <w:sz w:val="28"/>
          <w:szCs w:val="28"/>
        </w:rPr>
      </w:pPr>
      <w:r>
        <w:rPr>
          <w:sz w:val="28"/>
          <w:szCs w:val="28"/>
        </w:rPr>
        <w:t>2.16.4. Помещения для приема З</w:t>
      </w:r>
      <w:r w:rsidR="00C62901">
        <w:rPr>
          <w:sz w:val="28"/>
          <w:szCs w:val="28"/>
        </w:rPr>
        <w:t>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2901" w:rsidRDefault="00206272" w:rsidP="00AB2D46">
      <w:pPr>
        <w:autoSpaceDE w:val="0"/>
        <w:autoSpaceDN w:val="0"/>
        <w:adjustRightInd w:val="0"/>
        <w:ind w:right="-143" w:firstLine="709"/>
        <w:jc w:val="both"/>
        <w:rPr>
          <w:sz w:val="28"/>
          <w:szCs w:val="28"/>
        </w:rPr>
      </w:pPr>
      <w:r>
        <w:rPr>
          <w:sz w:val="28"/>
          <w:szCs w:val="28"/>
        </w:rPr>
        <w:t>комфортное расположение З</w:t>
      </w:r>
      <w:r w:rsidR="00C62901">
        <w:rPr>
          <w:sz w:val="28"/>
          <w:szCs w:val="28"/>
        </w:rPr>
        <w:t>аявителя и должностного лица уполномоченного органа;</w:t>
      </w:r>
    </w:p>
    <w:p w:rsidR="00C62901" w:rsidRDefault="00C62901" w:rsidP="00AB2D46">
      <w:pPr>
        <w:autoSpaceDE w:val="0"/>
        <w:autoSpaceDN w:val="0"/>
        <w:adjustRightInd w:val="0"/>
        <w:ind w:right="-143" w:firstLine="709"/>
        <w:jc w:val="both"/>
        <w:rPr>
          <w:sz w:val="28"/>
          <w:szCs w:val="28"/>
        </w:rPr>
      </w:pPr>
      <w:r>
        <w:rPr>
          <w:sz w:val="28"/>
          <w:szCs w:val="28"/>
        </w:rPr>
        <w:t>воз</w:t>
      </w:r>
      <w:r w:rsidR="00206272">
        <w:rPr>
          <w:sz w:val="28"/>
          <w:szCs w:val="28"/>
        </w:rPr>
        <w:t>можность и удобство оформления З</w:t>
      </w:r>
      <w:r>
        <w:rPr>
          <w:sz w:val="28"/>
          <w:szCs w:val="28"/>
        </w:rPr>
        <w:t>аявителем письменного обращения;</w:t>
      </w:r>
    </w:p>
    <w:p w:rsidR="00C62901" w:rsidRDefault="00C62901" w:rsidP="00AB2D46">
      <w:pPr>
        <w:autoSpaceDE w:val="0"/>
        <w:autoSpaceDN w:val="0"/>
        <w:adjustRightInd w:val="0"/>
        <w:ind w:right="-143" w:firstLine="709"/>
        <w:jc w:val="both"/>
        <w:rPr>
          <w:sz w:val="28"/>
          <w:szCs w:val="28"/>
        </w:rPr>
      </w:pPr>
      <w:r>
        <w:rPr>
          <w:sz w:val="28"/>
          <w:szCs w:val="28"/>
        </w:rPr>
        <w:t>телефонную связь;</w:t>
      </w:r>
    </w:p>
    <w:p w:rsidR="00C62901" w:rsidRDefault="00C62901" w:rsidP="00AB2D46">
      <w:pPr>
        <w:autoSpaceDE w:val="0"/>
        <w:autoSpaceDN w:val="0"/>
        <w:adjustRightInd w:val="0"/>
        <w:ind w:right="-143" w:firstLine="709"/>
        <w:jc w:val="both"/>
        <w:rPr>
          <w:sz w:val="28"/>
          <w:szCs w:val="28"/>
        </w:rPr>
      </w:pPr>
      <w:r>
        <w:rPr>
          <w:sz w:val="28"/>
          <w:szCs w:val="28"/>
        </w:rPr>
        <w:t>возможность копирования документов;</w:t>
      </w:r>
    </w:p>
    <w:p w:rsidR="00C62901" w:rsidRDefault="00C62901" w:rsidP="00AB2D46">
      <w:pPr>
        <w:autoSpaceDE w:val="0"/>
        <w:autoSpaceDN w:val="0"/>
        <w:adjustRightInd w:val="0"/>
        <w:ind w:right="-143" w:firstLine="709"/>
        <w:jc w:val="both"/>
        <w:rPr>
          <w:sz w:val="28"/>
          <w:szCs w:val="28"/>
        </w:rPr>
      </w:pPr>
      <w:r>
        <w:rPr>
          <w:sz w:val="28"/>
          <w:szCs w:val="28"/>
        </w:rPr>
        <w:t>доступ к нормативным правовым акта</w:t>
      </w:r>
      <w:r w:rsidR="0096227D">
        <w:rPr>
          <w:sz w:val="28"/>
          <w:szCs w:val="28"/>
        </w:rPr>
        <w:t>м, регулирующим предоставление М</w:t>
      </w:r>
      <w:r>
        <w:rPr>
          <w:sz w:val="28"/>
          <w:szCs w:val="28"/>
        </w:rPr>
        <w:t>униципальной услуги;</w:t>
      </w:r>
    </w:p>
    <w:p w:rsidR="00C62901" w:rsidRDefault="00C62901" w:rsidP="00AB2D46">
      <w:pPr>
        <w:autoSpaceDE w:val="0"/>
        <w:autoSpaceDN w:val="0"/>
        <w:adjustRightInd w:val="0"/>
        <w:ind w:right="-143" w:firstLine="709"/>
        <w:jc w:val="both"/>
        <w:rPr>
          <w:sz w:val="28"/>
          <w:szCs w:val="28"/>
        </w:rPr>
      </w:pPr>
      <w:r>
        <w:rPr>
          <w:sz w:val="28"/>
          <w:szCs w:val="28"/>
        </w:rPr>
        <w:t>наличие письменных принадлежностей и бумаги формата A4.</w:t>
      </w:r>
    </w:p>
    <w:p w:rsidR="00C62901" w:rsidRDefault="003F179D" w:rsidP="00AB2D46">
      <w:pPr>
        <w:autoSpaceDE w:val="0"/>
        <w:autoSpaceDN w:val="0"/>
        <w:adjustRightInd w:val="0"/>
        <w:ind w:right="-143" w:firstLine="709"/>
        <w:jc w:val="both"/>
        <w:rPr>
          <w:sz w:val="28"/>
          <w:szCs w:val="28"/>
        </w:rPr>
      </w:pPr>
      <w:r>
        <w:rPr>
          <w:sz w:val="28"/>
          <w:szCs w:val="28"/>
        </w:rPr>
        <w:t>2.16.5. Для ожидания З</w:t>
      </w:r>
      <w:r w:rsidR="00C62901">
        <w:rPr>
          <w:sz w:val="28"/>
          <w:szCs w:val="28"/>
        </w:rPr>
        <w:t>аявителями приема, заполнения необходимых для пол</w:t>
      </w:r>
      <w:r>
        <w:rPr>
          <w:sz w:val="28"/>
          <w:szCs w:val="28"/>
        </w:rPr>
        <w:t>учения М</w:t>
      </w:r>
      <w:r w:rsidR="00C62901">
        <w:rPr>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2901" w:rsidRDefault="00C62901" w:rsidP="00AB2D46">
      <w:pPr>
        <w:autoSpaceDE w:val="0"/>
        <w:autoSpaceDN w:val="0"/>
        <w:adjustRightInd w:val="0"/>
        <w:ind w:right="-143" w:firstLine="709"/>
        <w:jc w:val="both"/>
        <w:rPr>
          <w:sz w:val="28"/>
          <w:szCs w:val="28"/>
        </w:rPr>
      </w:pPr>
      <w:r>
        <w:rPr>
          <w:sz w:val="28"/>
          <w:szCs w:val="28"/>
        </w:rPr>
        <w:t>2.16.6. Прием</w:t>
      </w:r>
      <w:r w:rsidR="003F179D">
        <w:rPr>
          <w:sz w:val="28"/>
          <w:szCs w:val="28"/>
        </w:rPr>
        <w:t xml:space="preserve"> З</w:t>
      </w:r>
      <w:r w:rsidR="0096227D">
        <w:rPr>
          <w:sz w:val="28"/>
          <w:szCs w:val="28"/>
        </w:rPr>
        <w:t>аявителей при предоставлении М</w:t>
      </w:r>
      <w:r>
        <w:rPr>
          <w:sz w:val="28"/>
          <w:szCs w:val="28"/>
        </w:rPr>
        <w:t>униципальной услуги осуществляется согласно графику (режиму) работы Управления и МКУ «АСЦ»: ежедневно (с понедельника по пятницу), кроме выходных и праздничных дней, в течение рабочего времени.</w:t>
      </w:r>
    </w:p>
    <w:p w:rsidR="00C62901" w:rsidRDefault="00C62901" w:rsidP="00AB2D46">
      <w:pPr>
        <w:autoSpaceDE w:val="0"/>
        <w:autoSpaceDN w:val="0"/>
        <w:adjustRightInd w:val="0"/>
        <w:ind w:right="-143" w:firstLine="709"/>
        <w:jc w:val="both"/>
        <w:rPr>
          <w:sz w:val="28"/>
          <w:szCs w:val="28"/>
        </w:rPr>
      </w:pPr>
      <w:r>
        <w:rPr>
          <w:sz w:val="28"/>
          <w:szCs w:val="28"/>
        </w:rPr>
        <w:t>2.16.7. Рабочее место специалиста Управления и МКУ «АСЦ», от</w:t>
      </w:r>
      <w:r w:rsidR="0096227D">
        <w:rPr>
          <w:sz w:val="28"/>
          <w:szCs w:val="28"/>
        </w:rPr>
        <w:t>ветственного за предоставление М</w:t>
      </w:r>
      <w:r>
        <w:rPr>
          <w:sz w:val="28"/>
          <w:szCs w:val="28"/>
        </w:rPr>
        <w:t>униципальной услуги, должно быть оборудовано персональным компьютером с доступом к информационным ресурсам уполномоченного органа.</w:t>
      </w:r>
    </w:p>
    <w:p w:rsidR="00C62901" w:rsidRDefault="00C62901" w:rsidP="00AB2D46">
      <w:pPr>
        <w:autoSpaceDE w:val="0"/>
        <w:autoSpaceDN w:val="0"/>
        <w:adjustRightInd w:val="0"/>
        <w:ind w:right="-143"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2901" w:rsidRDefault="00C62901" w:rsidP="00AB2D46">
      <w:pPr>
        <w:autoSpaceDE w:val="0"/>
        <w:autoSpaceDN w:val="0"/>
        <w:adjustRightInd w:val="0"/>
        <w:ind w:right="-143"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62901" w:rsidRDefault="00C62901" w:rsidP="00AB2D46">
      <w:pPr>
        <w:autoSpaceDE w:val="0"/>
        <w:autoSpaceDN w:val="0"/>
        <w:adjustRightInd w:val="0"/>
        <w:ind w:right="-143" w:firstLine="851"/>
        <w:jc w:val="both"/>
        <w:outlineLvl w:val="1"/>
        <w:rPr>
          <w:b/>
          <w:sz w:val="28"/>
          <w:szCs w:val="28"/>
        </w:rPr>
      </w:pP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2.17. Показатели доступности и качества </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Муниципальной услуги, в том числе количество</w:t>
      </w:r>
    </w:p>
    <w:p w:rsidR="00320DF5" w:rsidRDefault="00485D56"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взаимодействий З</w:t>
      </w:r>
      <w:r w:rsidR="00C62901">
        <w:rPr>
          <w:rFonts w:ascii="Times New Roman" w:hAnsi="Times New Roman" w:cs="Times New Roman"/>
          <w:kern w:val="0"/>
          <w:sz w:val="28"/>
          <w:szCs w:val="28"/>
        </w:rPr>
        <w:t xml:space="preserve">аявителя с должностными лицами при </w:t>
      </w:r>
    </w:p>
    <w:p w:rsidR="00376AFC"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предоставлении Муниципальной услуги и их </w:t>
      </w:r>
    </w:p>
    <w:p w:rsidR="00376AFC"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продолжительность, возможность получения Муниципальной </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услуги в Многофункциональном центре, возможность</w:t>
      </w:r>
    </w:p>
    <w:p w:rsidR="00C62901"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получения информации о ходе предоставления</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Муниципальной услуги, в том числе с </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использованием информационно-коммуникационных </w:t>
      </w:r>
    </w:p>
    <w:p w:rsidR="00C62901"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технологий</w:t>
      </w:r>
    </w:p>
    <w:p w:rsidR="00C62901" w:rsidRDefault="00C62901" w:rsidP="00320DF5">
      <w:pPr>
        <w:autoSpaceDE w:val="0"/>
        <w:autoSpaceDN w:val="0"/>
        <w:adjustRightInd w:val="0"/>
        <w:ind w:right="-143" w:firstLine="851"/>
        <w:jc w:val="center"/>
        <w:outlineLvl w:val="1"/>
        <w:rPr>
          <w:b/>
          <w:sz w:val="28"/>
          <w:szCs w:val="28"/>
        </w:rPr>
      </w:pPr>
    </w:p>
    <w:p w:rsidR="00C62901" w:rsidRDefault="00C62901" w:rsidP="00AB2D46">
      <w:pPr>
        <w:widowControl w:val="0"/>
        <w:autoSpaceDE w:val="0"/>
        <w:autoSpaceDN w:val="0"/>
        <w:adjustRightInd w:val="0"/>
        <w:ind w:right="-143" w:firstLine="709"/>
        <w:jc w:val="both"/>
        <w:rPr>
          <w:sz w:val="28"/>
          <w:szCs w:val="28"/>
        </w:rPr>
      </w:pPr>
      <w:r>
        <w:rPr>
          <w:sz w:val="28"/>
          <w:szCs w:val="28"/>
        </w:rPr>
        <w:t>Основными показателями доступности и качес</w:t>
      </w:r>
      <w:r w:rsidR="0096227D">
        <w:rPr>
          <w:sz w:val="28"/>
          <w:szCs w:val="28"/>
        </w:rPr>
        <w:t>тва М</w:t>
      </w:r>
      <w:r>
        <w:rPr>
          <w:sz w:val="28"/>
          <w:szCs w:val="28"/>
        </w:rPr>
        <w:t>униципальной услуги являются:</w:t>
      </w:r>
    </w:p>
    <w:p w:rsidR="00C62901" w:rsidRDefault="00485D56" w:rsidP="00AB2D46">
      <w:pPr>
        <w:tabs>
          <w:tab w:val="num" w:pos="0"/>
          <w:tab w:val="left" w:pos="720"/>
          <w:tab w:val="left" w:pos="1260"/>
        </w:tabs>
        <w:ind w:right="-143" w:firstLine="709"/>
        <w:jc w:val="both"/>
        <w:rPr>
          <w:sz w:val="28"/>
          <w:szCs w:val="28"/>
        </w:rPr>
      </w:pPr>
      <w:r>
        <w:rPr>
          <w:sz w:val="28"/>
          <w:szCs w:val="28"/>
        </w:rPr>
        <w:t>количество взаимодействий З</w:t>
      </w:r>
      <w:r w:rsidR="00C62901">
        <w:rPr>
          <w:sz w:val="28"/>
          <w:szCs w:val="28"/>
        </w:rPr>
        <w:t>аявителя со сп</w:t>
      </w:r>
      <w:r w:rsidR="0096227D">
        <w:rPr>
          <w:sz w:val="28"/>
          <w:szCs w:val="28"/>
        </w:rPr>
        <w:t>ециалистами при предоставлении М</w:t>
      </w:r>
      <w:r w:rsidR="00C62901">
        <w:rPr>
          <w:sz w:val="28"/>
          <w:szCs w:val="28"/>
        </w:rPr>
        <w:t>униципальной услуги и их продолжительно</w:t>
      </w:r>
      <w:r w:rsidR="0096227D">
        <w:rPr>
          <w:sz w:val="28"/>
          <w:szCs w:val="28"/>
        </w:rPr>
        <w:t>сть. В процессе предоставления М</w:t>
      </w:r>
      <w:r>
        <w:rPr>
          <w:sz w:val="28"/>
          <w:szCs w:val="28"/>
        </w:rPr>
        <w:t>униципальной услуги З</w:t>
      </w:r>
      <w:r w:rsidR="00C62901">
        <w:rPr>
          <w:sz w:val="28"/>
          <w:szCs w:val="28"/>
        </w:rPr>
        <w:t>аявитель вправе обращаться в Управление и МКУ «АСЦ» по мере необходимости, в том числе за получением ин</w:t>
      </w:r>
      <w:r w:rsidR="0096227D">
        <w:rPr>
          <w:sz w:val="28"/>
          <w:szCs w:val="28"/>
        </w:rPr>
        <w:t>формации о ходе предоставления М</w:t>
      </w:r>
      <w:r w:rsidR="00C62901">
        <w:rPr>
          <w:sz w:val="28"/>
          <w:szCs w:val="28"/>
        </w:rPr>
        <w:t>униципальной услуги;</w:t>
      </w:r>
    </w:p>
    <w:p w:rsidR="00C62901" w:rsidRDefault="00C62901" w:rsidP="00AB2D46">
      <w:pPr>
        <w:ind w:right="-143" w:firstLine="709"/>
        <w:jc w:val="both"/>
        <w:rPr>
          <w:sz w:val="28"/>
          <w:szCs w:val="28"/>
        </w:rPr>
      </w:pPr>
      <w:r>
        <w:rPr>
          <w:sz w:val="28"/>
          <w:szCs w:val="28"/>
        </w:rPr>
        <w:t>возможность подачи запр</w:t>
      </w:r>
      <w:r w:rsidR="00485D56">
        <w:rPr>
          <w:sz w:val="28"/>
          <w:szCs w:val="28"/>
        </w:rPr>
        <w:t>оса З</w:t>
      </w:r>
      <w:r w:rsidR="0096227D">
        <w:rPr>
          <w:sz w:val="28"/>
          <w:szCs w:val="28"/>
        </w:rPr>
        <w:t>аявителя о предоставлении М</w:t>
      </w:r>
      <w:r w:rsidR="00485D56">
        <w:rPr>
          <w:sz w:val="28"/>
          <w:szCs w:val="28"/>
        </w:rPr>
        <w:t>униципальной услуги и выдачи З</w:t>
      </w:r>
      <w:r>
        <w:rPr>
          <w:sz w:val="28"/>
          <w:szCs w:val="28"/>
        </w:rPr>
        <w:t>аявителям документов по результатам предоставления муниципальной услуги в МФЦ;</w:t>
      </w:r>
    </w:p>
    <w:p w:rsidR="00C62901" w:rsidRDefault="00C62901" w:rsidP="00AB2D46">
      <w:pPr>
        <w:ind w:right="-143" w:firstLine="709"/>
        <w:jc w:val="both"/>
        <w:rPr>
          <w:sz w:val="28"/>
          <w:szCs w:val="28"/>
        </w:rPr>
      </w:pPr>
      <w:r>
        <w:rPr>
          <w:sz w:val="28"/>
          <w:szCs w:val="28"/>
        </w:rPr>
        <w:t>возможность получения ин</w:t>
      </w:r>
      <w:r w:rsidR="0096227D">
        <w:rPr>
          <w:sz w:val="28"/>
          <w:szCs w:val="28"/>
        </w:rPr>
        <w:t>формации о ходе предоставления М</w:t>
      </w:r>
      <w:r>
        <w:rPr>
          <w:sz w:val="28"/>
          <w:szCs w:val="28"/>
        </w:rPr>
        <w:t>униципальной услуги, в том числе с использованием Портала;</w:t>
      </w:r>
    </w:p>
    <w:p w:rsidR="00C62901" w:rsidRDefault="00C62901" w:rsidP="00AB2D46">
      <w:pPr>
        <w:ind w:right="-143" w:firstLine="709"/>
        <w:jc w:val="both"/>
        <w:rPr>
          <w:sz w:val="28"/>
          <w:szCs w:val="28"/>
        </w:rPr>
      </w:pPr>
      <w:r>
        <w:rPr>
          <w:sz w:val="28"/>
          <w:szCs w:val="28"/>
        </w:rPr>
        <w:t>установление специалистов, о</w:t>
      </w:r>
      <w:r w:rsidR="0096227D">
        <w:rPr>
          <w:sz w:val="28"/>
          <w:szCs w:val="28"/>
        </w:rPr>
        <w:t>тветственных за предоставление М</w:t>
      </w:r>
      <w:r>
        <w:rPr>
          <w:sz w:val="28"/>
          <w:szCs w:val="28"/>
        </w:rPr>
        <w:t>униципальной услуги;</w:t>
      </w:r>
    </w:p>
    <w:p w:rsidR="00C62901" w:rsidRDefault="00C62901" w:rsidP="00AB2D46">
      <w:pPr>
        <w:ind w:right="-143"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C62901" w:rsidRDefault="00C62901" w:rsidP="00AB2D46">
      <w:pPr>
        <w:ind w:right="-143" w:firstLine="709"/>
        <w:jc w:val="both"/>
        <w:rPr>
          <w:sz w:val="28"/>
          <w:szCs w:val="28"/>
        </w:rPr>
      </w:pPr>
      <w:r>
        <w:rPr>
          <w:sz w:val="28"/>
          <w:szCs w:val="28"/>
        </w:rPr>
        <w:t>установление и с</w:t>
      </w:r>
      <w:r w:rsidR="0096227D">
        <w:rPr>
          <w:sz w:val="28"/>
          <w:szCs w:val="28"/>
        </w:rPr>
        <w:t>облюдение срока предоставления М</w:t>
      </w:r>
      <w:r>
        <w:rPr>
          <w:sz w:val="28"/>
          <w:szCs w:val="28"/>
        </w:rPr>
        <w:t>униципальной услуги, в том числе срока ожидания в очереди при подаче заявления и при получ</w:t>
      </w:r>
      <w:r w:rsidR="0096227D">
        <w:rPr>
          <w:sz w:val="28"/>
          <w:szCs w:val="28"/>
        </w:rPr>
        <w:t>ении результата предоставления М</w:t>
      </w:r>
      <w:r>
        <w:rPr>
          <w:sz w:val="28"/>
          <w:szCs w:val="28"/>
        </w:rPr>
        <w:t>униципальной услуги;</w:t>
      </w:r>
    </w:p>
    <w:p w:rsidR="00C62901" w:rsidRDefault="00C62901" w:rsidP="00AB2D46">
      <w:pPr>
        <w:ind w:right="-143"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62901" w:rsidRDefault="00C62901" w:rsidP="00AB2D46">
      <w:pPr>
        <w:tabs>
          <w:tab w:val="num" w:pos="0"/>
          <w:tab w:val="left" w:pos="720"/>
          <w:tab w:val="left" w:pos="1260"/>
        </w:tabs>
        <w:ind w:right="-143"/>
        <w:jc w:val="both"/>
        <w:rPr>
          <w:sz w:val="28"/>
          <w:szCs w:val="28"/>
        </w:rPr>
      </w:pP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2.18. Иные требования, в том числе учитывающие </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особенности предоставления Муниципальной услуги в </w:t>
      </w:r>
    </w:p>
    <w:p w:rsidR="00A7492B"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многофункциональных центрах предоставления </w:t>
      </w:r>
    </w:p>
    <w:p w:rsidR="00A7492B"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государственных и муниципальных услуг</w:t>
      </w:r>
      <w:r w:rsidR="00485D56">
        <w:rPr>
          <w:rFonts w:ascii="Times New Roman" w:hAnsi="Times New Roman" w:cs="Times New Roman"/>
          <w:kern w:val="0"/>
          <w:sz w:val="28"/>
          <w:szCs w:val="28"/>
        </w:rPr>
        <w:t xml:space="preserve"> </w:t>
      </w:r>
      <w:r>
        <w:rPr>
          <w:rFonts w:ascii="Times New Roman" w:hAnsi="Times New Roman" w:cs="Times New Roman"/>
          <w:kern w:val="0"/>
          <w:sz w:val="28"/>
          <w:szCs w:val="28"/>
        </w:rPr>
        <w:t>и особенности</w:t>
      </w:r>
    </w:p>
    <w:p w:rsidR="00320DF5"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предоставления Муниципальной услуги </w:t>
      </w:r>
    </w:p>
    <w:p w:rsidR="00C62901" w:rsidRDefault="00C62901" w:rsidP="00320DF5">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в электронной форме</w:t>
      </w:r>
    </w:p>
    <w:p w:rsidR="00C62901" w:rsidRDefault="00C62901" w:rsidP="00AB2D46">
      <w:pPr>
        <w:widowControl w:val="0"/>
        <w:autoSpaceDE w:val="0"/>
        <w:autoSpaceDN w:val="0"/>
        <w:adjustRightInd w:val="0"/>
        <w:ind w:right="-143" w:firstLine="720"/>
        <w:jc w:val="both"/>
        <w:outlineLvl w:val="2"/>
        <w:rPr>
          <w:sz w:val="28"/>
          <w:szCs w:val="28"/>
        </w:rPr>
      </w:pPr>
    </w:p>
    <w:p w:rsidR="00C62901" w:rsidRDefault="00C62901" w:rsidP="00AB2D46">
      <w:pPr>
        <w:widowControl w:val="0"/>
        <w:autoSpaceDE w:val="0"/>
        <w:autoSpaceDN w:val="0"/>
        <w:adjustRightInd w:val="0"/>
        <w:ind w:right="-143" w:firstLine="720"/>
        <w:jc w:val="both"/>
        <w:outlineLvl w:val="2"/>
        <w:rPr>
          <w:sz w:val="28"/>
          <w:szCs w:val="28"/>
        </w:rPr>
      </w:pPr>
      <w:r>
        <w:rPr>
          <w:sz w:val="28"/>
          <w:szCs w:val="28"/>
        </w:rPr>
        <w:t>2.18.1. Обеспечение возможности получения заявителям</w:t>
      </w:r>
      <w:r w:rsidR="0096227D">
        <w:rPr>
          <w:sz w:val="28"/>
          <w:szCs w:val="28"/>
        </w:rPr>
        <w:t>и информации о предоставляемой М</w:t>
      </w:r>
      <w:r>
        <w:rPr>
          <w:sz w:val="28"/>
          <w:szCs w:val="28"/>
        </w:rPr>
        <w:t xml:space="preserve">униципальной услуге на официальном сайте http://dinskoi-raion.ru, Портале государственных услуг www.gosuslugi.ru, Портале государственных и муниципальных услуг (функций) Краснодарского края </w:t>
      </w:r>
      <w:hyperlink r:id="rId47" w:history="1">
        <w:r w:rsidRPr="00320DF5">
          <w:rPr>
            <w:rStyle w:val="a3"/>
            <w:color w:val="000000" w:themeColor="text1"/>
            <w:sz w:val="28"/>
            <w:szCs w:val="28"/>
            <w:u w:val="none"/>
          </w:rPr>
          <w:t>http://pqu.Krasnodar.ru</w:t>
        </w:r>
      </w:hyperlink>
      <w:r>
        <w:rPr>
          <w:sz w:val="28"/>
          <w:szCs w:val="28"/>
        </w:rPr>
        <w:t xml:space="preserve">, на едином портале многофункциональных центров предоставления государственных и муниципальных услуг Краснодарского края www.e-mfc.ru, на портале МФЦ </w:t>
      </w:r>
      <w:hyperlink r:id="rId48" w:history="1">
        <w:r w:rsidRPr="00320DF5">
          <w:rPr>
            <w:rStyle w:val="a3"/>
            <w:color w:val="000000" w:themeColor="text1"/>
            <w:sz w:val="28"/>
            <w:szCs w:val="28"/>
            <w:u w:val="none"/>
          </w:rPr>
          <w:t>www.dinsk.e-mfc.ru</w:t>
        </w:r>
      </w:hyperlink>
      <w:r w:rsidRPr="00320DF5">
        <w:rPr>
          <w:color w:val="000000" w:themeColor="text1"/>
          <w:sz w:val="28"/>
          <w:szCs w:val="28"/>
        </w:rPr>
        <w:t>.</w:t>
      </w:r>
    </w:p>
    <w:p w:rsidR="00C62901" w:rsidRDefault="00C62901" w:rsidP="00AB2D46">
      <w:pPr>
        <w:widowControl w:val="0"/>
        <w:autoSpaceDE w:val="0"/>
        <w:autoSpaceDN w:val="0"/>
        <w:adjustRightInd w:val="0"/>
        <w:ind w:right="-143" w:firstLine="720"/>
        <w:jc w:val="both"/>
        <w:outlineLvl w:val="2"/>
        <w:rPr>
          <w:sz w:val="28"/>
          <w:szCs w:val="28"/>
        </w:rPr>
      </w:pPr>
      <w:r>
        <w:rPr>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C62901" w:rsidRDefault="00C62901" w:rsidP="00AB2D46">
      <w:pPr>
        <w:widowControl w:val="0"/>
        <w:autoSpaceDE w:val="0"/>
        <w:autoSpaceDN w:val="0"/>
        <w:adjustRightInd w:val="0"/>
        <w:ind w:right="-143" w:firstLine="720"/>
        <w:jc w:val="both"/>
        <w:outlineLvl w:val="2"/>
        <w:rPr>
          <w:sz w:val="28"/>
          <w:szCs w:val="28"/>
        </w:rPr>
      </w:pPr>
      <w:r>
        <w:rPr>
          <w:sz w:val="28"/>
          <w:szCs w:val="28"/>
        </w:rPr>
        <w:t>2.18.3. Обе</w:t>
      </w:r>
      <w:r w:rsidR="00485D56">
        <w:rPr>
          <w:sz w:val="28"/>
          <w:szCs w:val="28"/>
        </w:rPr>
        <w:t>спечение возможности получения З</w:t>
      </w:r>
      <w:r>
        <w:rPr>
          <w:sz w:val="28"/>
          <w:szCs w:val="28"/>
        </w:rPr>
        <w:t xml:space="preserve">аявителями на Портале государственных услуг www.gosuslugi.ru, Портале государственных и муниципальных услуг (функций) Краснодарского края </w:t>
      </w:r>
      <w:hyperlink r:id="rId49" w:history="1">
        <w:r w:rsidRPr="00320DF5">
          <w:rPr>
            <w:rStyle w:val="a3"/>
            <w:color w:val="000000" w:themeColor="text1"/>
            <w:sz w:val="28"/>
            <w:szCs w:val="28"/>
            <w:u w:val="none"/>
          </w:rPr>
          <w:t>http://pqu.Krasnodar.ru</w:t>
        </w:r>
      </w:hyperlink>
      <w:r>
        <w:rPr>
          <w:sz w:val="28"/>
          <w:szCs w:val="28"/>
        </w:rPr>
        <w:t>, на едином портале многофункциональных центров предоставления государственных и муниципальных услуг Краснодарского края www.e-mfc.ru, на портале МФЦ www.dinsk.e-mfc.ru, форм заявлений и иных документов, необходимых для получения Услуги в электронном виде.</w:t>
      </w:r>
    </w:p>
    <w:p w:rsidR="00C62901" w:rsidRDefault="00485D56" w:rsidP="00AB2D46">
      <w:pPr>
        <w:widowControl w:val="0"/>
        <w:autoSpaceDE w:val="0"/>
        <w:autoSpaceDN w:val="0"/>
        <w:adjustRightInd w:val="0"/>
        <w:ind w:right="-143" w:firstLine="720"/>
        <w:jc w:val="both"/>
        <w:outlineLvl w:val="2"/>
        <w:rPr>
          <w:b/>
          <w:sz w:val="28"/>
          <w:szCs w:val="28"/>
        </w:rPr>
      </w:pPr>
      <w:r>
        <w:rPr>
          <w:sz w:val="28"/>
          <w:szCs w:val="28"/>
        </w:rPr>
        <w:t>Обеспечение возможности для З</w:t>
      </w:r>
      <w:r w:rsidR="00C62901">
        <w:rPr>
          <w:sz w:val="28"/>
          <w:szCs w:val="28"/>
        </w:rPr>
        <w:t xml:space="preserve">аявителей в целях получения Муниципальной услуги представлять документы в электронном виде с использованием портала государственных услуг www.gosuslugi.ru, портала государственных и муниципальных услуг (функций) Краснодарского края </w:t>
      </w:r>
      <w:hyperlink r:id="rId50" w:history="1">
        <w:r w:rsidR="00C62901" w:rsidRPr="00320DF5">
          <w:rPr>
            <w:rStyle w:val="a3"/>
            <w:color w:val="000000" w:themeColor="text1"/>
            <w:sz w:val="28"/>
            <w:szCs w:val="28"/>
            <w:u w:val="none"/>
          </w:rPr>
          <w:t>http://pqu.Krasnodar.ru</w:t>
        </w:r>
      </w:hyperlink>
      <w:r w:rsidR="00C62901" w:rsidRPr="00320DF5">
        <w:rPr>
          <w:color w:val="000000" w:themeColor="text1"/>
          <w:sz w:val="28"/>
          <w:szCs w:val="28"/>
        </w:rPr>
        <w:t>,</w:t>
      </w:r>
      <w:r w:rsidR="00C62901">
        <w:rPr>
          <w:sz w:val="28"/>
          <w:szCs w:val="28"/>
        </w:rPr>
        <w:t xml:space="preserve"> единого портала многофункциональных центров предоставления государственных и муниципальных услуг Краснодарского края www.e-mfc.ru, портала МФЦ </w:t>
      </w:r>
      <w:hyperlink r:id="rId51" w:history="1">
        <w:r w:rsidR="00C62901" w:rsidRPr="00320DF5">
          <w:rPr>
            <w:rStyle w:val="a3"/>
            <w:color w:val="000000" w:themeColor="text1"/>
            <w:sz w:val="28"/>
            <w:szCs w:val="28"/>
            <w:u w:val="none"/>
          </w:rPr>
          <w:t>www.dinsk.e-mfc.ru</w:t>
        </w:r>
      </w:hyperlink>
      <w:r w:rsidR="00C62901" w:rsidRPr="00320DF5">
        <w:rPr>
          <w:color w:val="000000" w:themeColor="text1"/>
          <w:sz w:val="28"/>
          <w:szCs w:val="28"/>
        </w:rPr>
        <w:t>.</w:t>
      </w:r>
    </w:p>
    <w:p w:rsidR="00C62901" w:rsidRDefault="00485D56"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Обеспечение, при направлении З</w:t>
      </w:r>
      <w:r w:rsidR="00C62901">
        <w:rPr>
          <w:rFonts w:ascii="Times New Roman" w:hAnsi="Times New Roman" w:cs="Times New Roman"/>
          <w:b w:val="0"/>
          <w:sz w:val="28"/>
          <w:szCs w:val="28"/>
        </w:rPr>
        <w:t>аявителем обращения в форме электро</w:t>
      </w:r>
      <w:r>
        <w:rPr>
          <w:rFonts w:ascii="Times New Roman" w:hAnsi="Times New Roman" w:cs="Times New Roman"/>
          <w:b w:val="0"/>
          <w:sz w:val="28"/>
          <w:szCs w:val="28"/>
        </w:rPr>
        <w:t>нного документа, представления З</w:t>
      </w:r>
      <w:r w:rsidR="00C62901">
        <w:rPr>
          <w:rFonts w:ascii="Times New Roman" w:hAnsi="Times New Roman" w:cs="Times New Roman"/>
          <w:b w:val="0"/>
          <w:sz w:val="28"/>
          <w:szCs w:val="28"/>
        </w:rPr>
        <w:t>аявителю электронного сообщения, подтверждающего поступление обращения.</w:t>
      </w:r>
    </w:p>
    <w:p w:rsidR="009E2239" w:rsidRDefault="00C62901" w:rsidP="009E2239">
      <w:pPr>
        <w:ind w:right="-143" w:firstLine="709"/>
        <w:jc w:val="both"/>
        <w:rPr>
          <w:sz w:val="28"/>
          <w:szCs w:val="28"/>
        </w:rPr>
      </w:pPr>
      <w:r>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w:t>
      </w:r>
      <w:r w:rsidR="0096227D">
        <w:rPr>
          <w:sz w:val="28"/>
          <w:szCs w:val="28"/>
        </w:rPr>
        <w:t>льствована в установленном зако</w:t>
      </w:r>
      <w:r>
        <w:rPr>
          <w:sz w:val="28"/>
          <w:szCs w:val="28"/>
        </w:rPr>
        <w:t xml:space="preserve">ном порядке посредством электронной подписи (далее - ЭП). Перечень классов средств </w:t>
      </w:r>
      <w:hyperlink r:id="rId52" w:history="1">
        <w:r w:rsidRPr="00320DF5">
          <w:rPr>
            <w:rStyle w:val="a3"/>
            <w:color w:val="000000" w:themeColor="text1"/>
            <w:sz w:val="28"/>
            <w:szCs w:val="28"/>
            <w:u w:val="none"/>
          </w:rPr>
          <w:t>электронной подписи</w:t>
        </w:r>
      </w:hyperlink>
      <w:r>
        <w:rPr>
          <w:sz w:val="28"/>
          <w:szCs w:val="28"/>
        </w:rPr>
        <w:t xml:space="preserve">, которые допускаются к использованию при обращении за получением государственной </w:t>
      </w:r>
      <w:r w:rsidR="00485D56">
        <w:rPr>
          <w:sz w:val="28"/>
          <w:szCs w:val="28"/>
        </w:rPr>
        <w:t xml:space="preserve">муниципальной </w:t>
      </w:r>
      <w:r>
        <w:rPr>
          <w:sz w:val="28"/>
          <w:szCs w:val="28"/>
        </w:rPr>
        <w:t xml:space="preserve">услуги, оказываемой с применением усиленной </w:t>
      </w:r>
      <w:hyperlink r:id="rId53" w:history="1">
        <w:r w:rsidRPr="00320DF5">
          <w:rPr>
            <w:rStyle w:val="a3"/>
            <w:color w:val="000000" w:themeColor="text1"/>
            <w:sz w:val="28"/>
            <w:szCs w:val="28"/>
            <w:u w:val="none"/>
          </w:rPr>
          <w:t>квалифицированной электронной подписи</w:t>
        </w:r>
      </w:hyperlink>
      <w:r>
        <w:rPr>
          <w:sz w:val="28"/>
          <w:szCs w:val="28"/>
        </w:rPr>
        <w:t xml:space="preserve">,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Pr>
          <w:color w:val="000000" w:themeColor="text1"/>
          <w:sz w:val="28"/>
          <w:szCs w:val="28"/>
        </w:rPr>
        <w:t>приема обращений за получением</w:t>
      </w:r>
      <w:r w:rsidR="00485D56">
        <w:rPr>
          <w:color w:val="000000" w:themeColor="text1"/>
          <w:sz w:val="28"/>
          <w:szCs w:val="28"/>
        </w:rPr>
        <w:t xml:space="preserve"> услуги</w:t>
      </w:r>
      <w:r>
        <w:rPr>
          <w:color w:val="000000" w:themeColor="text1"/>
          <w:sz w:val="28"/>
          <w:szCs w:val="28"/>
        </w:rPr>
        <w:t>.</w:t>
      </w:r>
      <w:r w:rsidR="009E2239">
        <w:rPr>
          <w:b/>
          <w:sz w:val="28"/>
          <w:szCs w:val="28"/>
        </w:rPr>
        <w:t xml:space="preserve"> </w:t>
      </w:r>
      <w:r>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C62901" w:rsidRDefault="00C62901" w:rsidP="009E2239">
      <w:pPr>
        <w:ind w:right="-143" w:firstLine="709"/>
        <w:jc w:val="both"/>
        <w:rPr>
          <w:b/>
          <w:sz w:val="28"/>
          <w:szCs w:val="28"/>
        </w:rPr>
      </w:pPr>
      <w:r>
        <w:rPr>
          <w:sz w:val="28"/>
          <w:szCs w:val="28"/>
        </w:rPr>
        <w:t xml:space="preserve">- посредством отправки через портал государственных и муниципальных услуг www.gosuslugi.ru, портала государственных и муниципальных услуг (функций) Краснодарского края </w:t>
      </w:r>
      <w:hyperlink r:id="rId54" w:history="1">
        <w:r w:rsidRPr="00320DF5">
          <w:rPr>
            <w:rStyle w:val="a3"/>
            <w:color w:val="000000" w:themeColor="text1"/>
            <w:sz w:val="28"/>
            <w:szCs w:val="28"/>
            <w:u w:val="none"/>
          </w:rPr>
          <w:t>http://pqu.Krasnodar.ru</w:t>
        </w:r>
      </w:hyperlink>
      <w:r>
        <w:rPr>
          <w:sz w:val="28"/>
          <w:szCs w:val="28"/>
        </w:rPr>
        <w:t xml:space="preserve">,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МФЦ </w:t>
      </w:r>
      <w:hyperlink r:id="rId55" w:history="1">
        <w:r w:rsidRPr="00320DF5">
          <w:rPr>
            <w:rStyle w:val="a3"/>
            <w:color w:val="000000" w:themeColor="text1"/>
            <w:sz w:val="28"/>
            <w:szCs w:val="28"/>
            <w:u w:val="none"/>
          </w:rPr>
          <w:t>www.dinsk.e-mfc.ru</w:t>
        </w:r>
      </w:hyperlink>
      <w:r w:rsidRPr="00320DF5">
        <w:rPr>
          <w:color w:val="000000" w:themeColor="text1"/>
          <w:sz w:val="28"/>
          <w:szCs w:val="28"/>
        </w:rPr>
        <w:t>;</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посредством от</w:t>
      </w:r>
      <w:r w:rsidR="0096227D">
        <w:rPr>
          <w:rFonts w:ascii="Times New Roman" w:hAnsi="Times New Roman" w:cs="Times New Roman"/>
          <w:b w:val="0"/>
          <w:sz w:val="28"/>
          <w:szCs w:val="28"/>
        </w:rPr>
        <w:t>правки электронной почтой в МФЦ.</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C62901" w:rsidRDefault="00C62901" w:rsidP="00AB2D46">
      <w:pPr>
        <w:ind w:right="-143" w:firstLine="709"/>
        <w:jc w:val="both"/>
        <w:rPr>
          <w:sz w:val="28"/>
          <w:szCs w:val="28"/>
        </w:rPr>
      </w:pPr>
      <w:r>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C62901" w:rsidRDefault="00C62901" w:rsidP="00AB2D46">
      <w:pPr>
        <w:ind w:right="-143" w:firstLine="709"/>
        <w:jc w:val="both"/>
        <w:rPr>
          <w:sz w:val="28"/>
          <w:szCs w:val="28"/>
          <w:highlight w:val="yellow"/>
        </w:rPr>
      </w:pPr>
      <w:r>
        <w:rPr>
          <w:sz w:val="28"/>
          <w:szCs w:val="28"/>
        </w:rPr>
        <w:t>Заявление о предоставлении Муниципальной услуги, представленное в форме электронного докумен</w:t>
      </w:r>
      <w:r w:rsidR="0096227D">
        <w:rPr>
          <w:sz w:val="28"/>
          <w:szCs w:val="28"/>
        </w:rPr>
        <w:t>та, должно быть зарегистрировано</w:t>
      </w:r>
      <w:r>
        <w:rPr>
          <w:sz w:val="28"/>
          <w:szCs w:val="28"/>
        </w:rPr>
        <w:t xml:space="preserve"> в книге учета заявлений или электронном журнале не позднее рабочего дня, следующего за днем его получения.</w:t>
      </w:r>
    </w:p>
    <w:p w:rsidR="00C62901" w:rsidRDefault="00C62901" w:rsidP="00AB2D46">
      <w:pPr>
        <w:ind w:right="-143" w:firstLine="709"/>
        <w:jc w:val="both"/>
        <w:rPr>
          <w:sz w:val="28"/>
          <w:szCs w:val="28"/>
        </w:rPr>
      </w:pPr>
      <w:r>
        <w:rPr>
          <w:sz w:val="28"/>
          <w:szCs w:val="28"/>
        </w:rPr>
        <w:t xml:space="preserve">При поступлении заявления и документов, указанных в подразделе          </w:t>
      </w:r>
      <w:r w:rsidR="00320DF5">
        <w:rPr>
          <w:sz w:val="28"/>
          <w:szCs w:val="28"/>
        </w:rPr>
        <w:t xml:space="preserve">   </w:t>
      </w:r>
      <w:r>
        <w:rPr>
          <w:sz w:val="28"/>
          <w:szCs w:val="28"/>
        </w:rPr>
        <w:t xml:space="preserve">          2.6 настоящего Административного регламента, в электронной форме с использованием информационно-телекоммуникационных технологий, подписанных усиленной квалифи</w:t>
      </w:r>
      <w:r w:rsidR="0096227D">
        <w:rPr>
          <w:sz w:val="28"/>
          <w:szCs w:val="28"/>
        </w:rPr>
        <w:t xml:space="preserve">цированной электронной подписью, </w:t>
      </w:r>
      <w:r>
        <w:rPr>
          <w:sz w:val="28"/>
          <w:szCs w:val="28"/>
        </w:rPr>
        <w:t>специалист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C62901" w:rsidRDefault="00C62901" w:rsidP="00AB2D46">
      <w:pPr>
        <w:ind w:right="-143" w:firstLine="709"/>
        <w:jc w:val="both"/>
        <w:rPr>
          <w:sz w:val="28"/>
          <w:szCs w:val="28"/>
        </w:rPr>
      </w:pPr>
      <w:r>
        <w:rPr>
          <w:sz w:val="28"/>
          <w:szCs w:val="28"/>
        </w:rPr>
        <w:t>Если заявление и документы в электронной форме представлены представителем физического или юридического лица,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62901" w:rsidRDefault="00C62901" w:rsidP="00AB2D46">
      <w:pPr>
        <w:ind w:right="-143" w:firstLine="709"/>
        <w:jc w:val="both"/>
        <w:rPr>
          <w:sz w:val="28"/>
          <w:szCs w:val="28"/>
        </w:rPr>
      </w:pPr>
      <w:r>
        <w:rPr>
          <w:sz w:val="28"/>
          <w:szCs w:val="28"/>
        </w:rPr>
        <w:t>Содержание заявления в электронной форме должно соответствовать содержанию заявления в виде бумажного документа.</w:t>
      </w:r>
    </w:p>
    <w:p w:rsidR="00C62901" w:rsidRDefault="00C62901" w:rsidP="00AB2D46">
      <w:pPr>
        <w:ind w:right="-143" w:firstLine="709"/>
        <w:jc w:val="both"/>
        <w:rPr>
          <w:sz w:val="28"/>
          <w:szCs w:val="28"/>
        </w:rPr>
      </w:pPr>
      <w:r>
        <w:rPr>
          <w:sz w:val="28"/>
          <w:szCs w:val="28"/>
        </w:rPr>
        <w:t>Действия, связанные с проверкой действительности усиленной квалифи</w:t>
      </w:r>
      <w:r w:rsidR="00485D56">
        <w:rPr>
          <w:sz w:val="28"/>
          <w:szCs w:val="28"/>
        </w:rPr>
        <w:t>цированной электронной подписи З</w:t>
      </w:r>
      <w:r>
        <w:rPr>
          <w:sz w:val="28"/>
          <w:szCs w:val="28"/>
        </w:rPr>
        <w:t xml:space="preserve">аявителя, использованной при обращении за получением </w:t>
      </w:r>
      <w:r w:rsidR="0096227D">
        <w:rPr>
          <w:sz w:val="28"/>
          <w:szCs w:val="28"/>
        </w:rPr>
        <w:t>Муниципальной</w:t>
      </w:r>
      <w:r>
        <w:rPr>
          <w:sz w:val="28"/>
          <w:szCs w:val="28"/>
        </w:rPr>
        <w:t xml:space="preserve"> услуги, осуществляются в соответствии с постановлением Правительства Российской Федерации от </w:t>
      </w:r>
      <w:r w:rsidR="00EC66E5">
        <w:rPr>
          <w:sz w:val="28"/>
          <w:szCs w:val="28"/>
        </w:rPr>
        <w:t xml:space="preserve">                          </w:t>
      </w:r>
      <w:r>
        <w:rPr>
          <w:sz w:val="28"/>
          <w:szCs w:val="28"/>
        </w:rPr>
        <w:t>25 августа 2012 года №</w:t>
      </w:r>
      <w:r w:rsidR="00811548">
        <w:rPr>
          <w:sz w:val="28"/>
          <w:szCs w:val="28"/>
        </w:rPr>
        <w:t xml:space="preserve"> </w:t>
      </w:r>
      <w:r>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2901" w:rsidRDefault="00C62901" w:rsidP="00AB2D46">
      <w:pPr>
        <w:ind w:right="-143"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w:t>
      </w:r>
      <w:r w:rsidR="0096227D">
        <w:rPr>
          <w:sz w:val="28"/>
          <w:szCs w:val="28"/>
        </w:rPr>
        <w:t>тельности, работник</w:t>
      </w:r>
      <w:r>
        <w:rPr>
          <w:sz w:val="28"/>
          <w:szCs w:val="28"/>
        </w:rPr>
        <w:t>, осуществляющий прием документов, в течение трех дней со дня завершения проведения такой проверки принимает решение об отказе в приеме к рассмотрению обращен</w:t>
      </w:r>
      <w:r w:rsidR="0096227D">
        <w:rPr>
          <w:sz w:val="28"/>
          <w:szCs w:val="28"/>
        </w:rPr>
        <w:t>ия за получением Муниципальной</w:t>
      </w:r>
      <w:r>
        <w:rPr>
          <w:sz w:val="28"/>
          <w:szCs w:val="28"/>
        </w:rPr>
        <w:t xml:space="preserve"> услуги и направляет Заявителю уведомление об этом в электронной форме с указанием пункт</w:t>
      </w:r>
      <w:r w:rsidR="0096227D">
        <w:rPr>
          <w:sz w:val="28"/>
          <w:szCs w:val="28"/>
        </w:rPr>
        <w:t>ов статьи 11 Федерального закон</w:t>
      </w:r>
      <w:r w:rsidR="00485D56">
        <w:rPr>
          <w:sz w:val="28"/>
          <w:szCs w:val="28"/>
        </w:rPr>
        <w:t>а</w:t>
      </w:r>
      <w:r w:rsidR="0096227D">
        <w:rPr>
          <w:sz w:val="28"/>
          <w:szCs w:val="28"/>
        </w:rPr>
        <w:t xml:space="preserve"> от</w:t>
      </w:r>
      <w:r>
        <w:rPr>
          <w:sz w:val="28"/>
          <w:szCs w:val="28"/>
        </w:rPr>
        <w:t xml:space="preserve"> 6 апреля 2011 года № 63-ФЗ «Об электронной подписи», которые послужили основанием для принятия указанного решения. Такое уведомление подписывается соответствующей усиленной квалифицированной</w:t>
      </w:r>
      <w:r w:rsidR="00DC5096">
        <w:rPr>
          <w:sz w:val="28"/>
          <w:szCs w:val="28"/>
        </w:rPr>
        <w:t xml:space="preserve"> подписью работника</w:t>
      </w:r>
      <w:r>
        <w:rPr>
          <w:sz w:val="28"/>
          <w:szCs w:val="28"/>
        </w:rPr>
        <w:t>, наделенного в установленном законом порядке указанной подписью, и направляется по адресу электронной почты заявителя.</w:t>
      </w:r>
    </w:p>
    <w:p w:rsidR="00C62901" w:rsidRDefault="00C62901" w:rsidP="00AB2D46">
      <w:pPr>
        <w:ind w:right="-143" w:firstLine="709"/>
        <w:jc w:val="both"/>
        <w:rPr>
          <w:sz w:val="28"/>
          <w:szCs w:val="28"/>
        </w:rPr>
      </w:pPr>
      <w:r>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ЭП (далее - электронная расписка). Электронн</w:t>
      </w:r>
      <w:r w:rsidR="00485D56">
        <w:rPr>
          <w:sz w:val="28"/>
          <w:szCs w:val="28"/>
        </w:rPr>
        <w:t>ая расписка выдается по выбору З</w:t>
      </w:r>
      <w:r>
        <w:rPr>
          <w:sz w:val="28"/>
          <w:szCs w:val="28"/>
        </w:rPr>
        <w:t>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w:t>
      </w:r>
      <w:r w:rsidR="00485D56">
        <w:rPr>
          <w:sz w:val="28"/>
          <w:szCs w:val="28"/>
        </w:rPr>
        <w:t>ая расписка направляется З</w:t>
      </w:r>
      <w:r>
        <w:rPr>
          <w:sz w:val="28"/>
          <w:szCs w:val="28"/>
        </w:rPr>
        <w:t>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C62901" w:rsidRDefault="00C62901" w:rsidP="00AB2D46">
      <w:pPr>
        <w:ind w:right="-143" w:firstLine="709"/>
        <w:jc w:val="both"/>
        <w:rPr>
          <w:b/>
          <w:sz w:val="28"/>
          <w:szCs w:val="28"/>
        </w:rPr>
      </w:pPr>
      <w:r>
        <w:rPr>
          <w:sz w:val="28"/>
          <w:szCs w:val="28"/>
        </w:rPr>
        <w:t>Для пред</w:t>
      </w:r>
      <w:r w:rsidR="0017566E">
        <w:rPr>
          <w:sz w:val="28"/>
          <w:szCs w:val="28"/>
        </w:rPr>
        <w:t>о</w:t>
      </w:r>
      <w:r>
        <w:rPr>
          <w:sz w:val="28"/>
          <w:szCs w:val="28"/>
        </w:rPr>
        <w:t xml:space="preserve">ставления Муниципальной услуги в электронном виде документы должны быть переведены в электронный вид с помощью средств сканирования и </w:t>
      </w:r>
      <w:r w:rsidR="00485D56">
        <w:rPr>
          <w:sz w:val="28"/>
          <w:szCs w:val="28"/>
        </w:rPr>
        <w:t>соответствовать следующим техническим</w:t>
      </w:r>
      <w:r w:rsidR="009848F3">
        <w:rPr>
          <w:sz w:val="28"/>
          <w:szCs w:val="28"/>
        </w:rPr>
        <w:t xml:space="preserve"> требованиям</w:t>
      </w:r>
      <w:r>
        <w:rPr>
          <w:sz w:val="28"/>
          <w:szCs w:val="28"/>
        </w:rPr>
        <w:t xml:space="preserve">: </w:t>
      </w:r>
    </w:p>
    <w:p w:rsidR="00C62901" w:rsidRDefault="00C62901" w:rsidP="00AB2D46">
      <w:pPr>
        <w:ind w:right="-143" w:firstLine="709"/>
        <w:jc w:val="both"/>
        <w:rPr>
          <w:b/>
          <w:sz w:val="28"/>
          <w:szCs w:val="28"/>
        </w:rPr>
      </w:pPr>
      <w:r>
        <w:rPr>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C62901" w:rsidRDefault="00C62901" w:rsidP="00AB2D46">
      <w:pPr>
        <w:ind w:right="-143" w:firstLine="709"/>
        <w:jc w:val="both"/>
        <w:rPr>
          <w:b/>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w:t>
      </w:r>
      <w:r w:rsidR="0017566E">
        <w:rPr>
          <w:sz w:val="28"/>
          <w:szCs w:val="28"/>
        </w:rPr>
        <w:t>ципальной услуги, а наименования файлов должны</w:t>
      </w:r>
      <w:r>
        <w:rPr>
          <w:sz w:val="28"/>
          <w:szCs w:val="28"/>
        </w:rPr>
        <w:t xml:space="preserve"> позволять идентифицировать документ и количество страниц в документе (например: Паспорт от 02032009 1л.pdf).</w:t>
      </w:r>
    </w:p>
    <w:p w:rsidR="00C62901" w:rsidRDefault="00C62901" w:rsidP="00AB2D46">
      <w:pPr>
        <w:ind w:right="-143" w:firstLine="709"/>
        <w:jc w:val="both"/>
        <w:rPr>
          <w:b/>
          <w:sz w:val="28"/>
          <w:szCs w:val="28"/>
        </w:rPr>
      </w:pPr>
      <w:r>
        <w:rPr>
          <w:sz w:val="28"/>
          <w:szCs w:val="28"/>
        </w:rPr>
        <w:t>Подтверждением подачи документов в электронном виде является уведомление о поступлении документов МФЦ с указанием даты поступления.</w:t>
      </w:r>
      <w:r>
        <w:rPr>
          <w:b/>
          <w:sz w:val="28"/>
          <w:szCs w:val="28"/>
        </w:rPr>
        <w:t xml:space="preserve"> </w:t>
      </w:r>
    </w:p>
    <w:p w:rsidR="00C62901" w:rsidRDefault="00C62901" w:rsidP="00AB2D46">
      <w:pPr>
        <w:ind w:right="-143" w:firstLine="709"/>
        <w:jc w:val="both"/>
        <w:rPr>
          <w:sz w:val="28"/>
          <w:szCs w:val="28"/>
        </w:rPr>
      </w:pPr>
      <w:r>
        <w:rPr>
          <w:sz w:val="28"/>
          <w:szCs w:val="28"/>
        </w:rPr>
        <w:t xml:space="preserve">По результатам рассмотрения полученных в электронном </w:t>
      </w:r>
      <w:r w:rsidR="0017566E">
        <w:rPr>
          <w:sz w:val="28"/>
          <w:szCs w:val="28"/>
        </w:rPr>
        <w:t>виде документов МФЦ</w:t>
      </w:r>
      <w:r w:rsidR="009848F3">
        <w:rPr>
          <w:sz w:val="28"/>
          <w:szCs w:val="28"/>
        </w:rPr>
        <w:t xml:space="preserve"> З</w:t>
      </w:r>
      <w:r>
        <w:rPr>
          <w:sz w:val="28"/>
          <w:szCs w:val="28"/>
        </w:rPr>
        <w:t>аявителю направляется одно из двух видов уведомлений:</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уведомление о получении МФЦ документов; </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уведомление о том, что документы не могут быть признаны поступившими в МФЦ, в случае если не соблюдены условия подачи, с указанием причин, в силу которых документы не могут считаться поступившими в МФЦ.</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Перечень причин, в силу которых документы не могут считат</w:t>
      </w:r>
      <w:r w:rsidR="0017566E">
        <w:rPr>
          <w:rFonts w:ascii="Times New Roman" w:hAnsi="Times New Roman" w:cs="Times New Roman"/>
          <w:b w:val="0"/>
          <w:sz w:val="28"/>
          <w:szCs w:val="28"/>
        </w:rPr>
        <w:t>ься поступившими в МФЦ</w:t>
      </w:r>
      <w:r>
        <w:rPr>
          <w:rFonts w:ascii="Times New Roman" w:hAnsi="Times New Roman" w:cs="Times New Roman"/>
          <w:b w:val="0"/>
          <w:sz w:val="28"/>
          <w:szCs w:val="28"/>
        </w:rPr>
        <w:t xml:space="preserve">: </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w:t>
      </w:r>
      <w:r w:rsidR="009848F3">
        <w:rPr>
          <w:rFonts w:ascii="Times New Roman" w:hAnsi="Times New Roman" w:cs="Times New Roman"/>
          <w:b w:val="0"/>
          <w:sz w:val="28"/>
          <w:szCs w:val="28"/>
        </w:rPr>
        <w:t>та Adobe PDF, отсутствует связ</w:t>
      </w:r>
      <w:r>
        <w:rPr>
          <w:rFonts w:ascii="Times New Roman" w:hAnsi="Times New Roman" w:cs="Times New Roman"/>
          <w:b w:val="0"/>
          <w:sz w:val="28"/>
          <w:szCs w:val="28"/>
        </w:rPr>
        <w:t xml:space="preserve">ный текст; </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документ направлен повторно и (или) зарегистрирован ранее в МФЦ; </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на документе отсутствует подпи</w:t>
      </w:r>
      <w:r w:rsidR="009848F3">
        <w:rPr>
          <w:rFonts w:ascii="Times New Roman" w:hAnsi="Times New Roman" w:cs="Times New Roman"/>
          <w:b w:val="0"/>
          <w:sz w:val="28"/>
          <w:szCs w:val="28"/>
        </w:rPr>
        <w:t>сь З</w:t>
      </w:r>
      <w:r w:rsidR="0017566E">
        <w:rPr>
          <w:rFonts w:ascii="Times New Roman" w:hAnsi="Times New Roman" w:cs="Times New Roman"/>
          <w:b w:val="0"/>
          <w:sz w:val="28"/>
          <w:szCs w:val="28"/>
        </w:rPr>
        <w:t>аявителя, обратившегося за М</w:t>
      </w:r>
      <w:r>
        <w:rPr>
          <w:rFonts w:ascii="Times New Roman" w:hAnsi="Times New Roman" w:cs="Times New Roman"/>
          <w:b w:val="0"/>
          <w:sz w:val="28"/>
          <w:szCs w:val="28"/>
        </w:rPr>
        <w:t>униципальной услугой;</w:t>
      </w:r>
    </w:p>
    <w:p w:rsidR="00C62901" w:rsidRDefault="00C62901"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все документы отсканированы одним файлом (отсутствует разбивка документов на отдельные файлы); </w:t>
      </w:r>
    </w:p>
    <w:p w:rsidR="00C62901" w:rsidRDefault="0017566E" w:rsidP="00AB2D46">
      <w:pPr>
        <w:pStyle w:val="1"/>
        <w:spacing w:before="0" w:after="0"/>
        <w:ind w:right="-143" w:firstLine="709"/>
        <w:jc w:val="both"/>
        <w:rPr>
          <w:rFonts w:ascii="Times New Roman" w:hAnsi="Times New Roman" w:cs="Times New Roman"/>
          <w:b w:val="0"/>
          <w:sz w:val="28"/>
          <w:szCs w:val="28"/>
        </w:rPr>
      </w:pPr>
      <w:r>
        <w:rPr>
          <w:rFonts w:ascii="Times New Roman" w:hAnsi="Times New Roman" w:cs="Times New Roman"/>
          <w:b w:val="0"/>
          <w:sz w:val="28"/>
          <w:szCs w:val="28"/>
        </w:rPr>
        <w:t>- наименования файлов не соответствую</w:t>
      </w:r>
      <w:r w:rsidR="00C62901">
        <w:rPr>
          <w:rFonts w:ascii="Times New Roman" w:hAnsi="Times New Roman" w:cs="Times New Roman"/>
          <w:b w:val="0"/>
          <w:sz w:val="28"/>
          <w:szCs w:val="28"/>
        </w:rPr>
        <w:t>т наименованиям документов.</w:t>
      </w:r>
    </w:p>
    <w:p w:rsidR="00C62901" w:rsidRDefault="00C62901" w:rsidP="00AB2D46">
      <w:pPr>
        <w:widowControl w:val="0"/>
        <w:autoSpaceDE w:val="0"/>
        <w:autoSpaceDN w:val="0"/>
        <w:adjustRightInd w:val="0"/>
        <w:ind w:right="-143" w:firstLine="720"/>
        <w:jc w:val="both"/>
        <w:outlineLvl w:val="1"/>
        <w:rPr>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31" w:name="Par343"/>
      <w:bookmarkEnd w:id="31"/>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III. Состав, последовательность и сроки выполнения </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административных процедур (действий), требования к</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порядку их выполнения, в том числе особенности</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выполнения административных процедур в электронной</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форме, а также особенности выполнения </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административных процедур в многофункциональных </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центрах предоставления государственных и</w:t>
      </w:r>
    </w:p>
    <w:p w:rsidR="00C62901"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Муниципальных услуг</w:t>
      </w:r>
    </w:p>
    <w:p w:rsidR="00C62901"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3.1. Последовательность административных действий </w:t>
      </w: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(процедур) по предоставлению </w:t>
      </w:r>
    </w:p>
    <w:p w:rsidR="00C62901"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Муниципальной услуги</w:t>
      </w:r>
    </w:p>
    <w:p w:rsidR="00C62901" w:rsidRDefault="00C62901" w:rsidP="00AB2D46">
      <w:pPr>
        <w:autoSpaceDE w:val="0"/>
        <w:autoSpaceDN w:val="0"/>
        <w:adjustRightInd w:val="0"/>
        <w:ind w:right="-143" w:firstLine="851"/>
        <w:jc w:val="both"/>
        <w:outlineLvl w:val="1"/>
        <w:rPr>
          <w:sz w:val="20"/>
          <w:szCs w:val="20"/>
        </w:rPr>
      </w:pPr>
    </w:p>
    <w:p w:rsidR="00C62901" w:rsidRDefault="0017566E" w:rsidP="00AB2D46">
      <w:pPr>
        <w:autoSpaceDE w:val="0"/>
        <w:autoSpaceDN w:val="0"/>
        <w:adjustRightInd w:val="0"/>
        <w:ind w:right="-143" w:firstLine="709"/>
        <w:jc w:val="both"/>
        <w:rPr>
          <w:color w:val="000000" w:themeColor="text1"/>
          <w:sz w:val="28"/>
          <w:szCs w:val="28"/>
        </w:rPr>
      </w:pPr>
      <w:r>
        <w:rPr>
          <w:color w:val="000000" w:themeColor="text1"/>
          <w:sz w:val="28"/>
          <w:szCs w:val="28"/>
        </w:rPr>
        <w:t>Предоставление М</w:t>
      </w:r>
      <w:r w:rsidR="00C62901">
        <w:rPr>
          <w:color w:val="000000" w:themeColor="text1"/>
          <w:sz w:val="28"/>
          <w:szCs w:val="28"/>
        </w:rPr>
        <w:t>униципальной услуги включает в себя следующие административные процедуры:</w:t>
      </w:r>
    </w:p>
    <w:p w:rsidR="00C62901" w:rsidRDefault="00C62901" w:rsidP="00AB2D46">
      <w:pPr>
        <w:tabs>
          <w:tab w:val="left" w:pos="14570"/>
        </w:tabs>
        <w:ind w:right="-143" w:firstLine="709"/>
        <w:jc w:val="both"/>
        <w:rPr>
          <w:sz w:val="28"/>
          <w:szCs w:val="28"/>
        </w:rPr>
      </w:pPr>
      <w:r>
        <w:rPr>
          <w:sz w:val="28"/>
          <w:szCs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w:t>
      </w:r>
    </w:p>
    <w:p w:rsidR="00C62901" w:rsidRDefault="00C62901" w:rsidP="00AB2D46">
      <w:pPr>
        <w:tabs>
          <w:tab w:val="left" w:pos="14570"/>
        </w:tabs>
        <w:ind w:right="-143" w:firstLine="709"/>
        <w:jc w:val="both"/>
        <w:rPr>
          <w:sz w:val="28"/>
          <w:szCs w:val="28"/>
        </w:rPr>
      </w:pPr>
      <w:r>
        <w:rPr>
          <w:sz w:val="28"/>
          <w:szCs w:val="28"/>
        </w:rPr>
        <w:t>2) рассмотрение заявления и прилагаемых к нему документов, формирование учётного дела, направление запросов в органы (организации)</w:t>
      </w:r>
      <w:r w:rsidR="0017566E">
        <w:rPr>
          <w:sz w:val="28"/>
          <w:szCs w:val="28"/>
        </w:rPr>
        <w:t>, участвующие в предоставлении М</w:t>
      </w:r>
      <w:r>
        <w:rPr>
          <w:sz w:val="28"/>
          <w:szCs w:val="28"/>
        </w:rPr>
        <w:t>униципальной услуги</w:t>
      </w:r>
      <w:r w:rsidR="00062E87">
        <w:rPr>
          <w:sz w:val="28"/>
          <w:szCs w:val="28"/>
        </w:rPr>
        <w:t>,</w:t>
      </w:r>
      <w:r>
        <w:rPr>
          <w:sz w:val="28"/>
          <w:szCs w:val="28"/>
        </w:rPr>
        <w:t xml:space="preserve"> для получения документов и (или) информации;</w:t>
      </w:r>
    </w:p>
    <w:p w:rsidR="00C62901" w:rsidRDefault="00C62901" w:rsidP="00AB2D46">
      <w:pPr>
        <w:tabs>
          <w:tab w:val="left" w:pos="14570"/>
        </w:tabs>
        <w:ind w:right="-143" w:firstLine="709"/>
        <w:jc w:val="both"/>
        <w:rPr>
          <w:sz w:val="28"/>
          <w:szCs w:val="28"/>
        </w:rPr>
      </w:pPr>
      <w:r>
        <w:rPr>
          <w:sz w:val="28"/>
          <w:szCs w:val="28"/>
        </w:rPr>
        <w:t>3) принятие решения о предоставл</w:t>
      </w:r>
      <w:r w:rsidR="00062E87">
        <w:rPr>
          <w:sz w:val="28"/>
          <w:szCs w:val="28"/>
        </w:rPr>
        <w:t>ении (отказе в предоставлении) М</w:t>
      </w:r>
      <w:r>
        <w:rPr>
          <w:sz w:val="28"/>
          <w:szCs w:val="28"/>
        </w:rPr>
        <w:t>униципальной услуги;</w:t>
      </w:r>
    </w:p>
    <w:p w:rsidR="00C62901" w:rsidRDefault="00C62901" w:rsidP="00AB2D46">
      <w:pPr>
        <w:tabs>
          <w:tab w:val="left" w:pos="14570"/>
        </w:tabs>
        <w:ind w:right="-143" w:firstLine="709"/>
        <w:jc w:val="both"/>
        <w:rPr>
          <w:sz w:val="28"/>
          <w:szCs w:val="28"/>
        </w:rPr>
      </w:pPr>
      <w:r>
        <w:rPr>
          <w:sz w:val="28"/>
          <w:szCs w:val="28"/>
        </w:rPr>
        <w:t>4) издание постановления администрации муниципального образования Динской район;</w:t>
      </w:r>
    </w:p>
    <w:p w:rsidR="00C62901" w:rsidRDefault="00C62901" w:rsidP="00AB2D46">
      <w:pPr>
        <w:autoSpaceDE w:val="0"/>
        <w:autoSpaceDN w:val="0"/>
        <w:adjustRightInd w:val="0"/>
        <w:ind w:right="-143" w:firstLine="709"/>
        <w:jc w:val="both"/>
        <w:rPr>
          <w:color w:val="000000" w:themeColor="text1"/>
          <w:sz w:val="28"/>
          <w:szCs w:val="28"/>
        </w:rPr>
      </w:pPr>
      <w:r>
        <w:rPr>
          <w:sz w:val="28"/>
          <w:szCs w:val="28"/>
        </w:rPr>
        <w:t>5) выдача (на</w:t>
      </w:r>
      <w:r w:rsidR="0017566E">
        <w:rPr>
          <w:sz w:val="28"/>
          <w:szCs w:val="28"/>
        </w:rPr>
        <w:t>правление) результата оказания М</w:t>
      </w:r>
      <w:r w:rsidR="00062E87">
        <w:rPr>
          <w:sz w:val="28"/>
          <w:szCs w:val="28"/>
        </w:rPr>
        <w:t>униципальной услуги З</w:t>
      </w:r>
      <w:r>
        <w:rPr>
          <w:sz w:val="28"/>
          <w:szCs w:val="28"/>
        </w:rPr>
        <w:t>аявителю</w:t>
      </w:r>
      <w:r>
        <w:rPr>
          <w:color w:val="000000" w:themeColor="text1"/>
          <w:sz w:val="28"/>
          <w:szCs w:val="28"/>
        </w:rPr>
        <w:t>.</w:t>
      </w:r>
    </w:p>
    <w:p w:rsidR="00C62901" w:rsidRDefault="00C62901" w:rsidP="00AB2D46">
      <w:pPr>
        <w:autoSpaceDE w:val="0"/>
        <w:autoSpaceDN w:val="0"/>
        <w:adjustRightInd w:val="0"/>
        <w:ind w:right="-143" w:firstLine="709"/>
        <w:jc w:val="both"/>
        <w:rPr>
          <w:color w:val="000000" w:themeColor="text1"/>
          <w:sz w:val="28"/>
          <w:szCs w:val="28"/>
        </w:rPr>
      </w:pPr>
      <w:r>
        <w:rPr>
          <w:color w:val="000000" w:themeColor="text1"/>
          <w:sz w:val="28"/>
          <w:szCs w:val="28"/>
        </w:rPr>
        <w:t>Последовательность административн</w:t>
      </w:r>
      <w:r w:rsidR="0017566E">
        <w:rPr>
          <w:color w:val="000000" w:themeColor="text1"/>
          <w:sz w:val="28"/>
          <w:szCs w:val="28"/>
        </w:rPr>
        <w:t>ых процедур при предоставлении М</w:t>
      </w:r>
      <w:r>
        <w:rPr>
          <w:color w:val="000000" w:themeColor="text1"/>
          <w:sz w:val="28"/>
          <w:szCs w:val="28"/>
        </w:rPr>
        <w:t>униципальной услуги отражена в блок-схеме приложения № 4 к настоящему Административному регламенту.</w:t>
      </w:r>
    </w:p>
    <w:p w:rsidR="00C62901" w:rsidRDefault="00C62901" w:rsidP="00AB2D46">
      <w:pPr>
        <w:ind w:right="-143"/>
        <w:jc w:val="both"/>
      </w:pPr>
    </w:p>
    <w:p w:rsid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3.2. Прием заявления и прилагаемых к нему документов,</w:t>
      </w:r>
    </w:p>
    <w:p w:rsidR="006870A7" w:rsidRDefault="008A6D64"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регистрация заявления и выдача З</w:t>
      </w:r>
      <w:r w:rsidR="00C62901">
        <w:rPr>
          <w:rFonts w:ascii="Times New Roman" w:hAnsi="Times New Roman" w:cs="Times New Roman"/>
          <w:kern w:val="0"/>
          <w:sz w:val="28"/>
          <w:szCs w:val="28"/>
        </w:rPr>
        <w:t xml:space="preserve">аявителю </w:t>
      </w:r>
    </w:p>
    <w:p w:rsidR="00C62901"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расписки в получении заявления и документов</w:t>
      </w:r>
    </w:p>
    <w:p w:rsidR="00C62901" w:rsidRPr="006870A7" w:rsidRDefault="00C62901" w:rsidP="006870A7">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autoSpaceDE w:val="0"/>
        <w:autoSpaceDN w:val="0"/>
        <w:adjustRightInd w:val="0"/>
        <w:ind w:right="-143" w:firstLine="709"/>
        <w:jc w:val="both"/>
        <w:rPr>
          <w:sz w:val="28"/>
          <w:szCs w:val="28"/>
        </w:rPr>
      </w:pPr>
      <w:r>
        <w:rPr>
          <w:sz w:val="28"/>
          <w:szCs w:val="28"/>
        </w:rPr>
        <w:t>3.2.1. Основанием для начала административной процедуры является обращение гражданина в Управление или МФЦ с заявлением и документами, предусмотренными настоящим Административным регламентом.</w:t>
      </w:r>
    </w:p>
    <w:p w:rsidR="00C62901" w:rsidRDefault="00C62901" w:rsidP="00AB2D46">
      <w:pPr>
        <w:ind w:right="-143" w:firstLine="720"/>
        <w:jc w:val="both"/>
        <w:rPr>
          <w:color w:val="000000" w:themeColor="text1"/>
          <w:sz w:val="28"/>
          <w:szCs w:val="28"/>
        </w:rPr>
      </w:pPr>
      <w:bookmarkStart w:id="32" w:name="sub_322"/>
      <w:r>
        <w:rPr>
          <w:color w:val="000000" w:themeColor="text1"/>
          <w:sz w:val="28"/>
          <w:szCs w:val="28"/>
        </w:rPr>
        <w:t xml:space="preserve">3.2.2. Специалист Управления или МФЦ на личном приеме проверяет соответствие представленных копий документов оригиналам документов согласно перечню, установленному </w:t>
      </w:r>
      <w:hyperlink r:id="rId56" w:anchor="sub_261" w:history="1">
        <w:r>
          <w:rPr>
            <w:rStyle w:val="af4"/>
            <w:color w:val="000000" w:themeColor="text1"/>
            <w:sz w:val="28"/>
            <w:szCs w:val="28"/>
          </w:rPr>
          <w:t>пунктом 2.6.1</w:t>
        </w:r>
      </w:hyperlink>
      <w:r>
        <w:rPr>
          <w:color w:val="000000" w:themeColor="text1"/>
          <w:sz w:val="28"/>
          <w:szCs w:val="28"/>
        </w:rPr>
        <w:t xml:space="preserve"> и подразделом </w:t>
      </w:r>
      <w:r w:rsidR="00401946" w:rsidRPr="00401946">
        <w:rPr>
          <w:color w:val="000000" w:themeColor="text1"/>
          <w:sz w:val="28"/>
          <w:szCs w:val="28"/>
        </w:rPr>
        <w:t xml:space="preserve">                                  </w:t>
      </w:r>
      <w:r>
        <w:rPr>
          <w:color w:val="000000" w:themeColor="text1"/>
          <w:sz w:val="28"/>
          <w:szCs w:val="28"/>
        </w:rPr>
        <w:t>2.10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bookmarkEnd w:id="32"/>
    <w:p w:rsidR="00C62901" w:rsidRDefault="00C62901" w:rsidP="00AB2D46">
      <w:pPr>
        <w:ind w:right="-143" w:firstLine="720"/>
        <w:jc w:val="both"/>
        <w:rPr>
          <w:color w:val="000000" w:themeColor="text1"/>
          <w:sz w:val="28"/>
          <w:szCs w:val="28"/>
        </w:rPr>
      </w:pPr>
      <w:r>
        <w:rPr>
          <w:color w:val="000000" w:themeColor="text1"/>
          <w:sz w:val="28"/>
          <w:szCs w:val="28"/>
        </w:rPr>
        <w:t xml:space="preserve">При установлении фактов отсутствия необходимых документов (либо </w:t>
      </w:r>
      <w:r w:rsidR="008A6D64">
        <w:rPr>
          <w:color w:val="000000" w:themeColor="text1"/>
          <w:sz w:val="28"/>
          <w:szCs w:val="28"/>
        </w:rPr>
        <w:t xml:space="preserve">если </w:t>
      </w:r>
      <w:r>
        <w:rPr>
          <w:color w:val="000000" w:themeColor="text1"/>
          <w:sz w:val="28"/>
          <w:szCs w:val="28"/>
        </w:rPr>
        <w:t xml:space="preserve">отсканированные документы не поддаются прочтению) или по основаниям, указанным в </w:t>
      </w:r>
      <w:hyperlink r:id="rId57" w:anchor="sub_261" w:history="1">
        <w:r>
          <w:rPr>
            <w:rStyle w:val="af4"/>
            <w:color w:val="000000" w:themeColor="text1"/>
            <w:sz w:val="28"/>
            <w:szCs w:val="28"/>
          </w:rPr>
          <w:t>подразделе 2.</w:t>
        </w:r>
      </w:hyperlink>
      <w:r>
        <w:rPr>
          <w:color w:val="000000" w:themeColor="text1"/>
          <w:sz w:val="28"/>
          <w:szCs w:val="28"/>
        </w:rPr>
        <w:t xml:space="preserve">9 настоящего Административного регламента, специалист уведомляет Заявителя о наличии препятствий </w:t>
      </w:r>
      <w:r>
        <w:rPr>
          <w:sz w:val="28"/>
          <w:szCs w:val="28"/>
        </w:rPr>
        <w:t xml:space="preserve">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color w:val="000000" w:themeColor="text1"/>
          <w:sz w:val="28"/>
          <w:szCs w:val="28"/>
        </w:rPr>
        <w:t>Управления или МФЦ возвращает ему заявление и предоставленные им документы.</w:t>
      </w:r>
    </w:p>
    <w:p w:rsidR="00C62901" w:rsidRDefault="00C62901" w:rsidP="00AB2D46">
      <w:pPr>
        <w:ind w:right="-143" w:firstLine="720"/>
        <w:jc w:val="both"/>
        <w:rPr>
          <w:sz w:val="28"/>
          <w:szCs w:val="28"/>
        </w:rPr>
      </w:pPr>
      <w:r>
        <w:rPr>
          <w:color w:val="000000" w:themeColor="text1"/>
          <w:sz w:val="28"/>
          <w:szCs w:val="28"/>
        </w:rPr>
        <w:t xml:space="preserve">3.2.3. Если при установлении фактов отсутствия документов, указанных в </w:t>
      </w:r>
      <w:hyperlink r:id="rId58" w:anchor="sub_261" w:history="1">
        <w:r>
          <w:rPr>
            <w:rStyle w:val="af4"/>
            <w:color w:val="000000" w:themeColor="text1"/>
            <w:sz w:val="28"/>
            <w:szCs w:val="28"/>
          </w:rPr>
          <w:t>пункте 2.6.1</w:t>
        </w:r>
      </w:hyperlink>
      <w:r>
        <w:rPr>
          <w:color w:val="000000" w:themeColor="text1"/>
          <w:sz w:val="28"/>
          <w:szCs w:val="28"/>
        </w:rPr>
        <w:t xml:space="preserve"> и подразделе 2.10 настоящего Административного регламента, либо если отсканированные документы не поддаются прочтению, или по основаниям, указанным в </w:t>
      </w:r>
      <w:hyperlink r:id="rId59" w:anchor="sub_261" w:history="1">
        <w:r>
          <w:rPr>
            <w:rStyle w:val="af4"/>
            <w:color w:val="000000" w:themeColor="text1"/>
            <w:sz w:val="28"/>
            <w:szCs w:val="28"/>
          </w:rPr>
          <w:t>подразделе 2.</w:t>
        </w:r>
      </w:hyperlink>
      <w:r>
        <w:rPr>
          <w:color w:val="000000" w:themeColor="text1"/>
          <w:sz w:val="28"/>
          <w:szCs w:val="28"/>
        </w:rPr>
        <w:t xml:space="preserve">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w:t>
      </w:r>
      <w:r>
        <w:rPr>
          <w:sz w:val="28"/>
          <w:szCs w:val="28"/>
        </w:rPr>
        <w:t>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C62901" w:rsidRDefault="00C62901" w:rsidP="00AB2D46">
      <w:pPr>
        <w:ind w:right="-143" w:firstLine="720"/>
        <w:jc w:val="both"/>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62901" w:rsidRDefault="00C62901" w:rsidP="00AB2D46">
      <w:pPr>
        <w:ind w:right="-143" w:firstLine="720"/>
        <w:jc w:val="both"/>
        <w:rPr>
          <w:sz w:val="28"/>
          <w:szCs w:val="28"/>
        </w:rPr>
      </w:pPr>
      <w:bookmarkStart w:id="33" w:name="sub_326"/>
      <w:r>
        <w:rPr>
          <w:sz w:val="28"/>
          <w:szCs w:val="28"/>
        </w:rPr>
        <w:t xml:space="preserve">3.2.5. </w:t>
      </w:r>
      <w:bookmarkEnd w:id="33"/>
      <w:r>
        <w:rPr>
          <w:sz w:val="28"/>
          <w:szCs w:val="28"/>
        </w:rPr>
        <w:t xml:space="preserve">При отсутствии оснований для отказа в приёме документов </w:t>
      </w:r>
      <w:r w:rsidR="0017566E">
        <w:rPr>
          <w:sz w:val="28"/>
          <w:szCs w:val="28"/>
        </w:rPr>
        <w:t xml:space="preserve">специалист </w:t>
      </w:r>
      <w:r>
        <w:rPr>
          <w:sz w:val="28"/>
          <w:szCs w:val="28"/>
        </w:rPr>
        <w:t>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62901" w:rsidRDefault="00C62901" w:rsidP="00AB2D46">
      <w:pPr>
        <w:ind w:right="-143" w:firstLine="720"/>
        <w:jc w:val="both"/>
        <w:rPr>
          <w:sz w:val="28"/>
          <w:szCs w:val="28"/>
        </w:rPr>
      </w:pPr>
      <w:r>
        <w:rPr>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МФЦ. В Управлении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C62901" w:rsidRDefault="00C62901" w:rsidP="00AB2D46">
      <w:pPr>
        <w:ind w:right="-143" w:firstLine="720"/>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C62901" w:rsidRDefault="00C62901" w:rsidP="00AB2D46">
      <w:pPr>
        <w:ind w:right="-143" w:firstLine="720"/>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Управления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w:t>
      </w:r>
      <w:r w:rsidR="00401946" w:rsidRPr="00401946">
        <w:rPr>
          <w:sz w:val="28"/>
          <w:szCs w:val="28"/>
        </w:rPr>
        <w:t xml:space="preserve">                          </w:t>
      </w:r>
      <w:r>
        <w:rPr>
          <w:sz w:val="28"/>
          <w:szCs w:val="28"/>
        </w:rPr>
        <w:t xml:space="preserve"> 1 рабочего дня передаются через курьера в Управление.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Управления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Управлении, второй - подлежит возврату курьеру. Информация о получении документов заносится в электронную базу.</w:t>
      </w:r>
    </w:p>
    <w:p w:rsidR="00C62901" w:rsidRDefault="00C62901" w:rsidP="00AB2D46">
      <w:pPr>
        <w:ind w:right="-143" w:firstLine="720"/>
        <w:jc w:val="both"/>
        <w:rPr>
          <w:sz w:val="28"/>
          <w:szCs w:val="28"/>
        </w:rPr>
      </w:pPr>
      <w:r>
        <w:rPr>
          <w:sz w:val="28"/>
          <w:szCs w:val="28"/>
        </w:rPr>
        <w:t xml:space="preserve">Результатом административной </w:t>
      </w:r>
      <w:r w:rsidR="00657E20">
        <w:rPr>
          <w:sz w:val="28"/>
          <w:szCs w:val="28"/>
        </w:rPr>
        <w:t>процедуры является принятие от Заявителя з</w:t>
      </w:r>
      <w:r>
        <w:rPr>
          <w:sz w:val="28"/>
          <w:szCs w:val="28"/>
        </w:rPr>
        <w:t>аявления и прилагаемых к нему документов специалистом Управления, а в случае принятия заявления работником МФЦ - передача документов в Управление.</w:t>
      </w:r>
    </w:p>
    <w:p w:rsidR="00456CA4" w:rsidRDefault="00456CA4" w:rsidP="00AB2D46">
      <w:pPr>
        <w:ind w:right="-143" w:firstLine="720"/>
        <w:jc w:val="both"/>
        <w:rPr>
          <w:sz w:val="28"/>
          <w:szCs w:val="28"/>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3.3. Рассмотрение заявления и прилагаемых к нему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документов, формирование учётного дела,</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направление запросов в органы (организации),</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участвующие в предоставлении Муниципальной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услуги</w:t>
      </w:r>
      <w:r w:rsidR="0017566E">
        <w:rPr>
          <w:rFonts w:ascii="Times New Roman" w:hAnsi="Times New Roman" w:cs="Times New Roman"/>
          <w:kern w:val="0"/>
          <w:sz w:val="28"/>
          <w:szCs w:val="28"/>
        </w:rPr>
        <w:t xml:space="preserve">, </w:t>
      </w:r>
      <w:r w:rsidRPr="00456CA4">
        <w:rPr>
          <w:rFonts w:ascii="Times New Roman" w:hAnsi="Times New Roman" w:cs="Times New Roman"/>
          <w:kern w:val="0"/>
          <w:sz w:val="28"/>
          <w:szCs w:val="28"/>
        </w:rPr>
        <w:t xml:space="preserve">для получения документов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sidRPr="00456CA4">
        <w:rPr>
          <w:rFonts w:ascii="Times New Roman" w:hAnsi="Times New Roman" w:cs="Times New Roman"/>
          <w:kern w:val="0"/>
          <w:sz w:val="28"/>
          <w:szCs w:val="28"/>
        </w:rPr>
        <w:t>и (или) информации</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ind w:right="-143" w:firstLine="720"/>
        <w:jc w:val="both"/>
        <w:rPr>
          <w:sz w:val="28"/>
          <w:szCs w:val="28"/>
        </w:rPr>
      </w:pPr>
      <w:r>
        <w:rPr>
          <w:sz w:val="28"/>
          <w:szCs w:val="28"/>
        </w:rPr>
        <w:t>3.3.1. Специалист Управления,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62901" w:rsidRDefault="00C62901" w:rsidP="00AB2D46">
      <w:pPr>
        <w:ind w:right="-143" w:firstLine="720"/>
        <w:jc w:val="both"/>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901" w:rsidRDefault="00C62901" w:rsidP="00AB2D46">
      <w:pPr>
        <w:ind w:right="-143" w:firstLine="720"/>
        <w:jc w:val="both"/>
        <w:rPr>
          <w:sz w:val="28"/>
          <w:szCs w:val="28"/>
        </w:rPr>
      </w:pPr>
      <w:r>
        <w:rPr>
          <w:sz w:val="28"/>
          <w:szCs w:val="28"/>
        </w:rPr>
        <w:t>- проверяет соответствие представленных документов установленным требованиям, удостоверяясь, что:</w:t>
      </w:r>
    </w:p>
    <w:p w:rsidR="00C62901" w:rsidRDefault="00C62901" w:rsidP="00AB2D46">
      <w:pPr>
        <w:ind w:right="-143" w:firstLine="720"/>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62901" w:rsidRDefault="00C62901" w:rsidP="00AB2D46">
      <w:pPr>
        <w:ind w:right="-143" w:firstLine="720"/>
        <w:jc w:val="both"/>
        <w:rPr>
          <w:sz w:val="28"/>
          <w:szCs w:val="28"/>
        </w:rPr>
      </w:pPr>
      <w:r>
        <w:rPr>
          <w:sz w:val="28"/>
          <w:szCs w:val="28"/>
        </w:rPr>
        <w:t>- тексты документов написаны разборчиво;</w:t>
      </w:r>
    </w:p>
    <w:p w:rsidR="00C62901" w:rsidRDefault="00C62901" w:rsidP="00AB2D46">
      <w:pPr>
        <w:ind w:right="-143" w:firstLine="720"/>
        <w:jc w:val="both"/>
        <w:rPr>
          <w:sz w:val="28"/>
          <w:szCs w:val="28"/>
        </w:rPr>
      </w:pPr>
      <w:r>
        <w:rPr>
          <w:sz w:val="28"/>
          <w:szCs w:val="28"/>
        </w:rPr>
        <w:t>- фамилии, имена и отчества физических лиц, адреса их мест жительства написаны полностью;</w:t>
      </w:r>
    </w:p>
    <w:p w:rsidR="00C62901" w:rsidRDefault="00C62901" w:rsidP="00AB2D46">
      <w:pPr>
        <w:ind w:right="-143" w:firstLine="720"/>
        <w:jc w:val="both"/>
        <w:rPr>
          <w:sz w:val="28"/>
          <w:szCs w:val="28"/>
        </w:rPr>
      </w:pPr>
      <w:r>
        <w:rPr>
          <w:sz w:val="28"/>
          <w:szCs w:val="28"/>
        </w:rPr>
        <w:t>- в документах нет подчисток, приписок, зачёркнутых слов и иных не оговорённых в них исправлений;</w:t>
      </w:r>
    </w:p>
    <w:p w:rsidR="00C62901" w:rsidRDefault="00C62901" w:rsidP="00AB2D46">
      <w:pPr>
        <w:ind w:right="-143" w:firstLine="720"/>
        <w:jc w:val="both"/>
        <w:rPr>
          <w:sz w:val="28"/>
          <w:szCs w:val="28"/>
        </w:rPr>
      </w:pPr>
      <w:r>
        <w:rPr>
          <w:sz w:val="28"/>
          <w:szCs w:val="28"/>
        </w:rPr>
        <w:t>- документы не исполнены карандашом;</w:t>
      </w:r>
    </w:p>
    <w:p w:rsidR="00C62901" w:rsidRDefault="00C62901" w:rsidP="00AB2D46">
      <w:pPr>
        <w:ind w:right="-143" w:firstLine="720"/>
        <w:jc w:val="both"/>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rsidR="00C62901" w:rsidRDefault="00C62901" w:rsidP="00AB2D46">
      <w:pPr>
        <w:ind w:right="-143" w:firstLine="720"/>
        <w:jc w:val="both"/>
        <w:rPr>
          <w:sz w:val="28"/>
          <w:szCs w:val="28"/>
        </w:rPr>
      </w:pPr>
      <w:r>
        <w:rPr>
          <w:sz w:val="28"/>
          <w:szCs w:val="28"/>
        </w:rPr>
        <w:t>- срок действия документов не истёк;</w:t>
      </w:r>
    </w:p>
    <w:p w:rsidR="00C62901" w:rsidRDefault="00C62901" w:rsidP="00AB2D46">
      <w:pPr>
        <w:ind w:right="-143" w:firstLine="720"/>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C62901" w:rsidRDefault="00C62901" w:rsidP="00AB2D46">
      <w:pPr>
        <w:ind w:right="-143" w:firstLine="720"/>
        <w:jc w:val="both"/>
        <w:rPr>
          <w:sz w:val="28"/>
          <w:szCs w:val="28"/>
        </w:rPr>
      </w:pPr>
      <w:r>
        <w:rPr>
          <w:sz w:val="28"/>
          <w:szCs w:val="28"/>
        </w:rPr>
        <w:t>- докумен</w:t>
      </w:r>
      <w:r w:rsidR="0017566E">
        <w:rPr>
          <w:sz w:val="28"/>
          <w:szCs w:val="28"/>
        </w:rPr>
        <w:t>ты представлены в полном объёме.</w:t>
      </w:r>
    </w:p>
    <w:p w:rsidR="00C62901" w:rsidRDefault="00C62901" w:rsidP="00AB2D46">
      <w:pPr>
        <w:ind w:right="-143" w:firstLine="720"/>
        <w:jc w:val="both"/>
        <w:rPr>
          <w:sz w:val="28"/>
          <w:szCs w:val="28"/>
        </w:rPr>
      </w:pPr>
      <w:r>
        <w:rPr>
          <w:sz w:val="28"/>
          <w:szCs w:val="28"/>
        </w:rPr>
        <w:t xml:space="preserve">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hyperlink r:id="rId60" w:anchor="sub_261" w:history="1">
        <w:r>
          <w:rPr>
            <w:rStyle w:val="af4"/>
            <w:color w:val="000000" w:themeColor="text1"/>
            <w:sz w:val="28"/>
            <w:szCs w:val="28"/>
          </w:rPr>
          <w:t>подразделом 2.</w:t>
        </w:r>
      </w:hyperlink>
      <w:r>
        <w:rPr>
          <w:sz w:val="28"/>
          <w:szCs w:val="28"/>
        </w:rPr>
        <w:t xml:space="preserve">9,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 согласно </w:t>
      </w:r>
      <w:hyperlink r:id="rId61" w:anchor="sub_261" w:history="1">
        <w:r>
          <w:rPr>
            <w:rStyle w:val="af4"/>
            <w:color w:val="000000" w:themeColor="text1"/>
            <w:sz w:val="28"/>
            <w:szCs w:val="28"/>
          </w:rPr>
          <w:t>пункту 2.6</w:t>
        </w:r>
        <w:r w:rsidRPr="00A7492B">
          <w:rPr>
            <w:rStyle w:val="af4"/>
            <w:color w:val="000000" w:themeColor="text1"/>
            <w:sz w:val="28"/>
            <w:szCs w:val="28"/>
          </w:rPr>
          <w:t>.</w:t>
        </w:r>
      </w:hyperlink>
      <w:r>
        <w:rPr>
          <w:sz w:val="28"/>
          <w:szCs w:val="28"/>
        </w:rPr>
        <w:t>2 и подразделу 2.10 настоящего Административного регламента.</w:t>
      </w:r>
    </w:p>
    <w:p w:rsidR="00C62901" w:rsidRDefault="00C62901" w:rsidP="00AB2D46">
      <w:pPr>
        <w:ind w:right="-143" w:firstLine="720"/>
        <w:jc w:val="both"/>
        <w:rPr>
          <w:sz w:val="28"/>
          <w:szCs w:val="28"/>
        </w:rPr>
      </w:pPr>
      <w:r>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C62901" w:rsidRDefault="00C62901" w:rsidP="00AB2D46">
      <w:pPr>
        <w:ind w:right="-143" w:firstLine="720"/>
        <w:jc w:val="both"/>
        <w:rPr>
          <w:sz w:val="28"/>
          <w:szCs w:val="28"/>
        </w:rPr>
      </w:pPr>
      <w:r>
        <w:rPr>
          <w:sz w:val="28"/>
          <w:szCs w:val="28"/>
        </w:rPr>
        <w:t>Срок оформления и отправки запроса в соответствующий орган или организацию не должен превышать 3-х рабочих дней со дня подачи заявления.</w:t>
      </w:r>
    </w:p>
    <w:p w:rsidR="00C62901" w:rsidRDefault="00C62901" w:rsidP="00AB2D46">
      <w:pPr>
        <w:ind w:right="-143" w:firstLine="720"/>
        <w:jc w:val="both"/>
        <w:rPr>
          <w:sz w:val="28"/>
          <w:szCs w:val="28"/>
        </w:rPr>
      </w:pPr>
      <w:r>
        <w:rPr>
          <w:sz w:val="28"/>
          <w:szCs w:val="28"/>
        </w:rPr>
        <w:t>3.3.4. Специалист при поступлении ответов на запросы дополняет ими пакет документов Заявителя.</w:t>
      </w:r>
    </w:p>
    <w:p w:rsidR="00C62901" w:rsidRDefault="00C62901" w:rsidP="00AB2D46">
      <w:pPr>
        <w:ind w:right="-143" w:firstLine="720"/>
        <w:jc w:val="both"/>
        <w:rPr>
          <w:sz w:val="28"/>
          <w:szCs w:val="28"/>
        </w:rPr>
      </w:pPr>
      <w:bookmarkStart w:id="34" w:name="sub_335"/>
      <w:r>
        <w:rPr>
          <w:sz w:val="28"/>
          <w:szCs w:val="28"/>
        </w:rPr>
        <w:t>3.3.5. Максимальный срок исполнения указанной административной процедуры – 3 рабочих дня.</w:t>
      </w:r>
    </w:p>
    <w:p w:rsidR="00C62901" w:rsidRDefault="00C62901" w:rsidP="00AB2D46">
      <w:pPr>
        <w:ind w:right="-143" w:firstLine="720"/>
        <w:jc w:val="both"/>
        <w:rPr>
          <w:sz w:val="28"/>
          <w:szCs w:val="28"/>
        </w:rPr>
      </w:pPr>
      <w:r>
        <w:rPr>
          <w:sz w:val="28"/>
          <w:szCs w:val="28"/>
        </w:rPr>
        <w:t>В случае направления запросов срок выполнения данной процедуры увеличивается на срок, необходимый для получения на них в зависимости от сроков выдачи ответов, определенный в органе или организации, куда направлен запрос.</w:t>
      </w:r>
    </w:p>
    <w:p w:rsidR="00D9313A" w:rsidRDefault="00C62901" w:rsidP="00AB2D46">
      <w:pPr>
        <w:ind w:right="-143" w:firstLine="720"/>
        <w:jc w:val="both"/>
        <w:rPr>
          <w:sz w:val="28"/>
          <w:szCs w:val="28"/>
        </w:rPr>
      </w:pPr>
      <w:r>
        <w:rPr>
          <w:sz w:val="28"/>
          <w:szCs w:val="28"/>
        </w:rPr>
        <w:t xml:space="preserve">3.3.6. При отсутствии </w:t>
      </w:r>
      <w:r w:rsidR="0017566E">
        <w:rPr>
          <w:sz w:val="28"/>
          <w:szCs w:val="28"/>
        </w:rPr>
        <w:t>какого-либо учётного документа,</w:t>
      </w:r>
      <w:r w:rsidR="00D9313A">
        <w:rPr>
          <w:sz w:val="28"/>
          <w:szCs w:val="28"/>
        </w:rPr>
        <w:t xml:space="preserve"> </w:t>
      </w:r>
      <w:r w:rsidR="0017566E">
        <w:rPr>
          <w:sz w:val="28"/>
          <w:szCs w:val="28"/>
        </w:rPr>
        <w:t xml:space="preserve">обязанность по предоставлению </w:t>
      </w:r>
      <w:r w:rsidR="00657E20">
        <w:rPr>
          <w:sz w:val="28"/>
          <w:szCs w:val="28"/>
        </w:rPr>
        <w:t>которого возложена на З</w:t>
      </w:r>
      <w:r w:rsidR="00D9313A">
        <w:rPr>
          <w:sz w:val="28"/>
          <w:szCs w:val="28"/>
        </w:rPr>
        <w:t>аявителя, Управление выдаёт гражданину под роспись или направляет заказным письмом с уведомлением о вручении уведомление с указанием перечня недостающих учётных документов по форме, утвержденной приказом департамента жилищно-коммунального хозяйства Краснодарского края от 18 ноября 2015 года № 203 «Об организации учёта в качестве нуждающихся в жилых помещениях малоимущих граждан и граждан отдельных категорий».</w:t>
      </w:r>
    </w:p>
    <w:p w:rsidR="00D9313A" w:rsidRDefault="00D9313A" w:rsidP="00AB2D46">
      <w:pPr>
        <w:ind w:right="-143" w:firstLine="720"/>
        <w:jc w:val="both"/>
        <w:rPr>
          <w:sz w:val="28"/>
          <w:szCs w:val="28"/>
        </w:rPr>
      </w:pPr>
      <w:r>
        <w:rPr>
          <w:sz w:val="28"/>
          <w:szCs w:val="28"/>
        </w:rPr>
        <w:t xml:space="preserve">В случае </w:t>
      </w:r>
      <w:r w:rsidR="003F3AF5">
        <w:rPr>
          <w:sz w:val="28"/>
          <w:szCs w:val="28"/>
        </w:rPr>
        <w:t>непредставления</w:t>
      </w:r>
      <w:r>
        <w:rPr>
          <w:sz w:val="28"/>
          <w:szCs w:val="28"/>
        </w:rPr>
        <w:t xml:space="preserve"> Заявителем недостающих учётных документов, обязанность по предо</w:t>
      </w:r>
      <w:r w:rsidR="00657E20">
        <w:rPr>
          <w:sz w:val="28"/>
          <w:szCs w:val="28"/>
        </w:rPr>
        <w:t>ставлению которых возложена на З</w:t>
      </w:r>
      <w:r>
        <w:rPr>
          <w:sz w:val="28"/>
          <w:szCs w:val="28"/>
        </w:rPr>
        <w:t>аявителя, либо</w:t>
      </w:r>
      <w:r w:rsidR="003F3AF5">
        <w:rPr>
          <w:sz w:val="28"/>
          <w:szCs w:val="28"/>
        </w:rPr>
        <w:t xml:space="preserve"> </w:t>
      </w:r>
      <w:r>
        <w:rPr>
          <w:sz w:val="28"/>
          <w:szCs w:val="28"/>
        </w:rPr>
        <w:t>недостающих учётных документов,</w:t>
      </w:r>
      <w:r w:rsidR="003F3AF5">
        <w:rPr>
          <w:sz w:val="28"/>
          <w:szCs w:val="28"/>
        </w:rPr>
        <w:t xml:space="preserve"> </w:t>
      </w:r>
      <w:r>
        <w:rPr>
          <w:sz w:val="28"/>
          <w:szCs w:val="28"/>
        </w:rPr>
        <w:t>перечисленных в уведомлении,</w:t>
      </w:r>
      <w:r w:rsidR="003F3AF5">
        <w:rPr>
          <w:sz w:val="28"/>
          <w:szCs w:val="28"/>
        </w:rPr>
        <w:t xml:space="preserve"> </w:t>
      </w:r>
      <w:r>
        <w:rPr>
          <w:sz w:val="28"/>
          <w:szCs w:val="28"/>
        </w:rPr>
        <w:t>Управление принимает решение по заявлению гражданина о принятии на учёт на основании имеющихся</w:t>
      </w:r>
      <w:r w:rsidR="003F3AF5">
        <w:rPr>
          <w:sz w:val="28"/>
          <w:szCs w:val="28"/>
        </w:rPr>
        <w:t xml:space="preserve"> учётных документов.</w:t>
      </w:r>
    </w:p>
    <w:bookmarkEnd w:id="34"/>
    <w:p w:rsidR="00C62901" w:rsidRDefault="00043465" w:rsidP="00AB2D46">
      <w:pPr>
        <w:pStyle w:val="ConsPlusNormal"/>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3.3.7. При отсутствии оснований для принятия гражданина на учёт Управление в течение 2 рабочих дней готовит соответствующее заключение, которое является основанием для подготовки постановления администрации муниципального образования Динской район об отказе в принятии гражданина на учёт в качестве нуждающегося в жилом помещении.</w:t>
      </w:r>
    </w:p>
    <w:p w:rsidR="008F0956" w:rsidRDefault="008F0956" w:rsidP="00AB2D46">
      <w:pPr>
        <w:pStyle w:val="ConsPlusNormal"/>
        <w:ind w:right="-143" w:firstLine="709"/>
        <w:jc w:val="both"/>
        <w:rPr>
          <w:rFonts w:ascii="Times New Roman" w:hAnsi="Times New Roman" w:cs="Times New Roman"/>
          <w:color w:val="000000" w:themeColor="text1"/>
          <w:sz w:val="28"/>
          <w:szCs w:val="28"/>
        </w:rPr>
      </w:pPr>
    </w:p>
    <w:p w:rsidR="00D13624" w:rsidRDefault="00D13624" w:rsidP="008F0956">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35" w:name="sub_36"/>
    </w:p>
    <w:p w:rsidR="00D13624" w:rsidRDefault="00D13624" w:rsidP="008F0956">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8F0956" w:rsidRPr="008F0956" w:rsidRDefault="00C62901" w:rsidP="008F0956">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3.4. Принятие решения о предоставлении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(отказе в предоставлении) Муниципальной услуги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ind w:right="-143" w:firstLine="720"/>
        <w:jc w:val="both"/>
        <w:rPr>
          <w:color w:val="000000" w:themeColor="text1"/>
          <w:sz w:val="28"/>
          <w:szCs w:val="28"/>
        </w:rPr>
      </w:pPr>
      <w:bookmarkStart w:id="36" w:name="sub_361"/>
      <w:bookmarkEnd w:id="35"/>
      <w:r>
        <w:rPr>
          <w:sz w:val="28"/>
          <w:szCs w:val="28"/>
        </w:rPr>
        <w:t xml:space="preserve">3.4.1. Специалист, ответственный </w:t>
      </w:r>
      <w:bookmarkStart w:id="37" w:name="sub_3610"/>
      <w:bookmarkEnd w:id="36"/>
      <w:r>
        <w:rPr>
          <w:sz w:val="28"/>
          <w:szCs w:val="28"/>
        </w:rPr>
        <w:t xml:space="preserve">за подготовку постановления о </w:t>
      </w:r>
      <w:r w:rsidR="00657E20">
        <w:rPr>
          <w:bCs/>
          <w:sz w:val="28"/>
          <w:szCs w:val="28"/>
        </w:rPr>
        <w:t>принятии</w:t>
      </w:r>
      <w:r>
        <w:rPr>
          <w:bCs/>
          <w:sz w:val="28"/>
          <w:szCs w:val="28"/>
        </w:rPr>
        <w:t xml:space="preserve"> (отказе в принятии) на учет граждан в качестве нуждающихся в жилых помещениях, предоставляемых</w:t>
      </w:r>
      <w:r w:rsidR="00043465">
        <w:rPr>
          <w:bCs/>
          <w:sz w:val="28"/>
          <w:szCs w:val="28"/>
        </w:rPr>
        <w:t xml:space="preserve"> по договорам социального найма, </w:t>
      </w:r>
      <w:r>
        <w:rPr>
          <w:color w:val="000000" w:themeColor="text1"/>
          <w:sz w:val="28"/>
          <w:szCs w:val="28"/>
        </w:rPr>
        <w:t>в течение 3-х дней со дня получения документ</w:t>
      </w:r>
      <w:r w:rsidR="00043465">
        <w:rPr>
          <w:color w:val="000000" w:themeColor="text1"/>
          <w:sz w:val="28"/>
          <w:szCs w:val="28"/>
        </w:rPr>
        <w:t xml:space="preserve">ов и (или) информации готовит </w:t>
      </w:r>
      <w:r>
        <w:rPr>
          <w:color w:val="000000" w:themeColor="text1"/>
          <w:sz w:val="28"/>
          <w:szCs w:val="28"/>
        </w:rPr>
        <w:t>соответствующее постановление.</w:t>
      </w:r>
    </w:p>
    <w:p w:rsidR="00C62901" w:rsidRDefault="00C62901" w:rsidP="00AB2D46">
      <w:pPr>
        <w:ind w:right="-143" w:firstLine="720"/>
        <w:jc w:val="both"/>
        <w:rPr>
          <w:sz w:val="28"/>
          <w:szCs w:val="28"/>
        </w:rPr>
      </w:pPr>
      <w:bookmarkStart w:id="38" w:name="sub_362"/>
      <w:bookmarkEnd w:id="37"/>
      <w:r>
        <w:rPr>
          <w:sz w:val="28"/>
          <w:szCs w:val="28"/>
        </w:rPr>
        <w:t>3.4.2. Начальник Управления подписывает постановление и передает его с пакетом документов специалисту Управления, ответственному за делопроизводство, для дальнейшего согласования</w:t>
      </w:r>
      <w:bookmarkStart w:id="39" w:name="sub_364"/>
      <w:bookmarkEnd w:id="38"/>
      <w:r>
        <w:rPr>
          <w:sz w:val="28"/>
          <w:szCs w:val="28"/>
        </w:rPr>
        <w:t>.</w:t>
      </w:r>
    </w:p>
    <w:p w:rsidR="00C62901" w:rsidRDefault="00C62901" w:rsidP="00AB2D46">
      <w:pPr>
        <w:ind w:right="-143" w:firstLine="720"/>
        <w:jc w:val="both"/>
        <w:rPr>
          <w:sz w:val="28"/>
          <w:szCs w:val="28"/>
        </w:rPr>
      </w:pPr>
      <w:r>
        <w:rPr>
          <w:sz w:val="28"/>
          <w:szCs w:val="28"/>
        </w:rPr>
        <w:t>3.4.3. Максимальный срок исполнения указанной административной процедуры - 20 рабочих дней со дня получения документов и (или) информации.</w:t>
      </w:r>
    </w:p>
    <w:p w:rsidR="00C62901" w:rsidRDefault="00C62901" w:rsidP="00AB2D46">
      <w:pPr>
        <w:ind w:right="-143" w:firstLine="720"/>
        <w:jc w:val="both"/>
        <w:rPr>
          <w:sz w:val="28"/>
          <w:szCs w:val="28"/>
        </w:rPr>
      </w:pPr>
    </w:p>
    <w:p w:rsidR="00C62901" w:rsidRDefault="00043465"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40" w:name="sub_37"/>
      <w:bookmarkStart w:id="41" w:name="sub_1027"/>
      <w:bookmarkStart w:id="42" w:name="sub_358"/>
      <w:bookmarkEnd w:id="39"/>
      <w:r>
        <w:rPr>
          <w:rFonts w:ascii="Times New Roman" w:hAnsi="Times New Roman" w:cs="Times New Roman"/>
          <w:kern w:val="0"/>
          <w:sz w:val="28"/>
          <w:szCs w:val="28"/>
        </w:rPr>
        <w:t>3.5. Выдача (направление</w:t>
      </w:r>
      <w:r w:rsidR="00935B44">
        <w:rPr>
          <w:rFonts w:ascii="Times New Roman" w:hAnsi="Times New Roman" w:cs="Times New Roman"/>
          <w:kern w:val="0"/>
          <w:sz w:val="28"/>
          <w:szCs w:val="28"/>
        </w:rPr>
        <w:t>) З</w:t>
      </w:r>
      <w:r w:rsidR="00C62901">
        <w:rPr>
          <w:rFonts w:ascii="Times New Roman" w:hAnsi="Times New Roman" w:cs="Times New Roman"/>
          <w:kern w:val="0"/>
          <w:sz w:val="28"/>
          <w:szCs w:val="28"/>
        </w:rPr>
        <w:t xml:space="preserve">аявителю результата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предоставления Муниципальной услуги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ind w:right="-143" w:firstLine="720"/>
        <w:jc w:val="both"/>
        <w:rPr>
          <w:color w:val="000000" w:themeColor="text1"/>
          <w:sz w:val="28"/>
          <w:szCs w:val="28"/>
        </w:rPr>
      </w:pPr>
      <w:bookmarkStart w:id="43" w:name="sub_371"/>
      <w:bookmarkEnd w:id="40"/>
      <w:r>
        <w:rPr>
          <w:sz w:val="28"/>
          <w:szCs w:val="28"/>
        </w:rPr>
        <w:t xml:space="preserve">3.5.1. После регистрации постановления о </w:t>
      </w:r>
      <w:r>
        <w:rPr>
          <w:bCs/>
          <w:sz w:val="28"/>
          <w:szCs w:val="28"/>
        </w:rPr>
        <w:t>принятии на учет граждан в качестве нуждающихся в жилых помещениях, предоставляемых по договорам социального найма</w:t>
      </w:r>
      <w:r w:rsidR="00043465">
        <w:rPr>
          <w:sz w:val="28"/>
          <w:szCs w:val="28"/>
        </w:rPr>
        <w:t xml:space="preserve">, </w:t>
      </w:r>
      <w:r>
        <w:rPr>
          <w:sz w:val="28"/>
          <w:szCs w:val="28"/>
        </w:rPr>
        <w:t>специалист Управления, ответственный за делопроизводство, если заявление и пакет документов поступили из МФЦ, в течение 1-го рабочего дня передает 1 экземпляр постановления в МФЦ, после чего должностное лицо МФЦ вручает его Заявителю. Если заявление было подано в Управление, то специалист Управления в течение 3 рабочих дней вручает 1 экземпляр постановления Заявителю или направляет его почтовым отправлением Заявителю</w:t>
      </w:r>
      <w:r>
        <w:rPr>
          <w:color w:val="000000" w:themeColor="text1"/>
          <w:sz w:val="28"/>
          <w:szCs w:val="28"/>
        </w:rPr>
        <w:t>.</w:t>
      </w:r>
      <w:bookmarkStart w:id="44" w:name="sub_372"/>
      <w:bookmarkEnd w:id="43"/>
    </w:p>
    <w:p w:rsidR="00C62901" w:rsidRDefault="00C62901" w:rsidP="00AB2D46">
      <w:pPr>
        <w:ind w:right="-143" w:firstLine="720"/>
        <w:jc w:val="both"/>
        <w:rPr>
          <w:sz w:val="28"/>
          <w:szCs w:val="28"/>
        </w:rPr>
      </w:pPr>
      <w:r>
        <w:rPr>
          <w:sz w:val="28"/>
          <w:szCs w:val="28"/>
        </w:rPr>
        <w:t xml:space="preserve">3.5.2. В случае подписания и регистрации постановления об отказе в </w:t>
      </w:r>
      <w:r>
        <w:rPr>
          <w:bCs/>
          <w:sz w:val="28"/>
          <w:szCs w:val="28"/>
        </w:rPr>
        <w:t>принятии на учет граждан в качестве нуждающихся в жилых помещениях, предоставляемых по договорам социального найма</w:t>
      </w:r>
      <w:r w:rsidR="00043465">
        <w:rPr>
          <w:bCs/>
          <w:sz w:val="28"/>
          <w:szCs w:val="28"/>
        </w:rPr>
        <w:t>,</w:t>
      </w:r>
      <w:r>
        <w:rPr>
          <w:sz w:val="28"/>
          <w:szCs w:val="28"/>
        </w:rPr>
        <w:t xml:space="preserve"> специалист Управления (если заявление и пакет документов поступили из МФЦ) в течение 1 рабочего дня передает 1 экземпляр постановления об отказе в МФЦ, после чего должностное лицо МФЦ вручает его Заявителю под роспись. Если заявление было подано в Управление, то специалист Управления не позднее чем через </w:t>
      </w:r>
      <w:r w:rsidR="00401946" w:rsidRPr="00401946">
        <w:rPr>
          <w:sz w:val="28"/>
          <w:szCs w:val="28"/>
        </w:rPr>
        <w:t xml:space="preserve">                    </w:t>
      </w:r>
      <w:r>
        <w:rPr>
          <w:sz w:val="28"/>
          <w:szCs w:val="28"/>
        </w:rPr>
        <w:t xml:space="preserve">3 рабочих дня со дня подписания и регистрации постановления вручает </w:t>
      </w:r>
      <w:r w:rsidR="00401946" w:rsidRPr="00401946">
        <w:rPr>
          <w:sz w:val="28"/>
          <w:szCs w:val="28"/>
        </w:rPr>
        <w:t xml:space="preserve">                           </w:t>
      </w:r>
      <w:r>
        <w:rPr>
          <w:sz w:val="28"/>
          <w:szCs w:val="28"/>
        </w:rPr>
        <w:t>1 экземпляр постановления об отказе Заявителю под роспись или направляет его почтовым отправлением заказным письмом с уведомлением о вручении гражда</w:t>
      </w:r>
      <w:r w:rsidR="00043465">
        <w:rPr>
          <w:sz w:val="28"/>
          <w:szCs w:val="28"/>
        </w:rPr>
        <w:t>нину. В случае передачи нарочно</w:t>
      </w:r>
      <w:r>
        <w:rPr>
          <w:sz w:val="28"/>
          <w:szCs w:val="28"/>
        </w:rPr>
        <w:t xml:space="preserve"> разъясняет порядок обжалования постановления.</w:t>
      </w:r>
    </w:p>
    <w:p w:rsidR="00C62901" w:rsidRDefault="00C62901" w:rsidP="00AB2D46">
      <w:pPr>
        <w:ind w:right="-143" w:firstLine="720"/>
        <w:jc w:val="both"/>
        <w:rPr>
          <w:sz w:val="28"/>
          <w:szCs w:val="28"/>
        </w:rPr>
      </w:pPr>
      <w:r>
        <w:rPr>
          <w:sz w:val="28"/>
          <w:szCs w:val="28"/>
        </w:rPr>
        <w:t>Гражданам, которым отказано в принятии на учёт в качестве нуждающихся в жилых помещениях, полученные от них документы не возвращаются.</w:t>
      </w:r>
    </w:p>
    <w:p w:rsidR="00C62901" w:rsidRDefault="00C62901" w:rsidP="00D13624">
      <w:pPr>
        <w:ind w:right="-143" w:firstLine="720"/>
        <w:jc w:val="both"/>
        <w:rPr>
          <w:sz w:val="28"/>
          <w:szCs w:val="28"/>
        </w:rPr>
      </w:pPr>
      <w:bookmarkStart w:id="45" w:name="sub_373"/>
      <w:bookmarkEnd w:id="44"/>
      <w:r>
        <w:rPr>
          <w:sz w:val="28"/>
          <w:szCs w:val="28"/>
        </w:rPr>
        <w:t>Постановление выдается в виде документа на бумажном носителе, оформленного в соответствии с порядком, установленным законодательством Российской Федерации.</w:t>
      </w:r>
    </w:p>
    <w:bookmarkEnd w:id="41"/>
    <w:bookmarkEnd w:id="42"/>
    <w:bookmarkEnd w:id="45"/>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IV. Формы контроля за предоставлением Муниципальной услуги</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46" w:name="Par413"/>
      <w:bookmarkEnd w:id="46"/>
      <w:r>
        <w:rPr>
          <w:rFonts w:ascii="Times New Roman" w:hAnsi="Times New Roman" w:cs="Times New Roman"/>
          <w:kern w:val="0"/>
          <w:sz w:val="28"/>
          <w:szCs w:val="28"/>
        </w:rPr>
        <w:t xml:space="preserve">4.1. Порядок осуществления текущего контроля за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соблюдением и исполнением ответственными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должностными лицами положений Административного</w:t>
      </w:r>
    </w:p>
    <w:p w:rsidR="00A7492B"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регламента и иных нормативных правовых актов, </w:t>
      </w:r>
    </w:p>
    <w:p w:rsidR="00A7492B"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устанавливающих требования к предоставлению </w:t>
      </w:r>
    </w:p>
    <w:p w:rsidR="00A7492B"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Муниципальной услуги, а также принятием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ими решений</w:t>
      </w:r>
    </w:p>
    <w:p w:rsidR="00C62901" w:rsidRDefault="00C62901" w:rsidP="00AB2D46">
      <w:pPr>
        <w:autoSpaceDE w:val="0"/>
        <w:autoSpaceDN w:val="0"/>
        <w:adjustRightInd w:val="0"/>
        <w:ind w:right="-143" w:firstLine="851"/>
        <w:jc w:val="both"/>
        <w:outlineLvl w:val="2"/>
        <w:rPr>
          <w:sz w:val="28"/>
          <w:szCs w:val="28"/>
        </w:rPr>
      </w:pPr>
    </w:p>
    <w:p w:rsidR="00C62901" w:rsidRDefault="00C62901" w:rsidP="00AB2D46">
      <w:pPr>
        <w:ind w:right="-143" w:firstLine="720"/>
        <w:jc w:val="both"/>
        <w:rPr>
          <w:sz w:val="28"/>
          <w:szCs w:val="28"/>
        </w:rPr>
      </w:pPr>
      <w:r>
        <w:rPr>
          <w:sz w:val="28"/>
          <w:szCs w:val="28"/>
        </w:rPr>
        <w:t>Текущий контроль за соблюдением и исполнением специалистами Управления и специалистами МКУ «АСЦ»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либо уполномоченным им лицом.</w:t>
      </w:r>
    </w:p>
    <w:p w:rsidR="00C62901" w:rsidRDefault="00C62901" w:rsidP="00AB2D46">
      <w:pPr>
        <w:ind w:right="-143" w:firstLine="720"/>
        <w:jc w:val="both"/>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w:t>
      </w:r>
      <w:r w:rsidR="00F55E6B">
        <w:rPr>
          <w:sz w:val="28"/>
          <w:szCs w:val="28"/>
        </w:rPr>
        <w:t xml:space="preserve">ми Управления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62901" w:rsidRDefault="00C62901" w:rsidP="00AB2D46">
      <w:pPr>
        <w:autoSpaceDE w:val="0"/>
        <w:autoSpaceDN w:val="0"/>
        <w:adjustRightInd w:val="0"/>
        <w:ind w:right="-143" w:firstLine="709"/>
        <w:jc w:val="both"/>
        <w:outlineLvl w:val="2"/>
        <w:rPr>
          <w:sz w:val="28"/>
          <w:szCs w:val="28"/>
        </w:rPr>
      </w:pPr>
    </w:p>
    <w:p w:rsidR="008F0956" w:rsidRDefault="008F0956"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8F0956" w:rsidRDefault="008F0956"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4.2. Порядок и периодичность осуществления плановых и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внеплановых проверок полноты и качества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предоставления Муниципальной услуги, в том числе</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 порядок и формы контроля за полнотой и качеством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предоставления Муниципальной услуги</w:t>
      </w:r>
    </w:p>
    <w:p w:rsidR="00C62901" w:rsidRDefault="00C62901" w:rsidP="00AB2D46">
      <w:pPr>
        <w:autoSpaceDE w:val="0"/>
        <w:autoSpaceDN w:val="0"/>
        <w:adjustRightInd w:val="0"/>
        <w:ind w:right="-143" w:firstLine="851"/>
        <w:jc w:val="both"/>
        <w:outlineLvl w:val="1"/>
        <w:rPr>
          <w:b/>
          <w:sz w:val="28"/>
          <w:szCs w:val="28"/>
        </w:rPr>
      </w:pPr>
    </w:p>
    <w:p w:rsidR="00C62901" w:rsidRDefault="00C62901" w:rsidP="00AB2D46">
      <w:pPr>
        <w:ind w:right="-143" w:firstLine="720"/>
        <w:jc w:val="both"/>
        <w:rPr>
          <w:sz w:val="28"/>
          <w:szCs w:val="28"/>
        </w:rPr>
      </w:pPr>
      <w:bookmarkStart w:id="47" w:name="sub_421"/>
      <w:r>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Управления и МКУ «АСЦ».</w:t>
      </w:r>
    </w:p>
    <w:p w:rsidR="00C62901" w:rsidRDefault="00C62901" w:rsidP="00AB2D46">
      <w:pPr>
        <w:ind w:right="-143" w:firstLine="720"/>
        <w:jc w:val="both"/>
        <w:rPr>
          <w:sz w:val="28"/>
          <w:szCs w:val="28"/>
        </w:rPr>
      </w:pPr>
      <w:bookmarkStart w:id="48" w:name="sub_422"/>
      <w:bookmarkEnd w:id="47"/>
      <w:r>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Управления, в его отсутствие - исполняющим обязанности начальника 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62901" w:rsidRDefault="00C62901" w:rsidP="00AB2D46">
      <w:pPr>
        <w:ind w:right="-143" w:firstLine="720"/>
        <w:jc w:val="both"/>
        <w:rPr>
          <w:sz w:val="28"/>
          <w:szCs w:val="28"/>
        </w:rPr>
      </w:pPr>
      <w:bookmarkStart w:id="49" w:name="sub_423"/>
      <w:bookmarkEnd w:id="48"/>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Управления и МКУ «АСЦ».</w:t>
      </w:r>
    </w:p>
    <w:p w:rsidR="00C62901" w:rsidRDefault="00C62901" w:rsidP="00AB2D46">
      <w:pPr>
        <w:ind w:right="-143" w:firstLine="720"/>
        <w:jc w:val="both"/>
        <w:rPr>
          <w:sz w:val="28"/>
          <w:szCs w:val="28"/>
        </w:rPr>
      </w:pPr>
      <w:bookmarkStart w:id="50" w:name="sub_424"/>
      <w:bookmarkEnd w:id="49"/>
      <w:r>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отчета о мониторинге исполнения Административного регламента предоставления Муниципальной услуги (в соответствии с постановлением администрации муниципального образования Динской район от </w:t>
      </w:r>
      <w:r w:rsidR="00EC66E5">
        <w:rPr>
          <w:sz w:val="28"/>
          <w:szCs w:val="28"/>
        </w:rPr>
        <w:t xml:space="preserve">                             </w:t>
      </w:r>
      <w:r>
        <w:rPr>
          <w:sz w:val="28"/>
          <w:szCs w:val="28"/>
        </w:rPr>
        <w:t>26.05.2010 №</w:t>
      </w:r>
      <w:r w:rsidR="00EC66E5">
        <w:rPr>
          <w:sz w:val="28"/>
          <w:szCs w:val="28"/>
        </w:rPr>
        <w:t xml:space="preserve"> </w:t>
      </w:r>
      <w:r>
        <w:rPr>
          <w:sz w:val="28"/>
          <w:szCs w:val="28"/>
        </w:rPr>
        <w:t>1049 «О проведении мониторинга исполнения административных регламентов предоставления муниципальных услуг и исполнения муниципальных функций»), в котором отмечаются выявленные недостатки и предложения по их устранению.</w:t>
      </w:r>
    </w:p>
    <w:bookmarkEnd w:id="50"/>
    <w:p w:rsidR="00C62901" w:rsidRDefault="00C62901" w:rsidP="00AB2D46">
      <w:pPr>
        <w:autoSpaceDE w:val="0"/>
        <w:autoSpaceDN w:val="0"/>
        <w:adjustRightInd w:val="0"/>
        <w:ind w:right="-143" w:firstLine="709"/>
        <w:jc w:val="both"/>
        <w:outlineLvl w:val="2"/>
        <w:rPr>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4.3. Ответственность должностных лиц органа местного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самоуправления за решения и действия (бездействие),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принимаемые (осуществляемые) ими в ходе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предоставления Муниципальной услуги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ind w:right="-143" w:firstLine="720"/>
        <w:jc w:val="both"/>
        <w:rPr>
          <w:sz w:val="28"/>
          <w:szCs w:val="28"/>
        </w:rPr>
      </w:pPr>
      <w:bookmarkStart w:id="51" w:name="sub_431"/>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62901" w:rsidRDefault="00C62901" w:rsidP="00AB2D46">
      <w:pPr>
        <w:ind w:right="-143" w:firstLine="720"/>
        <w:jc w:val="both"/>
        <w:rPr>
          <w:sz w:val="28"/>
          <w:szCs w:val="28"/>
        </w:rPr>
      </w:pPr>
      <w:bookmarkStart w:id="52" w:name="sub_432"/>
      <w:bookmarkEnd w:id="51"/>
      <w:r>
        <w:rPr>
          <w:sz w:val="28"/>
          <w:szCs w:val="28"/>
        </w:rPr>
        <w:t>4.3.2. Специалисты, по вине которы</w:t>
      </w:r>
      <w:r w:rsidR="00043465">
        <w:rPr>
          <w:sz w:val="28"/>
          <w:szCs w:val="28"/>
        </w:rPr>
        <w:t>х допущены нарушения положений А</w:t>
      </w:r>
      <w:r>
        <w:rPr>
          <w:sz w:val="28"/>
          <w:szCs w:val="28"/>
        </w:rPr>
        <w:t>дминистративного регламента, несут административную, дисциплинарную и иную ответственность в соответствии с действующим законодательством</w:t>
      </w:r>
      <w:r>
        <w:rPr>
          <w:color w:val="000000" w:themeColor="text1"/>
          <w:sz w:val="28"/>
          <w:szCs w:val="28"/>
        </w:rPr>
        <w:t xml:space="preserve">, </w:t>
      </w:r>
      <w:hyperlink r:id="rId62" w:history="1">
        <w:r>
          <w:rPr>
            <w:rStyle w:val="af4"/>
            <w:color w:val="000000" w:themeColor="text1"/>
            <w:sz w:val="28"/>
            <w:szCs w:val="28"/>
          </w:rPr>
          <w:t>Федеральным законом</w:t>
        </w:r>
      </w:hyperlink>
      <w:r>
        <w:rPr>
          <w:sz w:val="28"/>
          <w:szCs w:val="28"/>
        </w:rPr>
        <w:t xml:space="preserve"> от 2 марта 2007 года №  25-ФЗ «О муниципальной службе в Российской Федерации», </w:t>
      </w:r>
      <w:hyperlink r:id="rId63" w:history="1">
        <w:r>
          <w:rPr>
            <w:rStyle w:val="af4"/>
            <w:color w:val="000000" w:themeColor="text1"/>
            <w:sz w:val="28"/>
            <w:szCs w:val="28"/>
          </w:rPr>
          <w:t>Федеральным законом</w:t>
        </w:r>
      </w:hyperlink>
      <w:r>
        <w:rPr>
          <w:color w:val="000000" w:themeColor="text1"/>
          <w:sz w:val="28"/>
          <w:szCs w:val="28"/>
        </w:rPr>
        <w:t xml:space="preserve"> </w:t>
      </w:r>
      <w:r>
        <w:rPr>
          <w:sz w:val="28"/>
          <w:szCs w:val="28"/>
        </w:rPr>
        <w:t xml:space="preserve">от 27 июля 2010 года </w:t>
      </w:r>
      <w:r w:rsidR="00EC66E5">
        <w:rPr>
          <w:sz w:val="28"/>
          <w:szCs w:val="28"/>
        </w:rPr>
        <w:t xml:space="preserve">                     </w:t>
      </w:r>
      <w:r>
        <w:rPr>
          <w:sz w:val="28"/>
          <w:szCs w:val="28"/>
        </w:rPr>
        <w:t>№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C62901" w:rsidRDefault="00C62901" w:rsidP="00AB2D46">
      <w:pPr>
        <w:ind w:right="-143" w:firstLine="720"/>
        <w:jc w:val="both"/>
        <w:rPr>
          <w:sz w:val="28"/>
          <w:szCs w:val="28"/>
        </w:rPr>
      </w:pPr>
      <w:bookmarkStart w:id="53" w:name="sub_433"/>
      <w:bookmarkEnd w:id="52"/>
      <w:r>
        <w:rPr>
          <w:sz w:val="28"/>
          <w:szCs w:val="28"/>
        </w:rPr>
        <w:t>4.3.3. О мерах, принятых в отношении специалистов Управления и специалистов МКУ «АСЦ»,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лицу, права и (или) законные интересы которого нарушены.</w:t>
      </w:r>
    </w:p>
    <w:bookmarkEnd w:id="53"/>
    <w:p w:rsidR="00C62901" w:rsidRDefault="00C62901" w:rsidP="00AB2D46">
      <w:pPr>
        <w:pStyle w:val="1"/>
        <w:spacing w:before="0" w:after="0"/>
        <w:ind w:right="-143"/>
        <w:jc w:val="both"/>
        <w:rPr>
          <w:rFonts w:ascii="Times New Roman" w:hAnsi="Times New Roman" w:cs="Times New Roman"/>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4.4. Положения, характеризующие требования к порядку и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формам контроля за предоставлением Муниципальной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услуги, в том числе со стороны граждан, их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объединений и организаций</w:t>
      </w:r>
    </w:p>
    <w:p w:rsidR="00C62901" w:rsidRDefault="00C62901" w:rsidP="00AB2D46">
      <w:pPr>
        <w:autoSpaceDE w:val="0"/>
        <w:autoSpaceDN w:val="0"/>
        <w:adjustRightInd w:val="0"/>
        <w:ind w:right="-143" w:firstLine="851"/>
        <w:jc w:val="both"/>
        <w:rPr>
          <w:sz w:val="28"/>
          <w:szCs w:val="28"/>
        </w:rPr>
      </w:pPr>
    </w:p>
    <w:p w:rsidR="00C62901" w:rsidRDefault="00C62901" w:rsidP="00AB2D46">
      <w:pPr>
        <w:ind w:right="-143" w:firstLine="720"/>
        <w:jc w:val="both"/>
        <w:rPr>
          <w:sz w:val="28"/>
          <w:szCs w:val="28"/>
        </w:rPr>
      </w:pPr>
      <w:r>
        <w:rPr>
          <w:sz w:val="28"/>
          <w:szCs w:val="28"/>
        </w:rPr>
        <w:t>4.4.1. Требования к порядку и формам контроля за предоставлением Муниципальной услуги:</w:t>
      </w:r>
    </w:p>
    <w:p w:rsidR="00C62901" w:rsidRDefault="00C62901" w:rsidP="00AB2D46">
      <w:pPr>
        <w:ind w:right="-143" w:firstLine="720"/>
        <w:jc w:val="both"/>
        <w:rPr>
          <w:sz w:val="28"/>
          <w:szCs w:val="28"/>
        </w:rPr>
      </w:pPr>
      <w:r>
        <w:rPr>
          <w:sz w:val="28"/>
          <w:szCs w:val="28"/>
        </w:rPr>
        <w:t>а) независимость;</w:t>
      </w:r>
    </w:p>
    <w:p w:rsidR="00C62901" w:rsidRDefault="00C62901" w:rsidP="00AB2D46">
      <w:pPr>
        <w:ind w:right="-143" w:firstLine="720"/>
        <w:jc w:val="both"/>
        <w:rPr>
          <w:sz w:val="28"/>
          <w:szCs w:val="28"/>
        </w:rPr>
      </w:pPr>
      <w:r>
        <w:rPr>
          <w:sz w:val="28"/>
          <w:szCs w:val="28"/>
        </w:rPr>
        <w:t>б) должная тщательность.</w:t>
      </w:r>
    </w:p>
    <w:p w:rsidR="00C62901" w:rsidRDefault="00C62901" w:rsidP="00AB2D46">
      <w:pPr>
        <w:ind w:right="-143" w:firstLine="720"/>
        <w:jc w:val="both"/>
        <w:rPr>
          <w:sz w:val="28"/>
          <w:szCs w:val="28"/>
        </w:rPr>
      </w:pPr>
      <w:r>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62901" w:rsidRDefault="00C62901" w:rsidP="00AB2D46">
      <w:pPr>
        <w:ind w:right="-143" w:firstLine="720"/>
        <w:jc w:val="both"/>
        <w:rPr>
          <w:sz w:val="28"/>
          <w:szCs w:val="28"/>
        </w:rPr>
      </w:pPr>
      <w:r>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62901" w:rsidRDefault="00C62901" w:rsidP="00AB2D46">
      <w:pPr>
        <w:ind w:right="-143" w:firstLine="720"/>
        <w:jc w:val="both"/>
        <w:rPr>
          <w:sz w:val="28"/>
          <w:szCs w:val="28"/>
        </w:rPr>
      </w:pPr>
      <w:r>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62901" w:rsidRDefault="00C62901" w:rsidP="00AB2D46">
      <w:pPr>
        <w:autoSpaceDE w:val="0"/>
        <w:autoSpaceDN w:val="0"/>
        <w:adjustRightInd w:val="0"/>
        <w:ind w:right="-143"/>
        <w:jc w:val="both"/>
        <w:outlineLvl w:val="1"/>
        <w:rPr>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V. Досудебный (внесудебный) порядок обжалования решений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и действий (бездействия) органа, предоставляющего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Муниципальную услугу, а также должностных лиц,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муниципальных служащих</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456CA4" w:rsidRDefault="00EB4A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bookmarkStart w:id="54" w:name="Par459"/>
      <w:bookmarkEnd w:id="54"/>
      <w:r>
        <w:rPr>
          <w:rFonts w:ascii="Times New Roman" w:hAnsi="Times New Roman" w:cs="Times New Roman"/>
          <w:kern w:val="0"/>
          <w:sz w:val="28"/>
          <w:szCs w:val="28"/>
        </w:rPr>
        <w:t>5.1. Информация для З</w:t>
      </w:r>
      <w:r w:rsidR="00C62901" w:rsidRPr="00456CA4">
        <w:rPr>
          <w:rFonts w:ascii="Times New Roman" w:hAnsi="Times New Roman" w:cs="Times New Roman"/>
          <w:kern w:val="0"/>
          <w:sz w:val="28"/>
          <w:szCs w:val="28"/>
        </w:rPr>
        <w:t>аявителя о его праве на досудебное</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sidRPr="00456CA4">
        <w:rPr>
          <w:rFonts w:ascii="Times New Roman" w:hAnsi="Times New Roman" w:cs="Times New Roman"/>
          <w:kern w:val="0"/>
          <w:sz w:val="28"/>
          <w:szCs w:val="28"/>
        </w:rPr>
        <w:t xml:space="preserve">(внесудебное) обжалование действий (бездействия)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sidRPr="00456CA4">
        <w:rPr>
          <w:rFonts w:ascii="Times New Roman" w:hAnsi="Times New Roman" w:cs="Times New Roman"/>
          <w:kern w:val="0"/>
          <w:sz w:val="28"/>
          <w:szCs w:val="28"/>
        </w:rPr>
        <w:t xml:space="preserve">и решений, принятых (осуществляемых) в ходе </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sidRPr="00456CA4">
        <w:rPr>
          <w:rFonts w:ascii="Times New Roman" w:hAnsi="Times New Roman" w:cs="Times New Roman"/>
          <w:kern w:val="0"/>
          <w:sz w:val="28"/>
          <w:szCs w:val="28"/>
        </w:rPr>
        <w:t>предоставления</w:t>
      </w:r>
      <w:r w:rsidR="00456CA4">
        <w:rPr>
          <w:rFonts w:ascii="Times New Roman" w:hAnsi="Times New Roman" w:cs="Times New Roman"/>
          <w:kern w:val="0"/>
          <w:sz w:val="28"/>
          <w:szCs w:val="28"/>
        </w:rPr>
        <w:t xml:space="preserve"> </w:t>
      </w:r>
      <w:r w:rsidRPr="00456CA4">
        <w:rPr>
          <w:rFonts w:ascii="Times New Roman" w:hAnsi="Times New Roman" w:cs="Times New Roman"/>
          <w:kern w:val="0"/>
          <w:sz w:val="28"/>
          <w:szCs w:val="28"/>
        </w:rPr>
        <w:t>Муниципальной услуги</w:t>
      </w:r>
    </w:p>
    <w:p w:rsidR="00C62901" w:rsidRDefault="00C62901" w:rsidP="00AB2D46">
      <w:pPr>
        <w:ind w:right="-143" w:firstLine="851"/>
        <w:jc w:val="both"/>
        <w:rPr>
          <w:sz w:val="28"/>
          <w:szCs w:val="28"/>
        </w:rPr>
      </w:pP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C62901" w:rsidRDefault="00C62901" w:rsidP="00AB2D46">
      <w:pPr>
        <w:ind w:right="-143"/>
        <w:jc w:val="both"/>
        <w:rPr>
          <w:sz w:val="28"/>
          <w:szCs w:val="28"/>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5.2. Предмет жалобы</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Предметом жалобы являются конкретное решение и действие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Заявитель может обратиться с жалобой в следующих случаях:</w:t>
      </w:r>
    </w:p>
    <w:p w:rsidR="00C62901" w:rsidRDefault="00C62901" w:rsidP="00AB2D46">
      <w:pPr>
        <w:tabs>
          <w:tab w:val="left" w:pos="0"/>
        </w:tabs>
        <w:ind w:right="-143" w:firstLine="709"/>
        <w:jc w:val="both"/>
        <w:rPr>
          <w:color w:val="000000"/>
          <w:sz w:val="28"/>
          <w:szCs w:val="28"/>
          <w:shd w:val="clear" w:color="auto" w:fill="FFFFFF"/>
        </w:rPr>
      </w:pPr>
      <w:bookmarkStart w:id="55" w:name="sub_110101"/>
      <w:r>
        <w:rPr>
          <w:color w:val="000000"/>
          <w:sz w:val="28"/>
          <w:szCs w:val="28"/>
          <w:shd w:val="clear" w:color="auto" w:fill="FFFFFF"/>
        </w:rPr>
        <w:t>- нарушения срока регистрации заявления о предоставлении Муниципальной услуги;</w:t>
      </w:r>
    </w:p>
    <w:p w:rsidR="00C62901" w:rsidRDefault="00C62901" w:rsidP="00AB2D46">
      <w:pPr>
        <w:tabs>
          <w:tab w:val="left" w:pos="0"/>
        </w:tabs>
        <w:ind w:right="-143" w:firstLine="709"/>
        <w:jc w:val="both"/>
        <w:rPr>
          <w:color w:val="000000"/>
          <w:sz w:val="28"/>
          <w:szCs w:val="28"/>
          <w:shd w:val="clear" w:color="auto" w:fill="FFFFFF"/>
        </w:rPr>
      </w:pPr>
      <w:bookmarkStart w:id="56" w:name="sub_110102"/>
      <w:bookmarkEnd w:id="55"/>
      <w:r>
        <w:rPr>
          <w:color w:val="000000"/>
          <w:sz w:val="28"/>
          <w:szCs w:val="28"/>
          <w:shd w:val="clear" w:color="auto" w:fill="FFFFFF"/>
        </w:rPr>
        <w:t>- нарушения срока предоставления Муниципальной услуги;</w:t>
      </w:r>
    </w:p>
    <w:p w:rsidR="00C62901" w:rsidRDefault="00C62901" w:rsidP="00AB2D46">
      <w:pPr>
        <w:tabs>
          <w:tab w:val="left" w:pos="0"/>
        </w:tabs>
        <w:ind w:right="-143" w:firstLine="709"/>
        <w:jc w:val="both"/>
        <w:rPr>
          <w:color w:val="000000"/>
          <w:sz w:val="28"/>
          <w:szCs w:val="28"/>
          <w:shd w:val="clear" w:color="auto" w:fill="FFFFFF"/>
        </w:rPr>
      </w:pPr>
      <w:bookmarkStart w:id="57" w:name="sub_110103"/>
      <w:bookmarkEnd w:id="56"/>
      <w:r>
        <w:rPr>
          <w:color w:val="000000"/>
          <w:sz w:val="28"/>
          <w:szCs w:val="28"/>
          <w:shd w:val="clear" w:color="auto" w:fill="FFFFFF"/>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для предоставления Муниципальной услуги;</w:t>
      </w:r>
    </w:p>
    <w:p w:rsidR="00C62901" w:rsidRDefault="00C62901" w:rsidP="00AB2D46">
      <w:pPr>
        <w:tabs>
          <w:tab w:val="left" w:pos="0"/>
        </w:tabs>
        <w:ind w:right="-143" w:firstLine="709"/>
        <w:jc w:val="both"/>
        <w:rPr>
          <w:color w:val="000000"/>
          <w:sz w:val="28"/>
          <w:szCs w:val="28"/>
          <w:shd w:val="clear" w:color="auto" w:fill="FFFFFF"/>
        </w:rPr>
      </w:pPr>
      <w:bookmarkStart w:id="58" w:name="sub_110104"/>
      <w:bookmarkEnd w:id="57"/>
      <w:r>
        <w:rPr>
          <w:color w:val="000000"/>
          <w:sz w:val="28"/>
          <w:szCs w:val="28"/>
          <w:shd w:val="clear" w:color="auto" w:fill="FFFFFF"/>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для предоставления Муниципальной услуги;</w:t>
      </w:r>
    </w:p>
    <w:p w:rsidR="00C62901" w:rsidRDefault="00C62901" w:rsidP="00AB2D46">
      <w:pPr>
        <w:tabs>
          <w:tab w:val="left" w:pos="0"/>
        </w:tabs>
        <w:ind w:right="-143" w:firstLine="709"/>
        <w:jc w:val="both"/>
        <w:rPr>
          <w:color w:val="000000"/>
          <w:sz w:val="28"/>
          <w:szCs w:val="28"/>
          <w:shd w:val="clear" w:color="auto" w:fill="FFFFFF"/>
        </w:rPr>
      </w:pPr>
      <w:bookmarkStart w:id="59" w:name="sub_110105"/>
      <w:bookmarkEnd w:id="58"/>
      <w:r>
        <w:rPr>
          <w:color w:val="000000"/>
          <w:sz w:val="28"/>
          <w:szCs w:val="28"/>
          <w:shd w:val="clear" w:color="auto" w:fill="FFFFFF"/>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w:t>
      </w:r>
    </w:p>
    <w:p w:rsidR="00C62901" w:rsidRDefault="00C62901" w:rsidP="00AB2D46">
      <w:pPr>
        <w:tabs>
          <w:tab w:val="left" w:pos="0"/>
        </w:tabs>
        <w:ind w:right="-143" w:firstLine="709"/>
        <w:jc w:val="both"/>
        <w:rPr>
          <w:color w:val="000000"/>
          <w:sz w:val="28"/>
          <w:szCs w:val="28"/>
          <w:shd w:val="clear" w:color="auto" w:fill="FFFFFF"/>
        </w:rPr>
      </w:pPr>
      <w:bookmarkStart w:id="60" w:name="sub_110106"/>
      <w:bookmarkEnd w:id="59"/>
      <w:r>
        <w:rPr>
          <w:color w:val="000000"/>
          <w:sz w:val="28"/>
          <w:szCs w:val="28"/>
          <w:shd w:val="clear" w:color="auto" w:fill="FFFFFF"/>
        </w:rPr>
        <w:t xml:space="preserve">- </w:t>
      </w:r>
      <w:r>
        <w:rPr>
          <w:sz w:val="28"/>
          <w:szCs w:val="28"/>
          <w:shd w:val="clear" w:color="auto" w:fill="FFFFFF"/>
        </w:rPr>
        <w:t>затребования с</w:t>
      </w:r>
      <w:r>
        <w:rPr>
          <w:color w:val="000000"/>
          <w:sz w:val="28"/>
          <w:szCs w:val="28"/>
          <w:shd w:val="clear" w:color="auto" w:fill="FFFFFF"/>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w:t>
      </w:r>
    </w:p>
    <w:bookmarkEnd w:id="60"/>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отказа органа,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62901" w:rsidRDefault="00C62901" w:rsidP="00AB2D46">
      <w:pPr>
        <w:ind w:right="-143"/>
        <w:jc w:val="both"/>
        <w:rPr>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5.3. Отраслевые (функциональные) органы и должностные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лица,</w:t>
      </w:r>
      <w:r w:rsidR="00456CA4">
        <w:rPr>
          <w:rFonts w:ascii="Times New Roman" w:hAnsi="Times New Roman" w:cs="Times New Roman"/>
          <w:kern w:val="0"/>
          <w:sz w:val="28"/>
          <w:szCs w:val="28"/>
        </w:rPr>
        <w:t xml:space="preserve"> </w:t>
      </w:r>
      <w:r>
        <w:rPr>
          <w:rFonts w:ascii="Times New Roman" w:hAnsi="Times New Roman" w:cs="Times New Roman"/>
          <w:kern w:val="0"/>
          <w:sz w:val="28"/>
          <w:szCs w:val="28"/>
        </w:rPr>
        <w:t>которым может быть направлена жалоба</w:t>
      </w:r>
    </w:p>
    <w:p w:rsidR="00C62901" w:rsidRDefault="00C62901" w:rsidP="00AB2D46">
      <w:pPr>
        <w:ind w:right="-143"/>
        <w:jc w:val="both"/>
        <w:rPr>
          <w:sz w:val="28"/>
          <w:szCs w:val="28"/>
        </w:rPr>
      </w:pPr>
    </w:p>
    <w:p w:rsidR="00C62901" w:rsidRDefault="00C62901" w:rsidP="00AB2D46">
      <w:pPr>
        <w:ind w:right="-143" w:firstLine="540"/>
        <w:jc w:val="both"/>
        <w:rPr>
          <w:sz w:val="28"/>
          <w:szCs w:val="28"/>
        </w:rPr>
      </w:pPr>
      <w:r>
        <w:rPr>
          <w:sz w:val="28"/>
          <w:szCs w:val="28"/>
        </w:rPr>
        <w:t>В случае обжалования действий (бездействия) специалистов Управления и специалистов МКУ «АСЦ» жалоба направляется начальнику Управления.</w:t>
      </w:r>
    </w:p>
    <w:p w:rsidR="00C62901" w:rsidRDefault="00C62901" w:rsidP="00AB2D46">
      <w:pPr>
        <w:ind w:right="-143" w:firstLine="540"/>
        <w:jc w:val="both"/>
        <w:rPr>
          <w:rFonts w:eastAsia="Calibri"/>
          <w:sz w:val="28"/>
          <w:szCs w:val="28"/>
        </w:rPr>
      </w:pPr>
      <w:r>
        <w:rPr>
          <w:rFonts w:eastAsia="Calibri"/>
          <w:sz w:val="28"/>
          <w:szCs w:val="28"/>
        </w:rPr>
        <w:t>Жалоба Заявителя в досудебном (внесудебном) порядке может быть направлена главе муниципального образования Динской район, заместителю главы администрации муниципального образования Динской район, курирующему работу Управления, начальнику Управления либо в администрацию муниципального образования Динской район.</w:t>
      </w:r>
    </w:p>
    <w:p w:rsidR="00C62901" w:rsidRDefault="00C62901" w:rsidP="00AB2D46">
      <w:pPr>
        <w:ind w:right="-143" w:firstLine="709"/>
        <w:jc w:val="both"/>
        <w:rPr>
          <w:sz w:val="28"/>
          <w:szCs w:val="28"/>
        </w:rPr>
      </w:pPr>
      <w:r>
        <w:rPr>
          <w:sz w:val="28"/>
          <w:szCs w:val="28"/>
        </w:rPr>
        <w:t xml:space="preserve">Заявители имеют право на получение информации и документов, необходимых для обоснования и рассмотрения обращения. </w:t>
      </w:r>
    </w:p>
    <w:p w:rsidR="00C62901" w:rsidRDefault="00C62901" w:rsidP="00AB2D46">
      <w:pPr>
        <w:ind w:right="-143"/>
        <w:jc w:val="both"/>
        <w:rPr>
          <w:b/>
          <w:color w:val="000000"/>
          <w:sz w:val="28"/>
          <w:szCs w:val="28"/>
          <w:shd w:val="clear" w:color="auto" w:fill="FFFFFF"/>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5.4. Порядок подачи и рассмотрения жалобы</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xml:space="preserve">Основанием для начала процедуры досудебного (внесудебного) обжалования является направление Заявителем жалобы. </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Жалоба может быть направлена по почте, через МФЦ, с использованием информационно-теле</w:t>
      </w:r>
      <w:r w:rsidR="00043465">
        <w:rPr>
          <w:color w:val="000000"/>
          <w:sz w:val="28"/>
          <w:szCs w:val="28"/>
          <w:shd w:val="clear" w:color="auto" w:fill="FFFFFF"/>
        </w:rPr>
        <w:t>коммуникационной сети Интернет</w:t>
      </w:r>
      <w:r>
        <w:rPr>
          <w:color w:val="000000"/>
          <w:sz w:val="28"/>
          <w:szCs w:val="28"/>
          <w:shd w:val="clear" w:color="auto" w:fill="FFFFFF"/>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2901" w:rsidRDefault="00C62901" w:rsidP="00AB2D46">
      <w:pPr>
        <w:tabs>
          <w:tab w:val="left" w:pos="0"/>
        </w:tabs>
        <w:ind w:right="-143" w:firstLine="709"/>
        <w:jc w:val="both"/>
        <w:rPr>
          <w:color w:val="000000"/>
          <w:sz w:val="28"/>
          <w:szCs w:val="28"/>
          <w:shd w:val="clear" w:color="auto" w:fill="FFFFFF"/>
        </w:rPr>
      </w:pPr>
      <w:r>
        <w:rPr>
          <w:sz w:val="28"/>
          <w:szCs w:val="28"/>
        </w:rPr>
        <w:t>Жалоба подается в письменной форме на бумажном носителе - в Управление, в электронной форме - на электронный адрес Управления.</w:t>
      </w:r>
      <w:r>
        <w:rPr>
          <w:color w:val="000000"/>
          <w:sz w:val="28"/>
          <w:szCs w:val="28"/>
          <w:shd w:val="clear" w:color="auto" w:fill="FFFFFF"/>
        </w:rPr>
        <w:t xml:space="preserve"> Жалобы на решения, принятые Управлением, подаются главе муниципального образования Динской район.</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Жалоба должна содержать:</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наименование органа, предоставляющего Муниципальную услугу, специалиста, предоставляющего Муниципальную услугу, либо муниципального служащего, решения и действия (бездействие) которых обжалуются;</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901" w:rsidRDefault="00EB4A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доводы, на основании которых З</w:t>
      </w:r>
      <w:r w:rsidR="00C62901">
        <w:rPr>
          <w:color w:val="000000"/>
          <w:sz w:val="28"/>
          <w:szCs w:val="28"/>
          <w:shd w:val="clear" w:color="auto" w:fill="FFFFFF"/>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901" w:rsidRDefault="00C62901" w:rsidP="00AB2D46">
      <w:pPr>
        <w:tabs>
          <w:tab w:val="left" w:pos="0"/>
        </w:tabs>
        <w:ind w:right="-143" w:firstLine="709"/>
        <w:jc w:val="both"/>
        <w:rPr>
          <w:color w:val="000000"/>
          <w:shd w:val="clear" w:color="auto" w:fill="FFFFFF"/>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5.5. Сроки рассмотрения жалобы</w:t>
      </w:r>
    </w:p>
    <w:p w:rsidR="00C62901" w:rsidRDefault="00C62901" w:rsidP="00AB2D46">
      <w:pPr>
        <w:autoSpaceDE w:val="0"/>
        <w:autoSpaceDN w:val="0"/>
        <w:adjustRightInd w:val="0"/>
        <w:ind w:right="-143" w:firstLine="851"/>
        <w:jc w:val="both"/>
        <w:outlineLvl w:val="0"/>
        <w:rPr>
          <w:rFonts w:eastAsia="Calibri"/>
          <w:sz w:val="28"/>
          <w:szCs w:val="28"/>
          <w:lang w:eastAsia="en-US"/>
        </w:rPr>
      </w:pPr>
    </w:p>
    <w:p w:rsidR="00C62901" w:rsidRDefault="00C62901" w:rsidP="00AB2D46">
      <w:pPr>
        <w:ind w:right="-143" w:firstLine="709"/>
        <w:jc w:val="both"/>
        <w:rPr>
          <w:color w:val="000000"/>
          <w:sz w:val="28"/>
          <w:szCs w:val="28"/>
          <w:shd w:val="clear" w:color="auto" w:fill="FFFFFF"/>
        </w:rPr>
      </w:pPr>
      <w:r>
        <w:rPr>
          <w:color w:val="000000"/>
          <w:sz w:val="28"/>
          <w:szCs w:val="28"/>
          <w:shd w:val="clear" w:color="auto" w:fill="FFFFFF"/>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w:t>
      </w:r>
      <w:r w:rsidR="00EB4A01">
        <w:rPr>
          <w:color w:val="000000"/>
          <w:sz w:val="28"/>
          <w:szCs w:val="28"/>
          <w:shd w:val="clear" w:color="auto" w:fill="FFFFFF"/>
        </w:rPr>
        <w:t xml:space="preserve"> услугу, в приёме документов у З</w:t>
      </w:r>
      <w:r>
        <w:rPr>
          <w:color w:val="000000"/>
          <w:sz w:val="28"/>
          <w:szCs w:val="28"/>
          <w:shd w:val="clear" w:color="auto" w:fill="FFFFFF"/>
        </w:rPr>
        <w:t>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sidR="00043465">
        <w:rPr>
          <w:color w:val="000000"/>
          <w:sz w:val="28"/>
          <w:szCs w:val="28"/>
          <w:shd w:val="clear" w:color="auto" w:fill="FFFFFF"/>
        </w:rPr>
        <w:t>.</w:t>
      </w:r>
    </w:p>
    <w:p w:rsidR="00B8457D" w:rsidRDefault="00B8457D" w:rsidP="00AB2D46">
      <w:pPr>
        <w:ind w:right="-143"/>
        <w:jc w:val="both"/>
        <w:rPr>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5.6. Перечень оснований для приостановления рассмотрения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жалобы в случае, если возможность приостановления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предусмотрена законодательством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Российской Федерации</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tabs>
          <w:tab w:val="left" w:pos="0"/>
        </w:tabs>
        <w:ind w:right="-143" w:firstLine="709"/>
        <w:jc w:val="both"/>
        <w:rPr>
          <w:color w:val="000000"/>
          <w:shd w:val="clear" w:color="auto" w:fill="FFFFFF"/>
        </w:rPr>
      </w:pPr>
      <w:r>
        <w:rPr>
          <w:color w:val="000000"/>
          <w:sz w:val="28"/>
          <w:szCs w:val="28"/>
          <w:shd w:val="clear" w:color="auto" w:fill="FFFFFF"/>
        </w:rPr>
        <w:t>Основания для приостановления рассмотрения жалобы законом не предусмотрены</w:t>
      </w:r>
      <w:r>
        <w:rPr>
          <w:color w:val="000000"/>
          <w:shd w:val="clear" w:color="auto" w:fill="FFFFFF"/>
        </w:rPr>
        <w:t xml:space="preserve">. </w:t>
      </w:r>
    </w:p>
    <w:p w:rsidR="00C62901" w:rsidRDefault="00C62901" w:rsidP="00AB2D46">
      <w:pPr>
        <w:ind w:right="-143" w:firstLine="851"/>
        <w:jc w:val="both"/>
        <w:rPr>
          <w:sz w:val="28"/>
          <w:szCs w:val="28"/>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5.7. Результат рассмотрения жалобы</w:t>
      </w:r>
    </w:p>
    <w:p w:rsidR="00C62901" w:rsidRDefault="00C62901" w:rsidP="00AB2D46">
      <w:pPr>
        <w:ind w:right="-143"/>
        <w:jc w:val="both"/>
        <w:rPr>
          <w:sz w:val="28"/>
          <w:szCs w:val="28"/>
        </w:rPr>
      </w:pPr>
    </w:p>
    <w:p w:rsidR="00C62901" w:rsidRDefault="00C62901" w:rsidP="00AB2D46">
      <w:pPr>
        <w:tabs>
          <w:tab w:val="left" w:pos="0"/>
        </w:tabs>
        <w:ind w:right="-143" w:firstLine="709"/>
        <w:jc w:val="both"/>
        <w:rPr>
          <w:color w:val="000000"/>
          <w:sz w:val="28"/>
          <w:szCs w:val="28"/>
          <w:shd w:val="clear" w:color="auto" w:fill="FFFFFF"/>
        </w:rPr>
      </w:pPr>
      <w:r>
        <w:rPr>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r>
        <w:rPr>
          <w:color w:val="000000"/>
          <w:sz w:val="28"/>
          <w:szCs w:val="28"/>
          <w:shd w:val="clear" w:color="auto" w:fill="FFFFFF"/>
        </w:rPr>
        <w:t>:</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w:t>
      </w:r>
      <w:r w:rsidR="00EB4A01">
        <w:rPr>
          <w:color w:val="000000"/>
          <w:sz w:val="28"/>
          <w:szCs w:val="28"/>
          <w:shd w:val="clear" w:color="auto" w:fill="FFFFFF"/>
        </w:rPr>
        <w:t>ой услуги документах, возврата З</w:t>
      </w:r>
      <w:r>
        <w:rPr>
          <w:color w:val="000000"/>
          <w:sz w:val="28"/>
          <w:szCs w:val="28"/>
          <w:shd w:val="clear" w:color="auto" w:fill="FFFFFF"/>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а также в иных формах;</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 отказывает в удовлетворении жалобы.</w:t>
      </w:r>
    </w:p>
    <w:p w:rsidR="00C62901" w:rsidRDefault="00C62901" w:rsidP="00AB2D46">
      <w:pPr>
        <w:tabs>
          <w:tab w:val="left" w:pos="0"/>
        </w:tabs>
        <w:ind w:right="-143" w:firstLine="709"/>
        <w:jc w:val="both"/>
        <w:rPr>
          <w:color w:val="000000"/>
          <w:sz w:val="28"/>
          <w:szCs w:val="28"/>
          <w:shd w:val="clear" w:color="auto" w:fill="FFFFFF"/>
        </w:rPr>
      </w:pPr>
      <w:r>
        <w:rPr>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A01" w:rsidRDefault="00EB4A01" w:rsidP="00AB2D46">
      <w:pPr>
        <w:tabs>
          <w:tab w:val="left" w:pos="0"/>
        </w:tabs>
        <w:ind w:right="-143" w:firstLine="709"/>
        <w:jc w:val="both"/>
        <w:rPr>
          <w:color w:val="000000"/>
          <w:sz w:val="28"/>
          <w:szCs w:val="28"/>
          <w:shd w:val="clear" w:color="auto" w:fill="FFFFFF"/>
        </w:rPr>
      </w:pPr>
    </w:p>
    <w:p w:rsidR="00C62901" w:rsidRDefault="00EB4A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5.8. Порядок информирования З</w:t>
      </w:r>
      <w:r w:rsidR="00C62901">
        <w:rPr>
          <w:rFonts w:ascii="Times New Roman" w:hAnsi="Times New Roman" w:cs="Times New Roman"/>
          <w:kern w:val="0"/>
          <w:sz w:val="28"/>
          <w:szCs w:val="28"/>
        </w:rPr>
        <w:t xml:space="preserve">аявителя о результатах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рассмотрения жалобы</w:t>
      </w:r>
    </w:p>
    <w:p w:rsidR="00C62901" w:rsidRP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autoSpaceDE w:val="0"/>
        <w:autoSpaceDN w:val="0"/>
        <w:adjustRightInd w:val="0"/>
        <w:ind w:right="-143" w:firstLine="709"/>
        <w:jc w:val="both"/>
        <w:outlineLvl w:val="0"/>
        <w:rPr>
          <w:sz w:val="28"/>
          <w:szCs w:val="28"/>
          <w:lang w:eastAsia="en-US"/>
        </w:rPr>
      </w:pPr>
      <w:r>
        <w:rPr>
          <w:sz w:val="28"/>
          <w:szCs w:val="28"/>
          <w:lang w:eastAsia="en-US"/>
        </w:rPr>
        <w:t xml:space="preserve">Не позднее дня, следующего за днем принятия решения, указанного в </w:t>
      </w:r>
      <w:r w:rsidR="00EB4A01">
        <w:rPr>
          <w:sz w:val="28"/>
          <w:szCs w:val="28"/>
          <w:lang w:eastAsia="en-US"/>
        </w:rPr>
        <w:t>пункте 5.7 настоящего раздела, З</w:t>
      </w:r>
      <w:r>
        <w:rPr>
          <w:sz w:val="28"/>
          <w:szCs w:val="28"/>
          <w:lang w:eastAsia="en-US"/>
        </w:rPr>
        <w:t>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62901" w:rsidRDefault="00C62901" w:rsidP="00AB2D46">
      <w:pPr>
        <w:ind w:right="-143" w:firstLine="851"/>
        <w:jc w:val="both"/>
        <w:rPr>
          <w:sz w:val="28"/>
          <w:szCs w:val="28"/>
        </w:rPr>
      </w:pP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5.9. Порядок обжалования решения по жалобе</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C62901" w:rsidRDefault="00C62901" w:rsidP="00AB2D46">
      <w:pPr>
        <w:tabs>
          <w:tab w:val="left" w:pos="0"/>
        </w:tabs>
        <w:ind w:right="-143" w:firstLine="709"/>
        <w:jc w:val="both"/>
        <w:rPr>
          <w:sz w:val="28"/>
          <w:szCs w:val="28"/>
        </w:rPr>
      </w:pPr>
      <w:r>
        <w:rPr>
          <w:sz w:val="28"/>
          <w:szCs w:val="28"/>
        </w:rPr>
        <w:t>Заявитель вправе обжаловать решение, принятое по результатам рассмотрения жалобы, в судебные органы.</w:t>
      </w:r>
    </w:p>
    <w:p w:rsidR="00B8457D" w:rsidRDefault="00B8457D" w:rsidP="00AB2D46">
      <w:pPr>
        <w:ind w:right="-143"/>
        <w:jc w:val="both"/>
        <w:rPr>
          <w:sz w:val="28"/>
          <w:szCs w:val="28"/>
        </w:rPr>
      </w:pPr>
    </w:p>
    <w:p w:rsidR="00C62901" w:rsidRDefault="00EB4A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5.10. Право З</w:t>
      </w:r>
      <w:r w:rsidR="00C62901">
        <w:rPr>
          <w:rFonts w:ascii="Times New Roman" w:hAnsi="Times New Roman" w:cs="Times New Roman"/>
          <w:kern w:val="0"/>
          <w:sz w:val="28"/>
          <w:szCs w:val="28"/>
        </w:rPr>
        <w:t xml:space="preserve">аявителя на получение информации и </w:t>
      </w: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документов, необходимых для обоснования и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рассмотрения жалобы</w:t>
      </w:r>
    </w:p>
    <w:p w:rsidR="00C62901" w:rsidRDefault="00C62901" w:rsidP="00AB2D46">
      <w:pPr>
        <w:ind w:right="-143"/>
        <w:jc w:val="both"/>
        <w:rPr>
          <w:sz w:val="28"/>
          <w:szCs w:val="28"/>
        </w:rPr>
      </w:pPr>
    </w:p>
    <w:p w:rsidR="00C62901" w:rsidRDefault="00C62901" w:rsidP="00AB2D46">
      <w:pPr>
        <w:ind w:right="-143" w:firstLine="709"/>
        <w:jc w:val="both"/>
        <w:rPr>
          <w:sz w:val="28"/>
          <w:szCs w:val="28"/>
        </w:rPr>
      </w:pPr>
      <w:r>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2901" w:rsidRDefault="00C62901" w:rsidP="00AB2D46">
      <w:pPr>
        <w:autoSpaceDE w:val="0"/>
        <w:autoSpaceDN w:val="0"/>
        <w:adjustRightInd w:val="0"/>
        <w:ind w:right="-143" w:firstLine="709"/>
        <w:jc w:val="both"/>
        <w:outlineLvl w:val="0"/>
        <w:rPr>
          <w:color w:val="000000"/>
          <w:sz w:val="28"/>
          <w:szCs w:val="28"/>
          <w:shd w:val="clear" w:color="auto" w:fill="FFFFFF"/>
        </w:rPr>
      </w:pPr>
      <w:r>
        <w:rPr>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sidR="00EF4DD3">
        <w:rPr>
          <w:color w:val="000000"/>
          <w:sz w:val="28"/>
          <w:szCs w:val="28"/>
          <w:shd w:val="clear" w:color="auto" w:fill="FFFFFF"/>
        </w:rPr>
        <w:t>.</w:t>
      </w:r>
    </w:p>
    <w:p w:rsidR="00C62901" w:rsidRDefault="00C62901" w:rsidP="00AB2D46">
      <w:pPr>
        <w:autoSpaceDE w:val="0"/>
        <w:autoSpaceDN w:val="0"/>
        <w:adjustRightInd w:val="0"/>
        <w:ind w:right="-143" w:firstLine="709"/>
        <w:jc w:val="both"/>
        <w:outlineLvl w:val="0"/>
        <w:rPr>
          <w:color w:val="000000"/>
          <w:sz w:val="28"/>
          <w:szCs w:val="28"/>
          <w:shd w:val="clear" w:color="auto" w:fill="FFFFFF"/>
        </w:rPr>
      </w:pPr>
    </w:p>
    <w:p w:rsidR="00D13624" w:rsidRDefault="00D13624"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D13624" w:rsidRDefault="00D13624"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p>
    <w:p w:rsidR="00456CA4"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 xml:space="preserve">5.11. Способы информирования Заявителей о </w:t>
      </w:r>
    </w:p>
    <w:p w:rsidR="00C62901" w:rsidRDefault="00C62901" w:rsidP="00456CA4">
      <w:pPr>
        <w:pStyle w:val="1"/>
        <w:keepNext w:val="0"/>
        <w:widowControl w:val="0"/>
        <w:autoSpaceDE w:val="0"/>
        <w:autoSpaceDN w:val="0"/>
        <w:adjustRightInd w:val="0"/>
        <w:spacing w:before="0" w:after="0"/>
        <w:ind w:left="567" w:right="-143"/>
        <w:jc w:val="center"/>
        <w:rPr>
          <w:rFonts w:ascii="Times New Roman" w:hAnsi="Times New Roman" w:cs="Times New Roman"/>
          <w:kern w:val="0"/>
          <w:sz w:val="28"/>
          <w:szCs w:val="28"/>
        </w:rPr>
      </w:pPr>
      <w:r>
        <w:rPr>
          <w:rFonts w:ascii="Times New Roman" w:hAnsi="Times New Roman" w:cs="Times New Roman"/>
          <w:kern w:val="0"/>
          <w:sz w:val="28"/>
          <w:szCs w:val="28"/>
        </w:rPr>
        <w:t>порядке подачи и рассмотрения жалобы</w:t>
      </w:r>
    </w:p>
    <w:p w:rsidR="00C62901" w:rsidRDefault="00C62901" w:rsidP="00AB2D46">
      <w:pPr>
        <w:ind w:right="-143"/>
        <w:jc w:val="both"/>
        <w:rPr>
          <w:sz w:val="28"/>
          <w:szCs w:val="28"/>
        </w:rPr>
      </w:pPr>
    </w:p>
    <w:p w:rsidR="00C62901" w:rsidRDefault="007A4231" w:rsidP="00AB2D46">
      <w:pPr>
        <w:ind w:right="-143" w:firstLine="720"/>
        <w:jc w:val="both"/>
        <w:rPr>
          <w:rFonts w:eastAsia="Calibri"/>
          <w:b/>
          <w:sz w:val="28"/>
          <w:szCs w:val="28"/>
          <w:lang w:eastAsia="en-US"/>
        </w:rPr>
      </w:pPr>
      <w:r>
        <w:rPr>
          <w:sz w:val="28"/>
          <w:szCs w:val="28"/>
        </w:rPr>
        <w:t>Информирование З</w:t>
      </w:r>
      <w:r w:rsidR="00C62901">
        <w:rPr>
          <w:sz w:val="28"/>
          <w:szCs w:val="28"/>
        </w:rPr>
        <w:t>аявителей о порядке подачи и рассмотрения жалоб осуществляется путем размещения данной информации на информационных стендах в места</w:t>
      </w:r>
      <w:r w:rsidR="00EF4DD3">
        <w:rPr>
          <w:sz w:val="28"/>
          <w:szCs w:val="28"/>
        </w:rPr>
        <w:t>х предоставления Муниципальной</w:t>
      </w:r>
      <w:r>
        <w:rPr>
          <w:sz w:val="28"/>
          <w:szCs w:val="28"/>
        </w:rPr>
        <w:t xml:space="preserve"> услуги: в МФЦ, МКУ «АСЦ», Управлении </w:t>
      </w:r>
      <w:r w:rsidR="00C62901">
        <w:rPr>
          <w:sz w:val="28"/>
          <w:szCs w:val="28"/>
        </w:rPr>
        <w:t>и на официальном сайте муниципального образования Динской район в информационно-те</w:t>
      </w:r>
      <w:r w:rsidR="00EF4DD3">
        <w:rPr>
          <w:sz w:val="28"/>
          <w:szCs w:val="28"/>
        </w:rPr>
        <w:t>лекоммуникационной сети Интернет</w:t>
      </w:r>
      <w:r w:rsidR="00C62901">
        <w:rPr>
          <w:sz w:val="28"/>
          <w:szCs w:val="28"/>
        </w:rPr>
        <w:t xml:space="preserve">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w:t>
      </w:r>
      <w:r w:rsidR="00EF4DD3">
        <w:rPr>
          <w:sz w:val="28"/>
          <w:szCs w:val="28"/>
        </w:rPr>
        <w:t>онно-телекоммуникационной сети Интернет</w:t>
      </w:r>
      <w:r w:rsidR="00C62901">
        <w:rPr>
          <w:sz w:val="28"/>
          <w:szCs w:val="28"/>
        </w:rPr>
        <w:t>.</w:t>
      </w:r>
      <w:r w:rsidR="00C62901">
        <w:rPr>
          <w:rFonts w:eastAsia="Calibri"/>
          <w:b/>
          <w:sz w:val="28"/>
          <w:szCs w:val="28"/>
          <w:lang w:eastAsia="en-US"/>
        </w:rPr>
        <w:t xml:space="preserve"> </w:t>
      </w:r>
    </w:p>
    <w:p w:rsidR="00C62901" w:rsidRDefault="00C62901" w:rsidP="00AB2D46">
      <w:pPr>
        <w:ind w:right="-143"/>
        <w:jc w:val="both"/>
        <w:rPr>
          <w:sz w:val="28"/>
          <w:szCs w:val="28"/>
        </w:rPr>
      </w:pPr>
    </w:p>
    <w:p w:rsidR="006C46B4" w:rsidRDefault="006C46B4" w:rsidP="00AB2D46">
      <w:pPr>
        <w:ind w:right="-143"/>
        <w:jc w:val="both"/>
        <w:rPr>
          <w:sz w:val="28"/>
          <w:szCs w:val="28"/>
        </w:rPr>
      </w:pPr>
    </w:p>
    <w:p w:rsidR="00C62901" w:rsidRDefault="00EF4DD3" w:rsidP="00AB2D46">
      <w:pPr>
        <w:ind w:right="-143"/>
        <w:jc w:val="both"/>
        <w:rPr>
          <w:sz w:val="28"/>
          <w:szCs w:val="28"/>
        </w:rPr>
      </w:pPr>
      <w:r>
        <w:rPr>
          <w:sz w:val="28"/>
          <w:szCs w:val="28"/>
        </w:rPr>
        <w:t>Заместитель</w:t>
      </w:r>
      <w:r w:rsidR="00C62901">
        <w:rPr>
          <w:sz w:val="28"/>
          <w:szCs w:val="28"/>
        </w:rPr>
        <w:t xml:space="preserve"> главы</w:t>
      </w:r>
    </w:p>
    <w:p w:rsidR="00C62901" w:rsidRDefault="00C62901" w:rsidP="00AB2D46">
      <w:pPr>
        <w:ind w:right="-143"/>
        <w:jc w:val="both"/>
        <w:rPr>
          <w:sz w:val="28"/>
          <w:szCs w:val="28"/>
        </w:rPr>
      </w:pPr>
      <w:r>
        <w:rPr>
          <w:sz w:val="28"/>
          <w:szCs w:val="28"/>
        </w:rPr>
        <w:t xml:space="preserve">администрации муниципального  </w:t>
      </w:r>
    </w:p>
    <w:p w:rsidR="00C62901" w:rsidRDefault="00C62901" w:rsidP="00AB2D46">
      <w:pPr>
        <w:ind w:right="-143"/>
        <w:jc w:val="both"/>
        <w:rPr>
          <w:sz w:val="28"/>
          <w:szCs w:val="28"/>
        </w:rPr>
      </w:pPr>
      <w:r>
        <w:rPr>
          <w:sz w:val="28"/>
          <w:szCs w:val="28"/>
        </w:rPr>
        <w:t xml:space="preserve">образования Динской район                             </w:t>
      </w:r>
      <w:r w:rsidR="00EF4DD3">
        <w:rPr>
          <w:sz w:val="28"/>
          <w:szCs w:val="28"/>
        </w:rPr>
        <w:t xml:space="preserve">                           М.И. Чередниченко</w:t>
      </w:r>
    </w:p>
    <w:p w:rsidR="00F274C2" w:rsidRDefault="00F274C2" w:rsidP="00AB2D46">
      <w:pPr>
        <w:ind w:right="-143"/>
        <w:jc w:val="both"/>
      </w:pPr>
    </w:p>
    <w:sectPr w:rsidR="00F274C2" w:rsidSect="00B8457D">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A8" w:rsidRDefault="00C279A8" w:rsidP="000573A9">
      <w:r>
        <w:separator/>
      </w:r>
    </w:p>
  </w:endnote>
  <w:endnote w:type="continuationSeparator" w:id="0">
    <w:p w:rsidR="00C279A8" w:rsidRDefault="00C279A8" w:rsidP="000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A8" w:rsidRDefault="00C279A8" w:rsidP="000573A9">
      <w:r>
        <w:separator/>
      </w:r>
    </w:p>
  </w:footnote>
  <w:footnote w:type="continuationSeparator" w:id="0">
    <w:p w:rsidR="00C279A8" w:rsidRDefault="00C279A8" w:rsidP="000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40463"/>
      <w:docPartObj>
        <w:docPartGallery w:val="Page Numbers (Top of Page)"/>
        <w:docPartUnique/>
      </w:docPartObj>
    </w:sdtPr>
    <w:sdtEndPr/>
    <w:sdtContent>
      <w:p w:rsidR="00C279A8" w:rsidRDefault="00C279A8">
        <w:pPr>
          <w:pStyle w:val="a6"/>
          <w:jc w:val="center"/>
        </w:pPr>
        <w:r>
          <w:fldChar w:fldCharType="begin"/>
        </w:r>
        <w:r>
          <w:instrText>PAGE   \* MERGEFORMAT</w:instrText>
        </w:r>
        <w:r>
          <w:fldChar w:fldCharType="separate"/>
        </w:r>
        <w:r w:rsidR="00E13448">
          <w:rPr>
            <w:noProof/>
          </w:rPr>
          <w:t>2</w:t>
        </w:r>
        <w:r>
          <w:fldChar w:fldCharType="end"/>
        </w:r>
      </w:p>
    </w:sdtContent>
  </w:sdt>
  <w:p w:rsidR="00C279A8" w:rsidRDefault="00C279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01"/>
    <w:rsid w:val="00043465"/>
    <w:rsid w:val="000573A9"/>
    <w:rsid w:val="00062E87"/>
    <w:rsid w:val="000B38AD"/>
    <w:rsid w:val="000B6B45"/>
    <w:rsid w:val="00143924"/>
    <w:rsid w:val="0015621F"/>
    <w:rsid w:val="001710D6"/>
    <w:rsid w:val="0017566E"/>
    <w:rsid w:val="001B7075"/>
    <w:rsid w:val="001C1A7F"/>
    <w:rsid w:val="001D20DF"/>
    <w:rsid w:val="00206272"/>
    <w:rsid w:val="00223F7E"/>
    <w:rsid w:val="002A3E0A"/>
    <w:rsid w:val="002C7403"/>
    <w:rsid w:val="00314EC4"/>
    <w:rsid w:val="00320DF5"/>
    <w:rsid w:val="00324267"/>
    <w:rsid w:val="00376AFC"/>
    <w:rsid w:val="003A1A61"/>
    <w:rsid w:val="003F0516"/>
    <w:rsid w:val="003F179D"/>
    <w:rsid w:val="003F3AF5"/>
    <w:rsid w:val="00401946"/>
    <w:rsid w:val="00403B64"/>
    <w:rsid w:val="00411630"/>
    <w:rsid w:val="0044276F"/>
    <w:rsid w:val="00456CA4"/>
    <w:rsid w:val="00462219"/>
    <w:rsid w:val="00465525"/>
    <w:rsid w:val="00485D56"/>
    <w:rsid w:val="005112F1"/>
    <w:rsid w:val="00593202"/>
    <w:rsid w:val="00657E20"/>
    <w:rsid w:val="006870A7"/>
    <w:rsid w:val="006C46B4"/>
    <w:rsid w:val="00754358"/>
    <w:rsid w:val="00757B28"/>
    <w:rsid w:val="00770664"/>
    <w:rsid w:val="007A4231"/>
    <w:rsid w:val="00811548"/>
    <w:rsid w:val="008165A7"/>
    <w:rsid w:val="00817E83"/>
    <w:rsid w:val="00826980"/>
    <w:rsid w:val="00875606"/>
    <w:rsid w:val="008A6D64"/>
    <w:rsid w:val="008D1FCC"/>
    <w:rsid w:val="008E4DE0"/>
    <w:rsid w:val="008F0956"/>
    <w:rsid w:val="00904EDD"/>
    <w:rsid w:val="00935B44"/>
    <w:rsid w:val="0096227D"/>
    <w:rsid w:val="009848F3"/>
    <w:rsid w:val="0099380C"/>
    <w:rsid w:val="009C6FC1"/>
    <w:rsid w:val="009E2239"/>
    <w:rsid w:val="009F19F7"/>
    <w:rsid w:val="00A26B01"/>
    <w:rsid w:val="00A30392"/>
    <w:rsid w:val="00A34652"/>
    <w:rsid w:val="00A37F34"/>
    <w:rsid w:val="00A7492B"/>
    <w:rsid w:val="00AB2D46"/>
    <w:rsid w:val="00AE18DA"/>
    <w:rsid w:val="00B2764B"/>
    <w:rsid w:val="00B8457D"/>
    <w:rsid w:val="00B86B19"/>
    <w:rsid w:val="00BC1A75"/>
    <w:rsid w:val="00BD616E"/>
    <w:rsid w:val="00C1475A"/>
    <w:rsid w:val="00C279A8"/>
    <w:rsid w:val="00C4118B"/>
    <w:rsid w:val="00C6271A"/>
    <w:rsid w:val="00C62901"/>
    <w:rsid w:val="00CC6212"/>
    <w:rsid w:val="00D13624"/>
    <w:rsid w:val="00D44E86"/>
    <w:rsid w:val="00D9313A"/>
    <w:rsid w:val="00DC5096"/>
    <w:rsid w:val="00DD71AF"/>
    <w:rsid w:val="00E13448"/>
    <w:rsid w:val="00E36DF6"/>
    <w:rsid w:val="00E820D5"/>
    <w:rsid w:val="00E93448"/>
    <w:rsid w:val="00E946FE"/>
    <w:rsid w:val="00EB4A01"/>
    <w:rsid w:val="00EB5809"/>
    <w:rsid w:val="00EC66E5"/>
    <w:rsid w:val="00EF4DD3"/>
    <w:rsid w:val="00F02456"/>
    <w:rsid w:val="00F274C2"/>
    <w:rsid w:val="00F5529D"/>
    <w:rsid w:val="00F55E6B"/>
    <w:rsid w:val="00F8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05C2A"/>
  <w15:docId w15:val="{40073E0D-F5B1-447B-A1C9-E341C563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6290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C6290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C62901"/>
    <w:rPr>
      <w:rFonts w:ascii="Arial" w:eastAsia="Times New Roman" w:hAnsi="Arial" w:cs="Arial"/>
      <w:b/>
      <w:bCs/>
      <w:kern w:val="32"/>
      <w:sz w:val="32"/>
      <w:szCs w:val="32"/>
      <w:lang w:eastAsia="ru-RU"/>
    </w:rPr>
  </w:style>
  <w:style w:type="character" w:styleId="a3">
    <w:name w:val="Hyperlink"/>
    <w:unhideWhenUsed/>
    <w:rsid w:val="00C62901"/>
    <w:rPr>
      <w:color w:val="0000FF"/>
      <w:u w:val="single"/>
    </w:rPr>
  </w:style>
  <w:style w:type="character" w:styleId="a4">
    <w:name w:val="FollowedHyperlink"/>
    <w:basedOn w:val="a0"/>
    <w:uiPriority w:val="99"/>
    <w:semiHidden/>
    <w:unhideWhenUsed/>
    <w:rsid w:val="00C62901"/>
    <w:rPr>
      <w:color w:val="954F72" w:themeColor="followedHyperlink"/>
      <w:u w:val="single"/>
    </w:rPr>
  </w:style>
  <w:style w:type="character" w:customStyle="1" w:styleId="11">
    <w:name w:val="Заголовок 1 Знак1"/>
    <w:aliases w:val="Глава Знак1"/>
    <w:basedOn w:val="a0"/>
    <w:uiPriority w:val="99"/>
    <w:rsid w:val="00C62901"/>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62901"/>
  </w:style>
  <w:style w:type="paragraph" w:styleId="a5">
    <w:name w:val="Normal (Web)"/>
    <w:basedOn w:val="a"/>
    <w:semiHidden/>
    <w:unhideWhenUsed/>
    <w:rsid w:val="00C62901"/>
  </w:style>
  <w:style w:type="paragraph" w:styleId="a6">
    <w:name w:val="header"/>
    <w:basedOn w:val="a"/>
    <w:link w:val="a7"/>
    <w:uiPriority w:val="99"/>
    <w:unhideWhenUsed/>
    <w:rsid w:val="00C62901"/>
    <w:pPr>
      <w:tabs>
        <w:tab w:val="center" w:pos="4677"/>
        <w:tab w:val="right" w:pos="9355"/>
      </w:tabs>
    </w:pPr>
  </w:style>
  <w:style w:type="character" w:customStyle="1" w:styleId="a7">
    <w:name w:val="Верхний колонтитул Знак"/>
    <w:basedOn w:val="a0"/>
    <w:link w:val="a6"/>
    <w:uiPriority w:val="99"/>
    <w:rsid w:val="00C62901"/>
    <w:rPr>
      <w:rFonts w:ascii="Times New Roman" w:eastAsia="Times New Roman" w:hAnsi="Times New Roman" w:cs="Times New Roman"/>
      <w:sz w:val="24"/>
      <w:szCs w:val="24"/>
      <w:lang w:eastAsia="ru-RU"/>
    </w:rPr>
  </w:style>
  <w:style w:type="paragraph" w:styleId="a8">
    <w:name w:val="footer"/>
    <w:basedOn w:val="a"/>
    <w:link w:val="a9"/>
    <w:unhideWhenUsed/>
    <w:rsid w:val="00C62901"/>
    <w:pPr>
      <w:tabs>
        <w:tab w:val="center" w:pos="4677"/>
        <w:tab w:val="right" w:pos="9355"/>
      </w:tabs>
    </w:pPr>
  </w:style>
  <w:style w:type="character" w:customStyle="1" w:styleId="a9">
    <w:name w:val="Нижний колонтитул Знак"/>
    <w:basedOn w:val="a0"/>
    <w:link w:val="a8"/>
    <w:rsid w:val="00C62901"/>
    <w:rPr>
      <w:rFonts w:ascii="Times New Roman" w:eastAsia="Times New Roman" w:hAnsi="Times New Roman" w:cs="Times New Roman"/>
      <w:sz w:val="24"/>
      <w:szCs w:val="24"/>
      <w:lang w:eastAsia="ru-RU"/>
    </w:rPr>
  </w:style>
  <w:style w:type="paragraph" w:styleId="aa">
    <w:name w:val="Body Text"/>
    <w:basedOn w:val="a"/>
    <w:link w:val="ab"/>
    <w:semiHidden/>
    <w:unhideWhenUsed/>
    <w:rsid w:val="00C62901"/>
    <w:pPr>
      <w:spacing w:after="120"/>
    </w:pPr>
  </w:style>
  <w:style w:type="character" w:customStyle="1" w:styleId="ab">
    <w:name w:val="Основной текст Знак"/>
    <w:basedOn w:val="a0"/>
    <w:link w:val="aa"/>
    <w:semiHidden/>
    <w:rsid w:val="00C62901"/>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C62901"/>
    <w:pPr>
      <w:ind w:firstLine="720"/>
      <w:jc w:val="both"/>
    </w:pPr>
    <w:rPr>
      <w:sz w:val="28"/>
    </w:rPr>
  </w:style>
  <w:style w:type="character" w:customStyle="1" w:styleId="ad">
    <w:name w:val="Основной текст с отступом Знак"/>
    <w:basedOn w:val="a0"/>
    <w:link w:val="ac"/>
    <w:semiHidden/>
    <w:rsid w:val="00C62901"/>
    <w:rPr>
      <w:rFonts w:ascii="Times New Roman" w:eastAsia="Times New Roman" w:hAnsi="Times New Roman" w:cs="Times New Roman"/>
      <w:sz w:val="28"/>
      <w:szCs w:val="24"/>
      <w:lang w:eastAsia="ru-RU"/>
    </w:rPr>
  </w:style>
  <w:style w:type="paragraph" w:styleId="ae">
    <w:name w:val="Block Text"/>
    <w:basedOn w:val="a"/>
    <w:semiHidden/>
    <w:unhideWhenUsed/>
    <w:rsid w:val="00C62901"/>
    <w:pPr>
      <w:widowControl w:val="0"/>
      <w:autoSpaceDE w:val="0"/>
      <w:autoSpaceDN w:val="0"/>
      <w:adjustRightInd w:val="0"/>
      <w:spacing w:line="499" w:lineRule="auto"/>
      <w:ind w:left="1880" w:right="1800"/>
      <w:jc w:val="center"/>
    </w:pPr>
    <w:rPr>
      <w:rFonts w:cs="Arial"/>
      <w:b/>
      <w:bCs/>
      <w:sz w:val="20"/>
      <w:szCs w:val="20"/>
    </w:rPr>
  </w:style>
  <w:style w:type="paragraph" w:styleId="af">
    <w:name w:val="Balloon Text"/>
    <w:basedOn w:val="a"/>
    <w:link w:val="af0"/>
    <w:semiHidden/>
    <w:unhideWhenUsed/>
    <w:rsid w:val="00C62901"/>
    <w:rPr>
      <w:rFonts w:ascii="Tahoma" w:hAnsi="Tahoma" w:cs="Tahoma"/>
      <w:sz w:val="16"/>
      <w:szCs w:val="16"/>
    </w:rPr>
  </w:style>
  <w:style w:type="character" w:customStyle="1" w:styleId="af0">
    <w:name w:val="Текст выноски Знак"/>
    <w:basedOn w:val="a0"/>
    <w:link w:val="af"/>
    <w:semiHidden/>
    <w:rsid w:val="00C62901"/>
    <w:rPr>
      <w:rFonts w:ascii="Tahoma" w:eastAsia="Times New Roman" w:hAnsi="Tahoma" w:cs="Tahoma"/>
      <w:sz w:val="16"/>
      <w:szCs w:val="16"/>
      <w:lang w:eastAsia="ru-RU"/>
    </w:rPr>
  </w:style>
  <w:style w:type="paragraph" w:styleId="af1">
    <w:name w:val="List Paragraph"/>
    <w:basedOn w:val="a"/>
    <w:uiPriority w:val="34"/>
    <w:qFormat/>
    <w:rsid w:val="00C62901"/>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62901"/>
    <w:pPr>
      <w:suppressAutoHyphens/>
      <w:ind w:firstLine="540"/>
      <w:jc w:val="both"/>
    </w:pPr>
    <w:rPr>
      <w:color w:val="000000"/>
      <w:sz w:val="28"/>
      <w:lang w:eastAsia="ar-SA"/>
    </w:rPr>
  </w:style>
  <w:style w:type="paragraph" w:customStyle="1" w:styleId="ConsNormal">
    <w:name w:val="ConsNormal"/>
    <w:rsid w:val="00C6290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C6290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62901"/>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62901"/>
    <w:pPr>
      <w:ind w:firstLine="720"/>
      <w:jc w:val="both"/>
    </w:pPr>
    <w:rPr>
      <w:rFonts w:ascii="Arial" w:eastAsia="Calibri" w:hAnsi="Arial" w:cs="Arial"/>
      <w:sz w:val="26"/>
      <w:szCs w:val="26"/>
    </w:rPr>
  </w:style>
  <w:style w:type="paragraph" w:customStyle="1" w:styleId="ConsPlusNormal">
    <w:name w:val="ConsPlusNormal"/>
    <w:rsid w:val="00C629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2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Нормальный (таблица)"/>
    <w:basedOn w:val="a"/>
    <w:next w:val="a"/>
    <w:uiPriority w:val="99"/>
    <w:rsid w:val="00C62901"/>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C62901"/>
    <w:pPr>
      <w:widowControl w:val="0"/>
      <w:autoSpaceDE w:val="0"/>
      <w:autoSpaceDN w:val="0"/>
      <w:adjustRightInd w:val="0"/>
    </w:pPr>
    <w:rPr>
      <w:rFonts w:ascii="Arial" w:hAnsi="Arial" w:cs="Arial"/>
    </w:rPr>
  </w:style>
  <w:style w:type="character" w:customStyle="1" w:styleId="link">
    <w:name w:val="link"/>
    <w:rsid w:val="00C62901"/>
    <w:rPr>
      <w:rFonts w:ascii="Times New Roman" w:hAnsi="Times New Roman" w:cs="Times New Roman" w:hint="default"/>
      <w:strike w:val="0"/>
      <w:dstrike w:val="0"/>
      <w:u w:val="none"/>
      <w:effect w:val="none"/>
    </w:rPr>
  </w:style>
  <w:style w:type="character" w:customStyle="1" w:styleId="af4">
    <w:name w:val="Гипертекстовая ссылка"/>
    <w:basedOn w:val="a0"/>
    <w:uiPriority w:val="99"/>
    <w:rsid w:val="00C6290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1400130.870" TargetMode="External"/><Relationship Id="rId18" Type="http://schemas.openxmlformats.org/officeDocument/2006/relationships/hyperlink" Target="garantF1://31400130.928" TargetMode="External"/><Relationship Id="rId26" Type="http://schemas.openxmlformats.org/officeDocument/2006/relationships/hyperlink" Target="garantF1://31400130.938" TargetMode="External"/><Relationship Id="rId39" Type="http://schemas.openxmlformats.org/officeDocument/2006/relationships/hyperlink" Target="consultantplus://offline/ref=95E6E961CC04738F8B3AF336C66A56C438DADB7885771E21C97162057323BE58E2CB176526z9lFG" TargetMode="External"/><Relationship Id="rId21" Type="http://schemas.openxmlformats.org/officeDocument/2006/relationships/hyperlink" Target="http://www.dinskoeposele" TargetMode="External"/><Relationship Id="rId34" Type="http://schemas.openxmlformats.org/officeDocument/2006/relationships/hyperlink" Target="mailto:Basurinsksel@rambler.ru" TargetMode="External"/><Relationship Id="rId42" Type="http://schemas.openxmlformats.org/officeDocument/2006/relationships/hyperlink" Target="consultantplus://offline/ref=95E6E961CC04738F8B3AF336C66A56C438DADB7885771E21C97162057323BE58E2CB1762z2lFG" TargetMode="External"/><Relationship Id="rId47" Type="http://schemas.openxmlformats.org/officeDocument/2006/relationships/hyperlink" Target="http://pqu.Krasnodar.ru" TargetMode="External"/><Relationship Id="rId50" Type="http://schemas.openxmlformats.org/officeDocument/2006/relationships/hyperlink" Target="http://pqu.Krasnodar.ru" TargetMode="External"/><Relationship Id="rId55" Type="http://schemas.openxmlformats.org/officeDocument/2006/relationships/hyperlink" Target="http://www.dinsk.e-mfc.ru" TargetMode="External"/><Relationship Id="rId63" Type="http://schemas.openxmlformats.org/officeDocument/2006/relationships/hyperlink" Target="garantF1://12077515.0" TargetMode="External"/><Relationship Id="rId7" Type="http://schemas.openxmlformats.org/officeDocument/2006/relationships/hyperlink" Target="garantF1://31400130.216" TargetMode="External"/><Relationship Id="rId2" Type="http://schemas.openxmlformats.org/officeDocument/2006/relationships/styles" Target="styles.xml"/><Relationship Id="rId16" Type="http://schemas.openxmlformats.org/officeDocument/2006/relationships/hyperlink" Target="garantF1://31400130.926" TargetMode="External"/><Relationship Id="rId20" Type="http://schemas.openxmlformats.org/officeDocument/2006/relationships/hyperlink" Target="garantF1://31400130.931" TargetMode="External"/><Relationship Id="rId29" Type="http://schemas.openxmlformats.org/officeDocument/2006/relationships/hyperlink" Target="garantF1://31400130.941" TargetMode="External"/><Relationship Id="rId41" Type="http://schemas.openxmlformats.org/officeDocument/2006/relationships/hyperlink" Target="consultantplus://offline/ref=95E6E961CC04738F8B3AF336C66A56C438DADB7885771E21C97162057323BE58E2CB1761z2l9G" TargetMode="External"/><Relationship Id="rId54" Type="http://schemas.openxmlformats.org/officeDocument/2006/relationships/hyperlink" Target="http://pqu.Krasnodar.ru" TargetMode="External"/><Relationship Id="rId62"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1400130.180" TargetMode="External"/><Relationship Id="rId24" Type="http://schemas.openxmlformats.org/officeDocument/2006/relationships/hyperlink" Target="garantF1://31400130.936" TargetMode="External"/><Relationship Id="rId32" Type="http://schemas.openxmlformats.org/officeDocument/2006/relationships/hyperlink" Target="garantF1://31400130.944" TargetMode="External"/><Relationship Id="rId37" Type="http://schemas.openxmlformats.org/officeDocument/2006/relationships/hyperlink" Target="consultantplus://offline/ref=95E6E961CC04738F8B3AF336C66A56C438DADB7885771E21C97162057323BE58E2CB1760z2lAG" TargetMode="External"/><Relationship Id="rId40" Type="http://schemas.openxmlformats.org/officeDocument/2006/relationships/hyperlink" Target="consultantplus://offline/ref=95E6E961CC04738F8B3AF336C66A56C438DADB7885771E21C97162057323BE58E2CB17652E9F4FAFz4l9G" TargetMode="External"/><Relationship Id="rId45"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53" Type="http://schemas.openxmlformats.org/officeDocument/2006/relationships/hyperlink" Target="garantF1://12084522.54" TargetMode="External"/><Relationship Id="rId58"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1400130.925" TargetMode="External"/><Relationship Id="rId23" Type="http://schemas.openxmlformats.org/officeDocument/2006/relationships/hyperlink" Target="garantF1://31400130.935" TargetMode="External"/><Relationship Id="rId28" Type="http://schemas.openxmlformats.org/officeDocument/2006/relationships/hyperlink" Target="garantF1://31400130.940" TargetMode="External"/><Relationship Id="rId36" Type="http://schemas.openxmlformats.org/officeDocument/2006/relationships/hyperlink" Target="garantF1://23841077.101" TargetMode="External"/><Relationship Id="rId49" Type="http://schemas.openxmlformats.org/officeDocument/2006/relationships/hyperlink" Target="http://pqu.Krasnodar.ru" TargetMode="External"/><Relationship Id="rId57"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61"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10" Type="http://schemas.openxmlformats.org/officeDocument/2006/relationships/hyperlink" Target="garantF1://31400130.921" TargetMode="External"/><Relationship Id="rId19" Type="http://schemas.openxmlformats.org/officeDocument/2006/relationships/hyperlink" Target="garantF1://31400130.929" TargetMode="External"/><Relationship Id="rId31" Type="http://schemas.openxmlformats.org/officeDocument/2006/relationships/hyperlink" Target="garantF1://31400130.943" TargetMode="External"/><Relationship Id="rId44"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52" Type="http://schemas.openxmlformats.org/officeDocument/2006/relationships/hyperlink" Target="garantF1://12084522.21" TargetMode="External"/><Relationship Id="rId60"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nskoi-raion.ru" TargetMode="External"/><Relationship Id="rId14" Type="http://schemas.openxmlformats.org/officeDocument/2006/relationships/hyperlink" Target="garantF1://31400130.923" TargetMode="External"/><Relationship Id="rId22" Type="http://schemas.openxmlformats.org/officeDocument/2006/relationships/hyperlink" Target="garantF1://31400130.933" TargetMode="External"/><Relationship Id="rId27" Type="http://schemas.openxmlformats.org/officeDocument/2006/relationships/hyperlink" Target="garantF1://31400130.939" TargetMode="External"/><Relationship Id="rId30" Type="http://schemas.openxmlformats.org/officeDocument/2006/relationships/hyperlink" Target="garantF1://31400130.942" TargetMode="External"/><Relationship Id="rId35" Type="http://schemas.openxmlformats.org/officeDocument/2006/relationships/hyperlink" Target="garantF1://31412855.1000" TargetMode="External"/><Relationship Id="rId43"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48" Type="http://schemas.openxmlformats.org/officeDocument/2006/relationships/hyperlink" Target="http://www.dinsk.e-mfc.ru" TargetMode="External"/><Relationship Id="rId56"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64" Type="http://schemas.openxmlformats.org/officeDocument/2006/relationships/header" Target="header1.xml"/><Relationship Id="rId8" Type="http://schemas.openxmlformats.org/officeDocument/2006/relationships/hyperlink" Target="http://www.dinskoi-raion.ru" TargetMode="External"/><Relationship Id="rId51" Type="http://schemas.openxmlformats.org/officeDocument/2006/relationships/hyperlink" Target="http://www.dinsk.e-mfc.ru" TargetMode="External"/><Relationship Id="rId3" Type="http://schemas.openxmlformats.org/officeDocument/2006/relationships/settings" Target="settings.xml"/><Relationship Id="rId12" Type="http://schemas.openxmlformats.org/officeDocument/2006/relationships/hyperlink" Target="garantF1://31400130.922" TargetMode="External"/><Relationship Id="rId17" Type="http://schemas.openxmlformats.org/officeDocument/2006/relationships/hyperlink" Target="garantF1://31400130.927" TargetMode="External"/><Relationship Id="rId25" Type="http://schemas.openxmlformats.org/officeDocument/2006/relationships/hyperlink" Target="http://www.novovelichkovskaya" TargetMode="External"/><Relationship Id="rId33" Type="http://schemas.openxmlformats.org/officeDocument/2006/relationships/hyperlink" Target="garantF1://31400130.945" TargetMode="External"/><Relationship Id="rId38" Type="http://schemas.openxmlformats.org/officeDocument/2006/relationships/hyperlink" Target="consultantplus://offline/ref=95E6E961CC04738F8B3AF336C66A56C438DADB7885771E21C97162057323BE58E2CB1761z2lEG" TargetMode="External"/><Relationship Id="rId46"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 Id="rId59" Type="http://schemas.openxmlformats.org/officeDocument/2006/relationships/hyperlink" Target="file:///Z:\&#1059;&#1087;&#1088;&#1072;&#1074;&#1083;&#1077;&#1085;&#1080;&#1077;%20&#1089;&#1090;&#1088;&#1086;&#1080;&#1090;&#1077;&#1083;&#1100;&#1089;&#1090;&#1074;&#1072;,%20&#1058;&#1069;&#1050;,%20&#1087;&#1088;&#1086;&#1084;&#1099;&#1096;&#1083;&#1077;&#1085;&#1085;&#1086;&#1089;&#1090;&#1080;,%20&#1090;&#1088;&#1072;&#1085;&#1089;&#1087;&#1086;&#1088;&#1090;&#1072;,%20&#1089;&#1074;&#1103;&#1079;&#1080;%20&#1080;%20&#1078;&#1080;&#1083;&#1080;&#1097;&#1085;&#1086;&#1081;%20&#1087;&#1086;&#1083;&#1080;&#1090;&#1080;&#1082;&#1080;\&#1040;&#1057;&#1062;\&#1056;&#1045;&#1043;&#1051;&#1040;&#1052;&#1045;&#1053;&#1058;&#1067;\&#1055;&#1088;&#1080;&#1085;&#1103;&#1090;&#1080;&#1077;%20&#1085;&#1072;%20&#1091;&#1095;&#1077;&#1090;%20&#1075;&#1088;&#1072;&#1078;&#1076;&#1072;&#1085;%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1056;&#1045;&#1043;&#1051;&#1040;&#1052;&#1040;&#1053;&#1058;%20&#1053;&#1059;&#1046;&#1044;&#1040;&#1045;&#1052;&#1054;&#1057;&#1058;&#10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63D8A-EA8C-47B5-B2C6-55F733F4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38</Pages>
  <Words>13271</Words>
  <Characters>75650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asc3</dc:creator>
  <cp:keywords/>
  <dc:description/>
  <cp:lastModifiedBy>asc3</cp:lastModifiedBy>
  <cp:revision>93</cp:revision>
  <cp:lastPrinted>2016-07-04T06:24:00Z</cp:lastPrinted>
  <dcterms:created xsi:type="dcterms:W3CDTF">2016-05-17T07:12:00Z</dcterms:created>
  <dcterms:modified xsi:type="dcterms:W3CDTF">2016-07-04T06:25:00Z</dcterms:modified>
</cp:coreProperties>
</file>