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E2" w:rsidRPr="00260E1A" w:rsidRDefault="00E82EE2">
      <w:pPr>
        <w:spacing w:line="360" w:lineRule="exact"/>
        <w:rPr>
          <w:rFonts w:ascii="Arial" w:hAnsi="Arial" w:cs="Arial"/>
        </w:rPr>
      </w:pPr>
    </w:p>
    <w:p w:rsidR="00E82EE2" w:rsidRPr="00260E1A" w:rsidRDefault="00E82EE2">
      <w:pPr>
        <w:spacing w:line="586" w:lineRule="exact"/>
        <w:rPr>
          <w:rFonts w:ascii="Arial" w:hAnsi="Arial" w:cs="Arial"/>
        </w:rPr>
      </w:pPr>
    </w:p>
    <w:p w:rsidR="00E82EE2" w:rsidRPr="00260E1A" w:rsidRDefault="00E82EE2">
      <w:pPr>
        <w:rPr>
          <w:rFonts w:ascii="Arial" w:hAnsi="Arial" w:cs="Arial"/>
        </w:rPr>
        <w:sectPr w:rsidR="00E82EE2" w:rsidRPr="00260E1A">
          <w:type w:val="continuous"/>
          <w:pgSz w:w="11900" w:h="16840"/>
          <w:pgMar w:top="992" w:right="1092" w:bottom="1452" w:left="1416" w:header="0" w:footer="3" w:gutter="0"/>
          <w:cols w:space="720"/>
          <w:noEndnote/>
          <w:docGrid w:linePitch="360"/>
        </w:sectPr>
      </w:pPr>
    </w:p>
    <w:p w:rsidR="00E82EE2" w:rsidRPr="00260E1A" w:rsidRDefault="00E82EE2">
      <w:pPr>
        <w:spacing w:before="83" w:after="83" w:line="240" w:lineRule="exact"/>
        <w:rPr>
          <w:rFonts w:ascii="Arial" w:hAnsi="Arial" w:cs="Arial"/>
        </w:rPr>
      </w:pPr>
    </w:p>
    <w:p w:rsidR="00E82EE2" w:rsidRPr="00260E1A" w:rsidRDefault="00E82EE2">
      <w:pPr>
        <w:rPr>
          <w:rFonts w:ascii="Arial" w:hAnsi="Arial" w:cs="Arial"/>
        </w:rPr>
        <w:sectPr w:rsidR="00E82EE2" w:rsidRPr="00260E1A">
          <w:type w:val="continuous"/>
          <w:pgSz w:w="11900" w:h="16840"/>
          <w:pgMar w:top="1101" w:right="0" w:bottom="1458" w:left="0" w:header="0" w:footer="3" w:gutter="0"/>
          <w:cols w:space="720"/>
          <w:noEndnote/>
          <w:docGrid w:linePitch="360"/>
        </w:sectPr>
      </w:pPr>
    </w:p>
    <w:p w:rsidR="00260E1A" w:rsidRPr="00260E1A" w:rsidRDefault="00260E1A" w:rsidP="00260E1A">
      <w:pPr>
        <w:jc w:val="center"/>
        <w:rPr>
          <w:rFonts w:ascii="Arial" w:hAnsi="Arial" w:cs="Arial"/>
        </w:rPr>
      </w:pPr>
      <w:r w:rsidRPr="00260E1A">
        <w:rPr>
          <w:rFonts w:ascii="Arial" w:hAnsi="Arial" w:cs="Arial"/>
        </w:rPr>
        <w:lastRenderedPageBreak/>
        <w:t>КРАСНОДАРСКИЙ КРАЙ</w:t>
      </w:r>
    </w:p>
    <w:p w:rsidR="00260E1A" w:rsidRPr="00260E1A" w:rsidRDefault="00260E1A" w:rsidP="00260E1A">
      <w:pPr>
        <w:jc w:val="center"/>
        <w:rPr>
          <w:rFonts w:ascii="Arial" w:hAnsi="Arial" w:cs="Arial"/>
        </w:rPr>
      </w:pPr>
      <w:r w:rsidRPr="00260E1A">
        <w:rPr>
          <w:rFonts w:ascii="Arial" w:hAnsi="Arial" w:cs="Arial"/>
        </w:rPr>
        <w:t>ДИНСКОЙ РАЙОН</w:t>
      </w:r>
    </w:p>
    <w:p w:rsidR="00260E1A" w:rsidRPr="00260E1A" w:rsidRDefault="00260E1A" w:rsidP="00260E1A">
      <w:pPr>
        <w:jc w:val="center"/>
        <w:rPr>
          <w:rFonts w:ascii="Arial" w:hAnsi="Arial" w:cs="Arial"/>
        </w:rPr>
      </w:pPr>
      <w:r w:rsidRPr="00260E1A">
        <w:rPr>
          <w:rFonts w:ascii="Arial" w:hAnsi="Arial" w:cs="Arial"/>
        </w:rPr>
        <w:t>АДМИНИСТРАЦИЯ ПЛАСТУНОВСКОГО СЕЛЬСКОГО ПОСЕЛЕНИЯ</w:t>
      </w:r>
    </w:p>
    <w:p w:rsidR="00260E1A" w:rsidRPr="00260E1A" w:rsidRDefault="00260E1A" w:rsidP="00260E1A">
      <w:pPr>
        <w:jc w:val="center"/>
        <w:rPr>
          <w:rFonts w:ascii="Arial" w:hAnsi="Arial" w:cs="Arial"/>
        </w:rPr>
      </w:pPr>
    </w:p>
    <w:p w:rsidR="00260E1A" w:rsidRPr="00260E1A" w:rsidRDefault="00260E1A" w:rsidP="00260E1A">
      <w:pPr>
        <w:jc w:val="center"/>
        <w:rPr>
          <w:rFonts w:ascii="Arial" w:hAnsi="Arial" w:cs="Arial"/>
        </w:rPr>
      </w:pPr>
      <w:r w:rsidRPr="00260E1A">
        <w:rPr>
          <w:rFonts w:ascii="Arial" w:hAnsi="Arial" w:cs="Arial"/>
        </w:rPr>
        <w:t>ПОСТАНОВЛЕНИЕ</w:t>
      </w:r>
    </w:p>
    <w:p w:rsidR="00260E1A" w:rsidRPr="00260E1A" w:rsidRDefault="00260E1A" w:rsidP="00260E1A">
      <w:pPr>
        <w:jc w:val="center"/>
        <w:rPr>
          <w:rFonts w:ascii="Arial" w:hAnsi="Arial" w:cs="Arial"/>
        </w:rPr>
      </w:pPr>
    </w:p>
    <w:p w:rsidR="00260E1A" w:rsidRPr="00260E1A" w:rsidRDefault="00260E1A" w:rsidP="00260E1A">
      <w:pPr>
        <w:rPr>
          <w:rFonts w:ascii="Arial" w:hAnsi="Arial" w:cs="Arial"/>
        </w:rPr>
      </w:pPr>
      <w:r w:rsidRPr="00260E1A">
        <w:rPr>
          <w:rFonts w:ascii="Arial" w:hAnsi="Arial" w:cs="Arial"/>
        </w:rPr>
        <w:t>От  20.06.2016</w:t>
      </w:r>
      <w:r w:rsidRPr="00260E1A">
        <w:rPr>
          <w:rFonts w:ascii="Arial" w:hAnsi="Arial" w:cs="Arial"/>
        </w:rPr>
        <w:tab/>
      </w:r>
      <w:r w:rsidRPr="00260E1A">
        <w:rPr>
          <w:rFonts w:ascii="Arial" w:hAnsi="Arial" w:cs="Arial"/>
        </w:rPr>
        <w:tab/>
      </w:r>
      <w:r w:rsidRPr="00260E1A">
        <w:rPr>
          <w:rFonts w:ascii="Arial" w:hAnsi="Arial" w:cs="Arial"/>
        </w:rPr>
        <w:tab/>
      </w:r>
      <w:r w:rsidRPr="00260E1A">
        <w:rPr>
          <w:rFonts w:ascii="Arial" w:hAnsi="Arial" w:cs="Arial"/>
        </w:rPr>
        <w:tab/>
        <w:t>№ 232                   станица Пластуновская</w:t>
      </w:r>
    </w:p>
    <w:p w:rsidR="00260E1A" w:rsidRPr="00260E1A" w:rsidRDefault="00260E1A" w:rsidP="00260E1A">
      <w:pPr>
        <w:rPr>
          <w:rFonts w:ascii="Arial" w:hAnsi="Arial" w:cs="Arial"/>
          <w:b/>
        </w:rPr>
      </w:pPr>
    </w:p>
    <w:p w:rsidR="00E82EE2" w:rsidRPr="00260E1A" w:rsidRDefault="00D63B1F">
      <w:pPr>
        <w:pStyle w:val="30"/>
        <w:shd w:val="clear" w:color="auto" w:fill="auto"/>
        <w:spacing w:before="0" w:after="897" w:line="317" w:lineRule="exact"/>
        <w:ind w:left="20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t>О внесении изменений в постановление администрации Пластуновского</w:t>
      </w:r>
      <w:r w:rsidRPr="00260E1A">
        <w:rPr>
          <w:rFonts w:ascii="Arial" w:hAnsi="Arial" w:cs="Arial"/>
          <w:sz w:val="24"/>
          <w:szCs w:val="24"/>
        </w:rPr>
        <w:br/>
        <w:t>сельского поселения от 06.10.2014 г. № 364 «Об утверждении Перечня</w:t>
      </w:r>
      <w:r w:rsidRPr="00260E1A">
        <w:rPr>
          <w:rFonts w:ascii="Arial" w:hAnsi="Arial" w:cs="Arial"/>
          <w:sz w:val="24"/>
          <w:szCs w:val="24"/>
        </w:rPr>
        <w:br/>
        <w:t>муниципальных услуг, предоставляемых органами администрации</w:t>
      </w:r>
      <w:r w:rsidRPr="00260E1A">
        <w:rPr>
          <w:rFonts w:ascii="Arial" w:hAnsi="Arial" w:cs="Arial"/>
          <w:sz w:val="24"/>
          <w:szCs w:val="24"/>
        </w:rPr>
        <w:br/>
        <w:t>Пластуновского сельского поселения Динского района, посредством</w:t>
      </w:r>
      <w:r w:rsidRPr="00260E1A">
        <w:rPr>
          <w:rFonts w:ascii="Arial" w:hAnsi="Arial" w:cs="Arial"/>
          <w:sz w:val="24"/>
          <w:szCs w:val="24"/>
        </w:rPr>
        <w:br/>
        <w:t>информирования, приема и выдачи документов бюджетным</w:t>
      </w:r>
      <w:r w:rsidRPr="00260E1A">
        <w:rPr>
          <w:rFonts w:ascii="Arial" w:hAnsi="Arial" w:cs="Arial"/>
          <w:sz w:val="24"/>
          <w:szCs w:val="24"/>
        </w:rPr>
        <w:br/>
        <w:t>учреждением муниципального образования Динской район</w:t>
      </w:r>
      <w:r w:rsidRPr="00260E1A">
        <w:rPr>
          <w:rFonts w:ascii="Arial" w:hAnsi="Arial" w:cs="Arial"/>
          <w:sz w:val="24"/>
          <w:szCs w:val="24"/>
        </w:rPr>
        <w:br/>
        <w:t>«Многофункциональный центр предоставления государственных и</w:t>
      </w:r>
      <w:r w:rsidRPr="00260E1A">
        <w:rPr>
          <w:rFonts w:ascii="Arial" w:hAnsi="Arial" w:cs="Arial"/>
          <w:sz w:val="24"/>
          <w:szCs w:val="24"/>
        </w:rPr>
        <w:br/>
        <w:t>муниципальных услуг населению Динского района»»</w:t>
      </w:r>
    </w:p>
    <w:p w:rsidR="00E82EE2" w:rsidRPr="00260E1A" w:rsidRDefault="00D63B1F">
      <w:pPr>
        <w:pStyle w:val="20"/>
        <w:shd w:val="clear" w:color="auto" w:fill="auto"/>
        <w:tabs>
          <w:tab w:val="left" w:pos="4028"/>
          <w:tab w:val="left" w:pos="4698"/>
        </w:tabs>
        <w:spacing w:before="0" w:after="0" w:line="320" w:lineRule="exact"/>
        <w:ind w:firstLine="880"/>
        <w:jc w:val="both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услуг», выполнения положений постановления Правительства Российской Федерации от 27.09.2011</w:t>
      </w:r>
      <w:r w:rsidRPr="00260E1A">
        <w:rPr>
          <w:rFonts w:ascii="Arial" w:hAnsi="Arial" w:cs="Arial"/>
          <w:sz w:val="24"/>
          <w:szCs w:val="24"/>
        </w:rPr>
        <w:tab/>
        <w:t>№</w:t>
      </w:r>
      <w:r w:rsidRPr="00260E1A">
        <w:rPr>
          <w:rFonts w:ascii="Arial" w:hAnsi="Arial" w:cs="Arial"/>
          <w:sz w:val="24"/>
          <w:szCs w:val="24"/>
        </w:rPr>
        <w:tab/>
        <w:t>797 «О взаимодействии между</w:t>
      </w:r>
    </w:p>
    <w:p w:rsidR="00E82EE2" w:rsidRPr="00260E1A" w:rsidRDefault="00D63B1F">
      <w:pPr>
        <w:pStyle w:val="20"/>
        <w:shd w:val="clear" w:color="auto" w:fill="auto"/>
        <w:spacing w:before="0" w:after="0" w:line="320" w:lineRule="exact"/>
        <w:jc w:val="both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t xml:space="preserve">многофункциональными центрами предоставления государственных и муниципальных услуг и федеральными органами исполнительной власти, субъектов Российской Федерации, органами местного самоуправления», руководствуясь Уставом Пластуновского сельского поселения Динского района </w:t>
      </w:r>
      <w:r w:rsidRPr="00260E1A">
        <w:rPr>
          <w:rStyle w:val="23pt"/>
          <w:rFonts w:ascii="Arial" w:hAnsi="Arial" w:cs="Arial"/>
          <w:sz w:val="24"/>
          <w:szCs w:val="24"/>
        </w:rPr>
        <w:t>постановляю:</w:t>
      </w:r>
    </w:p>
    <w:p w:rsidR="00E82EE2" w:rsidRPr="00260E1A" w:rsidRDefault="00D63B1F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Пластуновского сельского поселения Динского района от 06.10.2014 № 364 «Об утверждении Перечня муниципальных услуг, предоставляемых органами администрации Пластуновского сельского поселения Динского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района»» (прилагается);</w:t>
      </w:r>
    </w:p>
    <w:p w:rsidR="00E82EE2" w:rsidRPr="00260E1A" w:rsidRDefault="00D63B1F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before="0" w:after="0" w:line="320" w:lineRule="exact"/>
        <w:ind w:firstLine="580"/>
        <w:jc w:val="both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t>Считать утратившим силу постановление от 09.03.2015 года № 70«О</w:t>
      </w:r>
      <w:r w:rsidRPr="00260E1A">
        <w:rPr>
          <w:rFonts w:ascii="Arial" w:hAnsi="Arial" w:cs="Arial"/>
          <w:sz w:val="24"/>
          <w:szCs w:val="24"/>
        </w:rPr>
        <w:br w:type="page"/>
      </w:r>
    </w:p>
    <w:p w:rsidR="00E82EE2" w:rsidRPr="00260E1A" w:rsidRDefault="00D63B1F">
      <w:pPr>
        <w:pStyle w:val="20"/>
        <w:shd w:val="clear" w:color="auto" w:fill="auto"/>
        <w:spacing w:before="0" w:after="0" w:line="317" w:lineRule="exact"/>
        <w:ind w:right="320"/>
        <w:jc w:val="both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lastRenderedPageBreak/>
        <w:t>внесении изменений в постановление администрации Пластуновского сельского поселения от 06.10.2014 г. № 364 «Об утверждении Перечня муниципальных услуг, предоставляемых органами администрации Пластуновского сельского поселения Динского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района»»</w:t>
      </w:r>
    </w:p>
    <w:p w:rsidR="00E82EE2" w:rsidRPr="00260E1A" w:rsidRDefault="00D63B1F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17" w:lineRule="exact"/>
        <w:ind w:right="320" w:firstLine="560"/>
        <w:jc w:val="both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t xml:space="preserve">Общему отделу администрации Пластуновского сельского поселения Динского района (Маликов) разместить настоящее постановление на официальном сайте администрации Пластуновского сельского поселения Динского района в сети Интернет </w:t>
      </w:r>
      <w:hyperlink r:id="rId7" w:history="1">
        <w:r w:rsidRPr="00260E1A">
          <w:rPr>
            <w:rStyle w:val="a3"/>
            <w:rFonts w:ascii="Arial" w:hAnsi="Arial" w:cs="Arial"/>
            <w:sz w:val="24"/>
            <w:szCs w:val="24"/>
          </w:rPr>
          <w:t>http://plastunovskoe.ru/</w:t>
        </w:r>
      </w:hyperlink>
      <w:r w:rsidRPr="00260E1A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260E1A">
        <w:rPr>
          <w:rFonts w:ascii="Arial" w:hAnsi="Arial" w:cs="Arial"/>
          <w:sz w:val="24"/>
          <w:szCs w:val="24"/>
        </w:rPr>
        <w:t>и опубликовать в газете «Пластуновские известия».</w:t>
      </w:r>
    </w:p>
    <w:p w:rsidR="00E82EE2" w:rsidRPr="00260E1A" w:rsidRDefault="00D63B1F">
      <w:pPr>
        <w:pStyle w:val="2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17" w:lineRule="exact"/>
        <w:ind w:right="320" w:firstLine="560"/>
        <w:jc w:val="both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E82EE2" w:rsidRPr="00260E1A" w:rsidRDefault="00D63B1F">
      <w:pPr>
        <w:pStyle w:val="20"/>
        <w:shd w:val="clear" w:color="auto" w:fill="auto"/>
        <w:spacing w:before="0" w:after="597" w:line="317" w:lineRule="exact"/>
        <w:ind w:firstLine="560"/>
        <w:jc w:val="both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260E1A" w:rsidRPr="00260E1A" w:rsidRDefault="00260E1A" w:rsidP="00260E1A">
      <w:pPr>
        <w:rPr>
          <w:rFonts w:ascii="Arial" w:hAnsi="Arial" w:cs="Arial"/>
        </w:rPr>
      </w:pPr>
      <w:r w:rsidRPr="00260E1A">
        <w:rPr>
          <w:rFonts w:ascii="Arial" w:hAnsi="Arial" w:cs="Arial"/>
        </w:rPr>
        <w:t xml:space="preserve">Глава Пластуновского </w:t>
      </w:r>
    </w:p>
    <w:p w:rsidR="00260E1A" w:rsidRPr="00260E1A" w:rsidRDefault="00260E1A" w:rsidP="00260E1A">
      <w:pPr>
        <w:rPr>
          <w:rFonts w:ascii="Arial" w:hAnsi="Arial" w:cs="Arial"/>
        </w:rPr>
      </w:pPr>
      <w:r w:rsidRPr="00260E1A">
        <w:rPr>
          <w:rFonts w:ascii="Arial" w:hAnsi="Arial" w:cs="Arial"/>
        </w:rPr>
        <w:t>сельского поселения</w:t>
      </w:r>
      <w:r w:rsidRPr="00260E1A">
        <w:rPr>
          <w:rFonts w:ascii="Arial" w:hAnsi="Arial" w:cs="Arial"/>
        </w:rPr>
        <w:tab/>
      </w:r>
      <w:r w:rsidRPr="00260E1A">
        <w:rPr>
          <w:rFonts w:ascii="Arial" w:hAnsi="Arial" w:cs="Arial"/>
        </w:rPr>
        <w:tab/>
      </w:r>
      <w:r w:rsidRPr="00260E1A">
        <w:rPr>
          <w:rFonts w:ascii="Arial" w:hAnsi="Arial" w:cs="Arial"/>
        </w:rPr>
        <w:tab/>
      </w:r>
      <w:r w:rsidRPr="00260E1A">
        <w:rPr>
          <w:rFonts w:ascii="Arial" w:hAnsi="Arial" w:cs="Arial"/>
        </w:rPr>
        <w:tab/>
      </w:r>
      <w:r w:rsidRPr="00260E1A">
        <w:rPr>
          <w:rFonts w:ascii="Arial" w:hAnsi="Arial" w:cs="Arial"/>
        </w:rPr>
        <w:tab/>
      </w:r>
      <w:r w:rsidRPr="00260E1A">
        <w:rPr>
          <w:rFonts w:ascii="Arial" w:hAnsi="Arial" w:cs="Arial"/>
        </w:rPr>
        <w:tab/>
      </w:r>
      <w:r w:rsidRPr="00260E1A">
        <w:rPr>
          <w:rFonts w:ascii="Arial" w:hAnsi="Arial" w:cs="Arial"/>
        </w:rPr>
        <w:tab/>
      </w:r>
      <w:r w:rsidRPr="00260E1A">
        <w:rPr>
          <w:rFonts w:ascii="Arial" w:hAnsi="Arial" w:cs="Arial"/>
        </w:rPr>
        <w:tab/>
      </w:r>
    </w:p>
    <w:p w:rsidR="00260E1A" w:rsidRPr="00260E1A" w:rsidRDefault="00260E1A" w:rsidP="00260E1A">
      <w:pPr>
        <w:rPr>
          <w:rFonts w:ascii="Arial" w:hAnsi="Arial" w:cs="Arial"/>
        </w:rPr>
      </w:pPr>
      <w:r w:rsidRPr="00260E1A">
        <w:rPr>
          <w:rFonts w:ascii="Arial" w:hAnsi="Arial" w:cs="Arial"/>
        </w:rPr>
        <w:t>С.К. Олейник</w:t>
      </w:r>
    </w:p>
    <w:p w:rsidR="00260E1A" w:rsidRPr="00260E1A" w:rsidRDefault="00260E1A" w:rsidP="00260E1A">
      <w:pPr>
        <w:spacing w:line="276" w:lineRule="auto"/>
        <w:jc w:val="both"/>
        <w:rPr>
          <w:rFonts w:ascii="Arial" w:hAnsi="Arial" w:cs="Arial"/>
        </w:rPr>
      </w:pPr>
    </w:p>
    <w:p w:rsidR="00260E1A" w:rsidRPr="00260E1A" w:rsidRDefault="00260E1A">
      <w:pPr>
        <w:pStyle w:val="20"/>
        <w:shd w:val="clear" w:color="auto" w:fill="auto"/>
        <w:spacing w:before="0" w:after="597" w:line="317" w:lineRule="exact"/>
        <w:ind w:firstLine="560"/>
        <w:jc w:val="both"/>
        <w:rPr>
          <w:rFonts w:ascii="Arial" w:hAnsi="Arial" w:cs="Arial"/>
          <w:sz w:val="24"/>
          <w:szCs w:val="24"/>
        </w:rPr>
      </w:pPr>
    </w:p>
    <w:p w:rsidR="00E82EE2" w:rsidRPr="00260E1A" w:rsidRDefault="00E82EE2">
      <w:pPr>
        <w:framePr w:h="2552" w:wrap="notBeside" w:vAnchor="text" w:hAnchor="text" w:xAlign="center" w:y="1"/>
        <w:jc w:val="center"/>
        <w:rPr>
          <w:rFonts w:ascii="Arial" w:hAnsi="Arial" w:cs="Arial"/>
        </w:rPr>
      </w:pPr>
    </w:p>
    <w:p w:rsidR="00260E1A" w:rsidRPr="00260E1A" w:rsidRDefault="00260E1A" w:rsidP="00260E1A">
      <w:pPr>
        <w:pStyle w:val="30"/>
        <w:shd w:val="clear" w:color="auto" w:fill="auto"/>
        <w:spacing w:after="0" w:line="260" w:lineRule="exact"/>
        <w:jc w:val="left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t xml:space="preserve">ПРИЛОЖЕНИЕ </w:t>
      </w:r>
    </w:p>
    <w:p w:rsidR="00260E1A" w:rsidRPr="00260E1A" w:rsidRDefault="00260E1A" w:rsidP="00260E1A">
      <w:pPr>
        <w:pStyle w:val="30"/>
        <w:shd w:val="clear" w:color="auto" w:fill="auto"/>
        <w:spacing w:after="0" w:line="260" w:lineRule="exact"/>
        <w:jc w:val="left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60E1A" w:rsidRPr="00260E1A" w:rsidRDefault="00260E1A" w:rsidP="00260E1A">
      <w:pPr>
        <w:pStyle w:val="30"/>
        <w:shd w:val="clear" w:color="auto" w:fill="auto"/>
        <w:spacing w:after="0" w:line="260" w:lineRule="exact"/>
        <w:jc w:val="left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t xml:space="preserve"> Пластуновского сельского поселения</w:t>
      </w:r>
    </w:p>
    <w:p w:rsidR="00260E1A" w:rsidRPr="00260E1A" w:rsidRDefault="00260E1A" w:rsidP="00260E1A">
      <w:pPr>
        <w:pStyle w:val="30"/>
        <w:shd w:val="clear" w:color="auto" w:fill="auto"/>
        <w:spacing w:after="0" w:line="260" w:lineRule="exact"/>
        <w:jc w:val="left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t xml:space="preserve"> Динского района</w:t>
      </w:r>
    </w:p>
    <w:p w:rsidR="00785B36" w:rsidRDefault="00785B36" w:rsidP="00260E1A">
      <w:pPr>
        <w:pStyle w:val="20"/>
        <w:shd w:val="clear" w:color="auto" w:fill="auto"/>
        <w:spacing w:before="0" w:after="5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785B36" w:rsidRDefault="00785B36" w:rsidP="00260E1A">
      <w:pPr>
        <w:pStyle w:val="20"/>
        <w:shd w:val="clear" w:color="auto" w:fill="auto"/>
        <w:spacing w:before="0" w:after="596"/>
        <w:rPr>
          <w:rFonts w:ascii="Arial" w:hAnsi="Arial" w:cs="Arial"/>
          <w:sz w:val="24"/>
          <w:szCs w:val="24"/>
        </w:rPr>
      </w:pPr>
    </w:p>
    <w:p w:rsidR="00260E1A" w:rsidRPr="00260E1A" w:rsidRDefault="00260E1A" w:rsidP="00260E1A">
      <w:pPr>
        <w:pStyle w:val="20"/>
        <w:shd w:val="clear" w:color="auto" w:fill="auto"/>
        <w:spacing w:before="0" w:after="596"/>
        <w:rPr>
          <w:rFonts w:ascii="Arial" w:hAnsi="Arial" w:cs="Arial"/>
          <w:sz w:val="24"/>
          <w:szCs w:val="24"/>
        </w:rPr>
      </w:pPr>
      <w:r w:rsidRPr="00260E1A">
        <w:rPr>
          <w:rFonts w:ascii="Arial" w:hAnsi="Arial" w:cs="Arial"/>
          <w:sz w:val="24"/>
          <w:szCs w:val="24"/>
        </w:rPr>
        <w:t>Перечень муниципальных услуг, предоставляемых органами</w:t>
      </w:r>
      <w:r w:rsidRPr="00260E1A">
        <w:rPr>
          <w:rFonts w:ascii="Arial" w:hAnsi="Arial" w:cs="Arial"/>
          <w:sz w:val="24"/>
          <w:szCs w:val="24"/>
        </w:rPr>
        <w:br/>
        <w:t>администрации Пластуновского сельского поселения Динского</w:t>
      </w:r>
      <w:r w:rsidRPr="00260E1A">
        <w:rPr>
          <w:rFonts w:ascii="Arial" w:hAnsi="Arial" w:cs="Arial"/>
          <w:sz w:val="24"/>
          <w:szCs w:val="24"/>
        </w:rPr>
        <w:br/>
        <w:t>района, посредством информирования, приема и выдачи</w:t>
      </w:r>
      <w:r w:rsidRPr="00260E1A">
        <w:rPr>
          <w:rFonts w:ascii="Arial" w:hAnsi="Arial" w:cs="Arial"/>
          <w:sz w:val="24"/>
          <w:szCs w:val="24"/>
        </w:rPr>
        <w:br/>
        <w:t>документов бюджетным учреждением муниципального</w:t>
      </w:r>
      <w:r w:rsidRPr="00260E1A">
        <w:rPr>
          <w:rFonts w:ascii="Arial" w:hAnsi="Arial" w:cs="Arial"/>
          <w:sz w:val="24"/>
          <w:szCs w:val="24"/>
        </w:rPr>
        <w:br/>
      </w:r>
      <w:r w:rsidRPr="00260E1A">
        <w:rPr>
          <w:rFonts w:ascii="Arial" w:hAnsi="Arial" w:cs="Arial"/>
          <w:sz w:val="24"/>
          <w:szCs w:val="24"/>
        </w:rPr>
        <w:lastRenderedPageBreak/>
        <w:t>образования Динской район «Многофункциональный центр</w:t>
      </w:r>
      <w:r w:rsidRPr="00260E1A">
        <w:rPr>
          <w:rFonts w:ascii="Arial" w:hAnsi="Arial" w:cs="Arial"/>
          <w:sz w:val="24"/>
          <w:szCs w:val="24"/>
        </w:rPr>
        <w:br/>
        <w:t>предоставления государственных и муниципальных услуг</w:t>
      </w:r>
      <w:r w:rsidRPr="00260E1A">
        <w:rPr>
          <w:rFonts w:ascii="Arial" w:hAnsi="Arial" w:cs="Arial"/>
          <w:sz w:val="24"/>
          <w:szCs w:val="24"/>
        </w:rPr>
        <w:br/>
        <w:t>населению Динского района»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8633"/>
      </w:tblGrid>
      <w:tr w:rsidR="00260E1A" w:rsidRPr="00260E1A" w:rsidTr="00463A78">
        <w:trPr>
          <w:trHeight w:hRule="exact" w:val="130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№ п/п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324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Наименование муниципальных (государственных) услуг, предоставляемых администрацией Пластуновского сельского поселения Динского района</w:t>
            </w:r>
          </w:p>
        </w:tc>
      </w:tr>
      <w:tr w:rsidR="00260E1A" w:rsidRPr="00260E1A" w:rsidTr="00463A78">
        <w:trPr>
          <w:trHeight w:hRule="exact" w:val="191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1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120" w:line="3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</w:t>
            </w:r>
          </w:p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в государственной или муниципальной собственности</w:t>
            </w:r>
          </w:p>
        </w:tc>
      </w:tr>
      <w:tr w:rsidR="00260E1A" w:rsidRPr="00260E1A" w:rsidTr="00463A78">
        <w:trPr>
          <w:trHeight w:hRule="exact" w:val="154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2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180" w:line="371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</w:t>
            </w:r>
          </w:p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180" w:after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или для ведения личного подсобного хозяйства</w:t>
            </w:r>
          </w:p>
        </w:tc>
      </w:tr>
      <w:tr w:rsidR="00260E1A" w:rsidRPr="00260E1A" w:rsidTr="00463A78">
        <w:trPr>
          <w:trHeight w:hRule="exact" w:val="96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3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3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Утверждение схем расположения земельных участков на кадастровом плане или на кадастровой карте соответствующей территории</w:t>
            </w:r>
          </w:p>
        </w:tc>
      </w:tr>
      <w:tr w:rsidR="00260E1A" w:rsidRPr="00260E1A" w:rsidTr="00463A78">
        <w:trPr>
          <w:trHeight w:hRule="exact" w:val="96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4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3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</w:tr>
      <w:tr w:rsidR="00260E1A" w:rsidRPr="00260E1A" w:rsidTr="00463A78">
        <w:trPr>
          <w:trHeight w:hRule="exact" w:val="134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5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3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60E1A" w:rsidRPr="00260E1A" w:rsidTr="00463A78">
        <w:trPr>
          <w:trHeight w:hRule="exact" w:val="59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6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</w:tr>
      <w:tr w:rsidR="00260E1A" w:rsidRPr="00260E1A" w:rsidTr="00463A78">
        <w:trPr>
          <w:trHeight w:hRule="exact" w:val="42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7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83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Выдача порубочного билета на территории муниципального</w:t>
            </w:r>
          </w:p>
        </w:tc>
      </w:tr>
    </w:tbl>
    <w:p w:rsidR="00260E1A" w:rsidRPr="00260E1A" w:rsidRDefault="00260E1A" w:rsidP="00260E1A">
      <w:pPr>
        <w:framePr w:w="9583" w:wrap="notBeside" w:vAnchor="text" w:hAnchor="text" w:xAlign="center" w:y="1"/>
        <w:rPr>
          <w:rFonts w:ascii="Arial" w:hAnsi="Arial" w:cs="Arial"/>
        </w:rPr>
      </w:pPr>
    </w:p>
    <w:p w:rsidR="00260E1A" w:rsidRPr="00260E1A" w:rsidRDefault="00260E1A" w:rsidP="00260E1A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8640"/>
      </w:tblGrid>
      <w:tr w:rsidR="00260E1A" w:rsidRPr="00260E1A" w:rsidTr="00463A78">
        <w:trPr>
          <w:trHeight w:hRule="exact" w:val="59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framePr w:w="9598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8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образования</w:t>
            </w:r>
          </w:p>
        </w:tc>
      </w:tr>
      <w:tr w:rsidR="00260E1A" w:rsidRPr="00260E1A" w:rsidTr="00463A78">
        <w:trPr>
          <w:trHeight w:hRule="exact" w:val="958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367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60E1A" w:rsidRPr="00260E1A" w:rsidTr="00463A78">
        <w:trPr>
          <w:trHeight w:hRule="exact" w:val="59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260E1A" w:rsidRPr="00260E1A" w:rsidTr="00463A78">
        <w:trPr>
          <w:trHeight w:hRule="exact" w:val="247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120" w:line="371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Предоставление права размещения нестационарных торговых объектов</w:t>
            </w:r>
          </w:p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after="120" w:line="371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на земельных участках, в зданиях, строениях, сооружениях, находящихся</w:t>
            </w:r>
          </w:p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в муниципальной собственности</w:t>
            </w:r>
          </w:p>
        </w:tc>
      </w:tr>
      <w:tr w:rsidR="00260E1A" w:rsidRPr="00260E1A" w:rsidTr="00463A78">
        <w:trPr>
          <w:trHeight w:hRule="exact" w:val="965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371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Принятие решений о проведении ярмарок на территории муниципального образования</w:t>
            </w:r>
          </w:p>
        </w:tc>
      </w:tr>
      <w:tr w:rsidR="00260E1A" w:rsidRPr="00260E1A" w:rsidTr="00463A78">
        <w:trPr>
          <w:trHeight w:hRule="exact" w:val="71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34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260E1A" w:rsidRPr="00260E1A" w:rsidTr="00463A78">
        <w:trPr>
          <w:trHeight w:hRule="exact" w:val="70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34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260E1A" w:rsidRPr="00260E1A" w:rsidTr="00463A78">
        <w:trPr>
          <w:trHeight w:hRule="exact" w:val="2441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34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</w:t>
            </w:r>
          </w:p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34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60E1A" w:rsidRPr="00260E1A" w:rsidTr="00463A78">
        <w:trPr>
          <w:trHeight w:hRule="exact" w:val="71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349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260E1A" w:rsidRPr="00260E1A" w:rsidTr="00463A78">
        <w:trPr>
          <w:trHeight w:hRule="exact" w:val="716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ind w:right="3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35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260E1A" w:rsidRPr="00260E1A" w:rsidTr="00463A78">
        <w:trPr>
          <w:trHeight w:hRule="exact" w:val="1055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17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34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260E1A" w:rsidRPr="00260E1A" w:rsidTr="00463A78">
        <w:trPr>
          <w:trHeight w:hRule="exact" w:val="713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ind w:right="3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18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35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260E1A" w:rsidRPr="00260E1A" w:rsidTr="00463A78">
        <w:trPr>
          <w:trHeight w:hRule="exact" w:val="1400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ind w:right="3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19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34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260E1A" w:rsidRPr="00260E1A" w:rsidTr="00463A78">
        <w:trPr>
          <w:trHeight w:hRule="exact"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ind w:right="3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E1A" w:rsidRPr="00260E1A" w:rsidRDefault="00260E1A" w:rsidP="00463A78">
            <w:pPr>
              <w:pStyle w:val="20"/>
              <w:framePr w:w="9598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60E1A">
              <w:rPr>
                <w:rStyle w:val="213pt"/>
                <w:rFonts w:ascii="Arial" w:eastAsia="Lucida Sans Unicode" w:hAnsi="Arial" w:cs="Arial"/>
                <w:sz w:val="24"/>
                <w:szCs w:val="24"/>
              </w:rPr>
              <w:t>Выдача разрешения на использование земель или земельного участка,</w:t>
            </w:r>
          </w:p>
        </w:tc>
      </w:tr>
    </w:tbl>
    <w:p w:rsidR="00260E1A" w:rsidRPr="00260E1A" w:rsidRDefault="00260E1A" w:rsidP="00260E1A">
      <w:pPr>
        <w:framePr w:w="9598" w:wrap="notBeside" w:vAnchor="text" w:hAnchor="text" w:xAlign="center" w:y="1"/>
        <w:rPr>
          <w:rFonts w:ascii="Arial" w:hAnsi="Arial" w:cs="Arial"/>
        </w:rPr>
      </w:pPr>
    </w:p>
    <w:p w:rsidR="00260E1A" w:rsidRPr="00260E1A" w:rsidRDefault="00260E1A" w:rsidP="00260E1A">
      <w:pPr>
        <w:rPr>
          <w:rFonts w:ascii="Arial" w:hAnsi="Arial" w:cs="Arial"/>
        </w:rPr>
      </w:pPr>
    </w:p>
    <w:p w:rsidR="00260E1A" w:rsidRPr="00260E1A" w:rsidRDefault="00260E1A" w:rsidP="00260E1A">
      <w:pPr>
        <w:rPr>
          <w:rFonts w:ascii="Arial" w:hAnsi="Arial" w:cs="Arial"/>
        </w:rPr>
        <w:sectPr w:rsidR="00260E1A" w:rsidRPr="00260E1A" w:rsidSect="00260E1A">
          <w:type w:val="continuous"/>
          <w:pgSz w:w="11900" w:h="16840"/>
          <w:pgMar w:top="977" w:right="827" w:bottom="1236" w:left="1475" w:header="0" w:footer="3" w:gutter="0"/>
          <w:cols w:space="720"/>
          <w:noEndnote/>
          <w:docGrid w:linePitch="360"/>
        </w:sect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  <w:r w:rsidRPr="00260E1A">
        <w:rPr>
          <w:rFonts w:ascii="Arial" w:hAnsi="Arial" w:cs="Arial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6621AF8" wp14:editId="4CB1539D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92190" cy="4064000"/>
                <wp:effectExtent l="2540" t="2540" r="127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40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8"/>
                              <w:gridCol w:w="8636"/>
                            </w:tblGrid>
                            <w:tr w:rsidR="00260E1A">
                              <w:trPr>
                                <w:trHeight w:hRule="exact" w:val="716"/>
                                <w:jc w:val="center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0E1A" w:rsidRDefault="00260E1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338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находящихся в государственной или муниципальной собственности, без предоставления земельного участка и установления сервитута</w:t>
                                  </w:r>
                                </w:p>
                              </w:tc>
                            </w:tr>
                            <w:tr w:rsidR="00260E1A">
                              <w:trPr>
                                <w:trHeight w:hRule="exact" w:val="1048"/>
                                <w:jc w:val="center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338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                      </w:r>
                                </w:p>
                              </w:tc>
                            </w:tr>
                            <w:tr w:rsidR="00260E1A">
                              <w:trPr>
                                <w:trHeight w:hRule="exact" w:val="364"/>
                                <w:jc w:val="center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right="360"/>
                                    <w:jc w:val="righ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Предварительное согласование предоставления земельного участка</w:t>
                                  </w:r>
                                </w:p>
                              </w:tc>
                            </w:tr>
                            <w:tr w:rsidR="00260E1A">
                              <w:trPr>
                                <w:trHeight w:hRule="exact" w:val="1051"/>
                                <w:jc w:val="center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342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                      </w:r>
                                </w:p>
                              </w:tc>
                            </w:tr>
                            <w:tr w:rsidR="00260E1A">
                              <w:trPr>
                                <w:trHeight w:hRule="exact" w:val="706"/>
                                <w:jc w:val="center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346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Возврат платежей физических и юридических лиц по неналоговым доходам из бюджета муниципального образования</w:t>
                                  </w:r>
                                </w:p>
                              </w:tc>
                            </w:tr>
                            <w:tr w:rsidR="00260E1A">
                              <w:trPr>
                                <w:trHeight w:hRule="exact" w:val="1048"/>
                                <w:jc w:val="center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342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                      </w:r>
                                </w:p>
                              </w:tc>
                            </w:tr>
                            <w:tr w:rsidR="00260E1A">
                              <w:trPr>
                                <w:trHeight w:hRule="exact" w:val="1055"/>
                                <w:jc w:val="center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346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                      </w:r>
                                </w:p>
                              </w:tc>
                            </w:tr>
                            <w:tr w:rsidR="00260E1A">
                              <w:trPr>
                                <w:trHeight w:hRule="exact" w:val="367"/>
                                <w:jc w:val="center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ind w:left="36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260E1A" w:rsidRDefault="00260E1A">
                                  <w:pPr>
                                    <w:pStyle w:val="20"/>
                                    <w:shd w:val="clear" w:color="auto" w:fill="auto"/>
                                    <w:spacing w:before="0" w:after="0"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rFonts w:eastAsia="Lucida Sans Unicode"/>
                                    </w:rPr>
                                    <w:t>Выдача справок, выписок из похозяйственной книги</w:t>
                                  </w:r>
                                </w:p>
                              </w:tc>
                            </w:tr>
                          </w:tbl>
                          <w:p w:rsidR="00260E1A" w:rsidRDefault="00260E1A" w:rsidP="00260E1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21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479.7pt;height:32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8"/>
                        <w:gridCol w:w="8636"/>
                      </w:tblGrid>
                      <w:tr w:rsidR="00260E1A">
                        <w:trPr>
                          <w:trHeight w:hRule="exact" w:val="716"/>
                          <w:jc w:val="center"/>
                        </w:trPr>
                        <w:tc>
                          <w:tcPr>
                            <w:tcW w:w="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0E1A" w:rsidRDefault="00260E1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6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338" w:lineRule="exact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находящихся в государственной или муниципальной собственности, без предоставления земельного участка и установления сервитута</w:t>
                            </w:r>
                          </w:p>
                        </w:tc>
                      </w:tr>
                      <w:tr w:rsidR="00260E1A">
                        <w:trPr>
                          <w:trHeight w:hRule="exact" w:val="1048"/>
                          <w:jc w:val="center"/>
                        </w:trPr>
                        <w:tc>
                          <w:tcPr>
                            <w:tcW w:w="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6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338" w:lineRule="exact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                </w:r>
                          </w:p>
                        </w:tc>
                      </w:tr>
                      <w:tr w:rsidR="00260E1A">
                        <w:trPr>
                          <w:trHeight w:hRule="exact" w:val="364"/>
                          <w:jc w:val="center"/>
                        </w:trPr>
                        <w:tc>
                          <w:tcPr>
                            <w:tcW w:w="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right="360"/>
                              <w:jc w:val="righ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6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Предварительное согласование предоставления земельного участка</w:t>
                            </w:r>
                          </w:p>
                        </w:tc>
                      </w:tr>
                      <w:tr w:rsidR="00260E1A">
                        <w:trPr>
                          <w:trHeight w:hRule="exact" w:val="1051"/>
                          <w:jc w:val="center"/>
                        </w:trPr>
                        <w:tc>
                          <w:tcPr>
                            <w:tcW w:w="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6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342" w:lineRule="exact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                </w:r>
                          </w:p>
                        </w:tc>
                      </w:tr>
                      <w:tr w:rsidR="00260E1A">
                        <w:trPr>
                          <w:trHeight w:hRule="exact" w:val="706"/>
                          <w:jc w:val="center"/>
                        </w:trPr>
                        <w:tc>
                          <w:tcPr>
                            <w:tcW w:w="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6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346" w:lineRule="exact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Возврат платежей физических и юридических лиц по неналоговым доходам из бюджета муниципального образования</w:t>
                            </w:r>
                          </w:p>
                        </w:tc>
                      </w:tr>
                      <w:tr w:rsidR="00260E1A">
                        <w:trPr>
                          <w:trHeight w:hRule="exact" w:val="1048"/>
                          <w:jc w:val="center"/>
                        </w:trPr>
                        <w:tc>
                          <w:tcPr>
                            <w:tcW w:w="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6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342" w:lineRule="exact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                </w:r>
                          </w:p>
                        </w:tc>
                      </w:tr>
                      <w:tr w:rsidR="00260E1A">
                        <w:trPr>
                          <w:trHeight w:hRule="exact" w:val="1055"/>
                          <w:jc w:val="center"/>
                        </w:trPr>
                        <w:tc>
                          <w:tcPr>
                            <w:tcW w:w="9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6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346" w:lineRule="exact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                </w:r>
                          </w:p>
                        </w:tc>
                      </w:tr>
                      <w:tr w:rsidR="00260E1A">
                        <w:trPr>
                          <w:trHeight w:hRule="exact" w:val="367"/>
                          <w:jc w:val="center"/>
                        </w:trPr>
                        <w:tc>
                          <w:tcPr>
                            <w:tcW w:w="9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ind w:left="360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260E1A" w:rsidRDefault="00260E1A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rFonts w:eastAsia="Lucida Sans Unicode"/>
                              </w:rPr>
                              <w:t>Выдача справок, выписок из похозяйственной книги</w:t>
                            </w:r>
                          </w:p>
                        </w:tc>
                      </w:tr>
                    </w:tbl>
                    <w:p w:rsidR="00260E1A" w:rsidRDefault="00260E1A" w:rsidP="00260E1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360" w:lineRule="exact"/>
        <w:rPr>
          <w:rFonts w:ascii="Arial" w:hAnsi="Arial" w:cs="Arial"/>
        </w:rPr>
      </w:pPr>
    </w:p>
    <w:p w:rsidR="00260E1A" w:rsidRPr="00260E1A" w:rsidRDefault="00260E1A" w:rsidP="00260E1A">
      <w:pPr>
        <w:spacing w:line="687" w:lineRule="exact"/>
        <w:rPr>
          <w:rFonts w:ascii="Arial" w:hAnsi="Arial" w:cs="Arial"/>
        </w:rPr>
      </w:pPr>
    </w:p>
    <w:p w:rsidR="00260E1A" w:rsidRDefault="00260E1A" w:rsidP="00260E1A">
      <w:pPr>
        <w:rPr>
          <w:rFonts w:ascii="Arial" w:hAnsi="Arial" w:cs="Arial"/>
        </w:rPr>
      </w:pPr>
      <w:r w:rsidRPr="00260E1A">
        <w:rPr>
          <w:rFonts w:ascii="Arial" w:hAnsi="Arial" w:cs="Arial"/>
        </w:rPr>
        <w:t xml:space="preserve">Специалист </w:t>
      </w:r>
      <w:r w:rsidRPr="00260E1A">
        <w:rPr>
          <w:rFonts w:ascii="Arial" w:hAnsi="Arial" w:cs="Arial"/>
          <w:lang w:val="en-US"/>
        </w:rPr>
        <w:t>I</w:t>
      </w:r>
      <w:r w:rsidRPr="00260E1A">
        <w:rPr>
          <w:rFonts w:ascii="Arial" w:hAnsi="Arial" w:cs="Arial"/>
        </w:rPr>
        <w:t xml:space="preserve"> категории общего отдела </w:t>
      </w:r>
    </w:p>
    <w:p w:rsidR="00260E1A" w:rsidRPr="00260E1A" w:rsidRDefault="00260E1A" w:rsidP="00260E1A">
      <w:pPr>
        <w:rPr>
          <w:rFonts w:ascii="Arial" w:hAnsi="Arial" w:cs="Arial"/>
          <w:spacing w:val="-4"/>
        </w:rPr>
      </w:pPr>
      <w:r w:rsidRPr="00260E1A">
        <w:rPr>
          <w:rFonts w:ascii="Arial" w:hAnsi="Arial" w:cs="Arial"/>
          <w:spacing w:val="-4"/>
        </w:rPr>
        <w:t>администрации Пластуновского сельского</w:t>
      </w:r>
    </w:p>
    <w:p w:rsidR="00E82EE2" w:rsidRDefault="00260E1A" w:rsidP="00260E1A">
      <w:pPr>
        <w:rPr>
          <w:rFonts w:ascii="Arial" w:hAnsi="Arial" w:cs="Arial"/>
          <w:spacing w:val="-4"/>
        </w:rPr>
      </w:pPr>
      <w:r w:rsidRPr="00260E1A">
        <w:rPr>
          <w:rFonts w:ascii="Arial" w:hAnsi="Arial" w:cs="Arial"/>
          <w:spacing w:val="-4"/>
        </w:rPr>
        <w:t>поселения Динского района</w:t>
      </w:r>
    </w:p>
    <w:p w:rsidR="00260E1A" w:rsidRPr="00260E1A" w:rsidRDefault="00260E1A" w:rsidP="00260E1A">
      <w:pPr>
        <w:rPr>
          <w:rFonts w:ascii="Arial" w:hAnsi="Arial" w:cs="Arial"/>
        </w:rPr>
      </w:pPr>
      <w:r>
        <w:rPr>
          <w:rFonts w:ascii="Arial" w:hAnsi="Arial" w:cs="Arial"/>
          <w:spacing w:val="-4"/>
        </w:rPr>
        <w:t>А.Р.Маликов</w:t>
      </w:r>
    </w:p>
    <w:sectPr w:rsidR="00260E1A" w:rsidRPr="00260E1A">
      <w:type w:val="continuous"/>
      <w:pgSz w:w="11900" w:h="16840"/>
      <w:pgMar w:top="1101" w:right="827" w:bottom="1458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B9" w:rsidRDefault="009F28B9">
      <w:r>
        <w:separator/>
      </w:r>
    </w:p>
  </w:endnote>
  <w:endnote w:type="continuationSeparator" w:id="0">
    <w:p w:rsidR="009F28B9" w:rsidRDefault="009F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B9" w:rsidRDefault="009F28B9"/>
  </w:footnote>
  <w:footnote w:type="continuationSeparator" w:id="0">
    <w:p w:rsidR="009F28B9" w:rsidRDefault="009F28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32F35"/>
    <w:multiLevelType w:val="multilevel"/>
    <w:tmpl w:val="7A102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2"/>
    <w:rsid w:val="00260E1A"/>
    <w:rsid w:val="003D470B"/>
    <w:rsid w:val="00785B36"/>
    <w:rsid w:val="009F28B9"/>
    <w:rsid w:val="00CC3AD7"/>
    <w:rsid w:val="00D63B1F"/>
    <w:rsid w:val="00E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8C107-ADD4-429F-946A-9BAE0EF0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Consolas18pt">
    <w:name w:val="Основной текст (4) + Consolas;18 pt;Курсив"/>
    <w:basedOn w:val="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LucidaSansUnicode55pt">
    <w:name w:val="Основной текст (4) + Lucida Sans Unicode;5;5 pt;Курсив"/>
    <w:basedOn w:val="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Consolas19pt">
    <w:name w:val="Основной текст (4) + Consolas;19 pt"/>
    <w:basedOn w:val="4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4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1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pt">
    <w:name w:val="Основной текст (4) + Не курсив;Интервал 0 pt"/>
    <w:basedOn w:val="4"/>
    <w:rsid w:val="00260E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260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60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Знак1 Знак"/>
    <w:basedOn w:val="a"/>
    <w:rsid w:val="00260E1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stun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910</Words>
  <Characters>5187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Шумский</dc:creator>
  <cp:lastModifiedBy>Михаил Шумский</cp:lastModifiedBy>
  <cp:revision>4</cp:revision>
  <dcterms:created xsi:type="dcterms:W3CDTF">2016-07-06T07:33:00Z</dcterms:created>
  <dcterms:modified xsi:type="dcterms:W3CDTF">2016-07-06T07:51:00Z</dcterms:modified>
</cp:coreProperties>
</file>