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9" w:rsidRPr="002310C9" w:rsidRDefault="002310C9" w:rsidP="002310C9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 w:rsidRPr="002310C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2665095</wp:posOffset>
            </wp:positionH>
            <wp:positionV relativeFrom="paragraph">
              <wp:posOffset>20955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0C9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2310C9" w:rsidRPr="002310C9" w:rsidRDefault="002310C9" w:rsidP="002310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0C9">
        <w:rPr>
          <w:rFonts w:ascii="Times New Roman" w:hAnsi="Times New Roman"/>
          <w:b/>
          <w:bCs/>
          <w:sz w:val="28"/>
          <w:szCs w:val="28"/>
        </w:rPr>
        <w:t>Пластуновского сельского поселения</w:t>
      </w:r>
    </w:p>
    <w:p w:rsidR="002310C9" w:rsidRPr="002310C9" w:rsidRDefault="002310C9" w:rsidP="002310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310C9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Pr="002310C9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310C9" w:rsidRPr="002310C9" w:rsidRDefault="002310C9" w:rsidP="002310C9">
      <w:pPr>
        <w:spacing w:after="0"/>
        <w:jc w:val="center"/>
        <w:rPr>
          <w:rFonts w:ascii="Times New Roman" w:hAnsi="Times New Roman"/>
          <w:b/>
          <w:bCs/>
        </w:rPr>
      </w:pPr>
    </w:p>
    <w:p w:rsidR="002310C9" w:rsidRPr="002310C9" w:rsidRDefault="002310C9" w:rsidP="002310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0C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10C9" w:rsidRPr="002310C9" w:rsidRDefault="002310C9" w:rsidP="00231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10C9" w:rsidRPr="002310C9" w:rsidRDefault="002310C9" w:rsidP="002310C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10C9">
        <w:rPr>
          <w:rFonts w:ascii="Times New Roman" w:hAnsi="Times New Roman"/>
          <w:bCs/>
          <w:sz w:val="28"/>
          <w:szCs w:val="28"/>
        </w:rPr>
        <w:t>от</w:t>
      </w:r>
      <w:r w:rsidR="003E035E">
        <w:rPr>
          <w:rFonts w:ascii="Times New Roman" w:hAnsi="Times New Roman"/>
          <w:bCs/>
          <w:sz w:val="28"/>
          <w:szCs w:val="28"/>
        </w:rPr>
        <w:t xml:space="preserve"> </w:t>
      </w:r>
      <w:r w:rsidRPr="002310C9">
        <w:rPr>
          <w:rFonts w:ascii="Times New Roman" w:hAnsi="Times New Roman"/>
          <w:bCs/>
          <w:sz w:val="28"/>
          <w:szCs w:val="28"/>
        </w:rPr>
        <w:t>_____</w:t>
      </w:r>
      <w:r w:rsidR="003E035E">
        <w:rPr>
          <w:rFonts w:ascii="Times New Roman" w:hAnsi="Times New Roman"/>
          <w:bCs/>
          <w:sz w:val="28"/>
          <w:szCs w:val="28"/>
        </w:rPr>
        <w:t>_</w:t>
      </w:r>
      <w:r w:rsidRPr="002310C9">
        <w:rPr>
          <w:rFonts w:ascii="Times New Roman" w:hAnsi="Times New Roman"/>
          <w:bCs/>
          <w:sz w:val="28"/>
          <w:szCs w:val="28"/>
        </w:rPr>
        <w:t>_________</w:t>
      </w:r>
      <w:r w:rsidRPr="002310C9">
        <w:rPr>
          <w:rFonts w:ascii="Times New Roman" w:hAnsi="Times New Roman"/>
          <w:bCs/>
          <w:sz w:val="28"/>
          <w:szCs w:val="28"/>
        </w:rPr>
        <w:tab/>
      </w:r>
      <w:r w:rsidRPr="002310C9">
        <w:rPr>
          <w:rFonts w:ascii="Times New Roman" w:hAnsi="Times New Roman"/>
          <w:bCs/>
          <w:sz w:val="28"/>
          <w:szCs w:val="28"/>
        </w:rPr>
        <w:tab/>
      </w:r>
      <w:r w:rsidRPr="002310C9">
        <w:rPr>
          <w:rFonts w:ascii="Times New Roman" w:hAnsi="Times New Roman"/>
          <w:bCs/>
          <w:sz w:val="28"/>
          <w:szCs w:val="28"/>
        </w:rPr>
        <w:tab/>
      </w:r>
      <w:r w:rsidRPr="002310C9">
        <w:rPr>
          <w:rFonts w:ascii="Times New Roman" w:hAnsi="Times New Roman"/>
          <w:bCs/>
          <w:sz w:val="28"/>
          <w:szCs w:val="28"/>
        </w:rPr>
        <w:tab/>
      </w:r>
      <w:r w:rsidRPr="002310C9">
        <w:rPr>
          <w:rFonts w:ascii="Times New Roman" w:hAnsi="Times New Roman"/>
          <w:bCs/>
          <w:sz w:val="28"/>
          <w:szCs w:val="28"/>
        </w:rPr>
        <w:tab/>
      </w:r>
      <w:r w:rsidRPr="002310C9">
        <w:rPr>
          <w:rFonts w:ascii="Times New Roman" w:hAnsi="Times New Roman"/>
          <w:bCs/>
          <w:sz w:val="28"/>
          <w:szCs w:val="28"/>
        </w:rPr>
        <w:tab/>
      </w:r>
      <w:r w:rsidRPr="002310C9">
        <w:rPr>
          <w:rFonts w:ascii="Times New Roman" w:hAnsi="Times New Roman"/>
          <w:bCs/>
          <w:sz w:val="28"/>
          <w:szCs w:val="28"/>
        </w:rPr>
        <w:tab/>
      </w:r>
      <w:r w:rsidR="003E035E">
        <w:rPr>
          <w:rFonts w:ascii="Times New Roman" w:hAnsi="Times New Roman"/>
          <w:bCs/>
          <w:sz w:val="28"/>
          <w:szCs w:val="28"/>
        </w:rPr>
        <w:t xml:space="preserve">          </w:t>
      </w:r>
      <w:r w:rsidRPr="002310C9">
        <w:rPr>
          <w:rFonts w:ascii="Times New Roman" w:hAnsi="Times New Roman"/>
          <w:bCs/>
          <w:sz w:val="28"/>
          <w:szCs w:val="28"/>
        </w:rPr>
        <w:t>№ ____</w:t>
      </w:r>
      <w:r w:rsidR="003E035E">
        <w:rPr>
          <w:rFonts w:ascii="Times New Roman" w:hAnsi="Times New Roman"/>
          <w:bCs/>
          <w:sz w:val="28"/>
          <w:szCs w:val="28"/>
        </w:rPr>
        <w:t>_</w:t>
      </w:r>
      <w:r w:rsidRPr="002310C9">
        <w:rPr>
          <w:rFonts w:ascii="Times New Roman" w:hAnsi="Times New Roman"/>
          <w:bCs/>
          <w:sz w:val="28"/>
          <w:szCs w:val="28"/>
        </w:rPr>
        <w:t>__</w:t>
      </w:r>
    </w:p>
    <w:p w:rsidR="002310C9" w:rsidRPr="002310C9" w:rsidRDefault="002310C9" w:rsidP="002310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310C9">
        <w:rPr>
          <w:rFonts w:ascii="Times New Roman" w:hAnsi="Times New Roman"/>
          <w:bCs/>
          <w:sz w:val="28"/>
          <w:szCs w:val="28"/>
        </w:rPr>
        <w:t>станица Пластуновская</w:t>
      </w:r>
    </w:p>
    <w:p w:rsidR="002310C9" w:rsidRDefault="002310C9" w:rsidP="002310C9">
      <w:pPr>
        <w:pStyle w:val="ConsPlusNormal"/>
        <w:rPr>
          <w:b/>
          <w:bCs/>
          <w:sz w:val="28"/>
          <w:szCs w:val="28"/>
        </w:rPr>
      </w:pPr>
    </w:p>
    <w:p w:rsidR="002310C9" w:rsidRDefault="002310C9" w:rsidP="002310C9">
      <w:pPr>
        <w:pStyle w:val="ConsPlusNormal"/>
        <w:rPr>
          <w:b/>
          <w:bCs/>
          <w:sz w:val="28"/>
          <w:szCs w:val="28"/>
        </w:rPr>
      </w:pPr>
    </w:p>
    <w:p w:rsidR="00AC39AC" w:rsidRDefault="00AC39AC" w:rsidP="002310C9">
      <w:pPr>
        <w:pStyle w:val="ConsPlusNormal"/>
        <w:rPr>
          <w:b/>
          <w:bCs/>
          <w:sz w:val="28"/>
          <w:szCs w:val="28"/>
        </w:rPr>
      </w:pPr>
    </w:p>
    <w:p w:rsidR="003E035E" w:rsidRDefault="008B3794" w:rsidP="0021277F">
      <w:pPr>
        <w:pStyle w:val="ConsPlusNormal"/>
        <w:jc w:val="center"/>
        <w:rPr>
          <w:b/>
          <w:bCs/>
          <w:sz w:val="28"/>
          <w:szCs w:val="28"/>
        </w:rPr>
      </w:pPr>
      <w:r w:rsidRPr="00747E68">
        <w:rPr>
          <w:b/>
          <w:bCs/>
          <w:sz w:val="28"/>
          <w:szCs w:val="28"/>
        </w:rPr>
        <w:t xml:space="preserve">Об утверждении Положения об установлении </w:t>
      </w:r>
      <w:proofErr w:type="gramStart"/>
      <w:r w:rsidRPr="00747E68">
        <w:rPr>
          <w:b/>
          <w:bCs/>
          <w:sz w:val="28"/>
          <w:szCs w:val="28"/>
        </w:rPr>
        <w:t>льготной</w:t>
      </w:r>
      <w:proofErr w:type="gramEnd"/>
      <w:r w:rsidRPr="00747E68">
        <w:rPr>
          <w:b/>
          <w:bCs/>
          <w:sz w:val="28"/>
          <w:szCs w:val="28"/>
        </w:rPr>
        <w:t xml:space="preserve"> арендной </w:t>
      </w:r>
    </w:p>
    <w:p w:rsidR="003E035E" w:rsidRDefault="008B3794" w:rsidP="0021277F">
      <w:pPr>
        <w:pStyle w:val="ConsPlusNormal"/>
        <w:jc w:val="center"/>
        <w:rPr>
          <w:b/>
          <w:bCs/>
          <w:sz w:val="28"/>
          <w:szCs w:val="28"/>
        </w:rPr>
      </w:pPr>
      <w:r w:rsidRPr="00747E68">
        <w:rPr>
          <w:b/>
          <w:bCs/>
          <w:sz w:val="28"/>
          <w:szCs w:val="28"/>
        </w:rPr>
        <w:t>платы и ее размеров юри</w:t>
      </w:r>
      <w:bookmarkStart w:id="0" w:name="_GoBack"/>
      <w:bookmarkEnd w:id="0"/>
      <w:r w:rsidRPr="00747E68">
        <w:rPr>
          <w:b/>
          <w:bCs/>
          <w:sz w:val="28"/>
          <w:szCs w:val="28"/>
        </w:rPr>
        <w:t xml:space="preserve">дическим и физическим лицам, владеющим </w:t>
      </w:r>
    </w:p>
    <w:p w:rsidR="007532CD" w:rsidRPr="00747E68" w:rsidRDefault="008B3794" w:rsidP="0021277F">
      <w:pPr>
        <w:pStyle w:val="ConsPlusNormal"/>
        <w:jc w:val="center"/>
        <w:rPr>
          <w:sz w:val="28"/>
          <w:szCs w:val="28"/>
        </w:rPr>
      </w:pPr>
      <w:r w:rsidRPr="00747E68">
        <w:rPr>
          <w:b/>
          <w:bCs/>
          <w:sz w:val="28"/>
          <w:szCs w:val="28"/>
        </w:rPr>
        <w:t>на праве аренды находящимися в муниципа</w:t>
      </w:r>
      <w:r w:rsidRPr="002310C9">
        <w:rPr>
          <w:b/>
          <w:bCs/>
          <w:sz w:val="28"/>
          <w:szCs w:val="28"/>
        </w:rPr>
        <w:t xml:space="preserve">льной собственности </w:t>
      </w:r>
      <w:r w:rsidR="002310C9" w:rsidRPr="002310C9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="002310C9" w:rsidRPr="002310C9">
        <w:rPr>
          <w:b/>
          <w:bCs/>
          <w:sz w:val="28"/>
          <w:szCs w:val="28"/>
        </w:rPr>
        <w:t>Динского</w:t>
      </w:r>
      <w:proofErr w:type="spellEnd"/>
      <w:r w:rsidR="002310C9" w:rsidRPr="002310C9">
        <w:rPr>
          <w:b/>
          <w:bCs/>
          <w:sz w:val="28"/>
          <w:szCs w:val="28"/>
        </w:rPr>
        <w:t xml:space="preserve"> района</w:t>
      </w:r>
      <w:r w:rsidR="002310C9" w:rsidRPr="00747E68">
        <w:rPr>
          <w:b/>
          <w:bCs/>
          <w:sz w:val="28"/>
          <w:szCs w:val="28"/>
        </w:rPr>
        <w:t xml:space="preserve"> </w:t>
      </w:r>
      <w:r w:rsidRPr="00747E68">
        <w:rPr>
          <w:b/>
          <w:bCs/>
          <w:sz w:val="28"/>
          <w:szCs w:val="28"/>
        </w:rPr>
        <w:t>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</w:p>
    <w:p w:rsidR="00001603" w:rsidRDefault="00001603" w:rsidP="00212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39AC" w:rsidRPr="00747E68" w:rsidRDefault="00AC39AC" w:rsidP="00212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1603" w:rsidRPr="00747E68" w:rsidRDefault="00001603" w:rsidP="00212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июня 2002 г. N 73-ФЗ "Об объектах культурного наследия (памятниках истории и культуры) народов Российской Федерации", от 06 октября 2003 г. N 131-ФЗ "Об общих принципах организации местного самоуправления в Российской Федерации", руководствуясь Уставом </w:t>
      </w:r>
      <w:r w:rsidR="002310C9">
        <w:rPr>
          <w:rFonts w:ascii="Times New Roman" w:hAnsi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2310C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310C9">
        <w:rPr>
          <w:rFonts w:ascii="Times New Roman" w:hAnsi="Times New Roman"/>
          <w:sz w:val="28"/>
          <w:szCs w:val="28"/>
        </w:rPr>
        <w:t xml:space="preserve"> района,</w:t>
      </w:r>
      <w:r w:rsidRPr="00747E68">
        <w:rPr>
          <w:rFonts w:ascii="Times New Roman" w:hAnsi="Times New Roman"/>
          <w:sz w:val="28"/>
          <w:szCs w:val="28"/>
        </w:rPr>
        <w:t xml:space="preserve"> </w:t>
      </w:r>
      <w:r w:rsidR="002936CF" w:rsidRPr="00747E68">
        <w:rPr>
          <w:rFonts w:ascii="Times New Roman" w:hAnsi="Times New Roman"/>
          <w:sz w:val="28"/>
          <w:szCs w:val="28"/>
        </w:rPr>
        <w:t xml:space="preserve">Совет </w:t>
      </w:r>
      <w:r w:rsidR="002310C9">
        <w:rPr>
          <w:rFonts w:ascii="Times New Roman" w:hAnsi="Times New Roman"/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2310C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310C9">
        <w:rPr>
          <w:rFonts w:ascii="Times New Roman" w:hAnsi="Times New Roman"/>
          <w:sz w:val="28"/>
          <w:szCs w:val="28"/>
        </w:rPr>
        <w:t xml:space="preserve"> района,</w:t>
      </w:r>
      <w:r w:rsidR="002310C9" w:rsidRPr="00747E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7E6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310C9">
        <w:rPr>
          <w:rFonts w:ascii="Times New Roman" w:hAnsi="Times New Roman"/>
          <w:sz w:val="28"/>
          <w:szCs w:val="28"/>
        </w:rPr>
        <w:t xml:space="preserve"> </w:t>
      </w:r>
      <w:r w:rsidRPr="00747E68">
        <w:rPr>
          <w:rFonts w:ascii="Times New Roman" w:hAnsi="Times New Roman"/>
          <w:sz w:val="28"/>
          <w:szCs w:val="28"/>
        </w:rPr>
        <w:t>е</w:t>
      </w:r>
      <w:r w:rsidR="00231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E68">
        <w:rPr>
          <w:rFonts w:ascii="Times New Roman" w:hAnsi="Times New Roman"/>
          <w:sz w:val="28"/>
          <w:szCs w:val="28"/>
        </w:rPr>
        <w:t>ш</w:t>
      </w:r>
      <w:proofErr w:type="spellEnd"/>
      <w:r w:rsidR="002310C9">
        <w:rPr>
          <w:rFonts w:ascii="Times New Roman" w:hAnsi="Times New Roman"/>
          <w:sz w:val="28"/>
          <w:szCs w:val="28"/>
        </w:rPr>
        <w:t xml:space="preserve"> </w:t>
      </w:r>
      <w:r w:rsidRPr="00747E68">
        <w:rPr>
          <w:rFonts w:ascii="Times New Roman" w:hAnsi="Times New Roman"/>
          <w:sz w:val="28"/>
          <w:szCs w:val="28"/>
        </w:rPr>
        <w:t>и</w:t>
      </w:r>
      <w:r w:rsidR="002310C9">
        <w:rPr>
          <w:rFonts w:ascii="Times New Roman" w:hAnsi="Times New Roman"/>
          <w:sz w:val="28"/>
          <w:szCs w:val="28"/>
        </w:rPr>
        <w:t xml:space="preserve"> </w:t>
      </w:r>
      <w:r w:rsidRPr="00747E68">
        <w:rPr>
          <w:rFonts w:ascii="Times New Roman" w:hAnsi="Times New Roman"/>
          <w:sz w:val="28"/>
          <w:szCs w:val="28"/>
        </w:rPr>
        <w:t xml:space="preserve">л: </w:t>
      </w:r>
    </w:p>
    <w:p w:rsidR="00001603" w:rsidRPr="00747E68" w:rsidRDefault="00001603" w:rsidP="00231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47E68">
        <w:rPr>
          <w:rFonts w:ascii="Times New Roman" w:hAnsi="Times New Roman"/>
          <w:sz w:val="28"/>
          <w:szCs w:val="28"/>
        </w:rPr>
        <w:t>Утвердить По</w:t>
      </w:r>
      <w:r w:rsidR="004B36C8" w:rsidRPr="00747E68">
        <w:rPr>
          <w:rFonts w:ascii="Times New Roman" w:hAnsi="Times New Roman"/>
          <w:sz w:val="28"/>
          <w:szCs w:val="28"/>
        </w:rPr>
        <w:t xml:space="preserve">ложение об </w:t>
      </w:r>
      <w:r w:rsidRPr="00747E68">
        <w:rPr>
          <w:rFonts w:ascii="Times New Roman" w:hAnsi="Times New Roman"/>
          <w:sz w:val="28"/>
          <w:szCs w:val="28"/>
        </w:rPr>
        <w:t>установлени</w:t>
      </w:r>
      <w:r w:rsidR="004B36C8" w:rsidRPr="00747E68">
        <w:rPr>
          <w:rFonts w:ascii="Times New Roman" w:hAnsi="Times New Roman"/>
          <w:sz w:val="28"/>
          <w:szCs w:val="28"/>
        </w:rPr>
        <w:t>и</w:t>
      </w:r>
      <w:r w:rsidRPr="00747E68">
        <w:rPr>
          <w:rFonts w:ascii="Times New Roman" w:hAnsi="Times New Roman"/>
          <w:sz w:val="28"/>
          <w:szCs w:val="28"/>
        </w:rPr>
        <w:t xml:space="preserve"> льготной арендной платы и ее размеров юридическим и физическим лицам, владеющим на праве аренды находящимися в муниципальной собственности </w:t>
      </w:r>
      <w:r w:rsidR="002310C9">
        <w:rPr>
          <w:rFonts w:ascii="Times New Roman" w:hAnsi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2310C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310C9">
        <w:rPr>
          <w:rFonts w:ascii="Times New Roman" w:hAnsi="Times New Roman"/>
          <w:sz w:val="28"/>
          <w:szCs w:val="28"/>
        </w:rPr>
        <w:t xml:space="preserve"> района</w:t>
      </w:r>
      <w:r w:rsidR="002310C9" w:rsidRPr="00747E68">
        <w:rPr>
          <w:rFonts w:ascii="Times New Roman" w:hAnsi="Times New Roman"/>
          <w:sz w:val="28"/>
          <w:szCs w:val="28"/>
        </w:rPr>
        <w:t xml:space="preserve"> </w:t>
      </w:r>
      <w:r w:rsidRPr="00747E68">
        <w:rPr>
          <w:rFonts w:ascii="Times New Roman" w:hAnsi="Times New Roman"/>
          <w:sz w:val="28"/>
          <w:szCs w:val="28"/>
        </w:rPr>
        <w:t xml:space="preserve">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 (прилагается). </w:t>
      </w:r>
      <w:proofErr w:type="gramEnd"/>
    </w:p>
    <w:p w:rsidR="002310C9" w:rsidRPr="0073135B" w:rsidRDefault="00001603" w:rsidP="002310C9">
      <w:pPr>
        <w:pStyle w:val="ConsPlusNormal"/>
        <w:ind w:firstLine="709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2. </w:t>
      </w:r>
      <w:r w:rsidR="002310C9" w:rsidRPr="00B47D00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2310C9" w:rsidRPr="00B47D00">
        <w:rPr>
          <w:sz w:val="28"/>
          <w:szCs w:val="28"/>
        </w:rPr>
        <w:t>Шиляева</w:t>
      </w:r>
      <w:proofErr w:type="spellEnd"/>
      <w:r w:rsidR="002310C9" w:rsidRPr="00B47D00">
        <w:rPr>
          <w:sz w:val="28"/>
          <w:szCs w:val="28"/>
        </w:rPr>
        <w:t xml:space="preserve">) </w:t>
      </w:r>
      <w:r w:rsidR="002310C9" w:rsidRPr="0073135B">
        <w:rPr>
          <w:sz w:val="28"/>
          <w:szCs w:val="28"/>
        </w:rPr>
        <w:t xml:space="preserve">обеспечить </w:t>
      </w:r>
      <w:hyperlink r:id="rId8" w:history="1">
        <w:r w:rsidR="002310C9" w:rsidRPr="0073135B">
          <w:rPr>
            <w:sz w:val="28"/>
            <w:szCs w:val="28"/>
          </w:rPr>
          <w:t>официальное опубликование</w:t>
        </w:r>
      </w:hyperlink>
      <w:r w:rsidR="002310C9" w:rsidRPr="0073135B">
        <w:rPr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муниципального образования</w:t>
      </w:r>
      <w:r w:rsidR="002310C9">
        <w:rPr>
          <w:sz w:val="28"/>
          <w:szCs w:val="28"/>
        </w:rPr>
        <w:t xml:space="preserve"> Пластуновского сельского поселения </w:t>
      </w:r>
      <w:proofErr w:type="spellStart"/>
      <w:r w:rsidR="002310C9">
        <w:rPr>
          <w:sz w:val="28"/>
          <w:szCs w:val="28"/>
        </w:rPr>
        <w:t>Динского</w:t>
      </w:r>
      <w:proofErr w:type="spellEnd"/>
      <w:r w:rsidR="002310C9">
        <w:rPr>
          <w:sz w:val="28"/>
          <w:szCs w:val="28"/>
        </w:rPr>
        <w:t xml:space="preserve"> района</w:t>
      </w:r>
      <w:r w:rsidR="002310C9" w:rsidRPr="0073135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10C9" w:rsidRDefault="002310C9" w:rsidP="00231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47E6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3E035E">
        <w:rPr>
          <w:rFonts w:ascii="Times New Roman" w:hAnsi="Times New Roman"/>
          <w:sz w:val="28"/>
          <w:szCs w:val="28"/>
        </w:rPr>
        <w:t xml:space="preserve">постоянную комиссию Совета Пластуновского сельского поселения </w:t>
      </w:r>
      <w:proofErr w:type="spellStart"/>
      <w:r w:rsidRPr="003E035E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E035E">
        <w:rPr>
          <w:rFonts w:ascii="Times New Roman" w:hAnsi="Times New Roman"/>
          <w:sz w:val="28"/>
          <w:szCs w:val="28"/>
        </w:rPr>
        <w:t xml:space="preserve"> района по </w:t>
      </w:r>
      <w:r w:rsidR="003E035E" w:rsidRPr="003E035E">
        <w:rPr>
          <w:rFonts w:ascii="Times New Roman" w:hAnsi="Times New Roman"/>
          <w:sz w:val="28"/>
          <w:szCs w:val="28"/>
          <w:shd w:val="clear" w:color="auto" w:fill="FFFFFF"/>
        </w:rPr>
        <w:t>земельным и имущественным вопросам ЖКХ, транспорту и связи</w:t>
      </w:r>
      <w:r w:rsidR="003E035E" w:rsidRPr="003E035E">
        <w:rPr>
          <w:rFonts w:ascii="Times New Roman" w:hAnsi="Times New Roman"/>
          <w:sz w:val="28"/>
          <w:szCs w:val="28"/>
        </w:rPr>
        <w:t xml:space="preserve"> </w:t>
      </w:r>
      <w:r w:rsidRPr="003E035E">
        <w:rPr>
          <w:rFonts w:ascii="Times New Roman" w:hAnsi="Times New Roman"/>
          <w:sz w:val="28"/>
          <w:szCs w:val="28"/>
        </w:rPr>
        <w:t>(</w:t>
      </w:r>
      <w:r w:rsidR="005B6688">
        <w:rPr>
          <w:rFonts w:ascii="Times New Roman" w:hAnsi="Times New Roman"/>
          <w:sz w:val="28"/>
          <w:szCs w:val="28"/>
        </w:rPr>
        <w:t>Козлов</w:t>
      </w:r>
      <w:r w:rsidR="003E035E" w:rsidRPr="003E035E">
        <w:rPr>
          <w:rFonts w:ascii="Times New Roman" w:hAnsi="Times New Roman"/>
          <w:sz w:val="28"/>
          <w:szCs w:val="28"/>
        </w:rPr>
        <w:t xml:space="preserve"> Г.А.</w:t>
      </w:r>
      <w:r w:rsidRPr="003E035E">
        <w:rPr>
          <w:rFonts w:ascii="Times New Roman" w:hAnsi="Times New Roman"/>
          <w:sz w:val="28"/>
          <w:szCs w:val="28"/>
        </w:rPr>
        <w:t xml:space="preserve">). </w:t>
      </w:r>
    </w:p>
    <w:p w:rsidR="00AB0E00" w:rsidRPr="00747E68" w:rsidRDefault="002310C9" w:rsidP="00231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1603" w:rsidRPr="00747E6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3E035E">
        <w:rPr>
          <w:rFonts w:ascii="Times New Roman" w:hAnsi="Times New Roman"/>
          <w:sz w:val="28"/>
          <w:szCs w:val="28"/>
        </w:rPr>
        <w:t>после</w:t>
      </w:r>
      <w:r w:rsidR="00001603" w:rsidRPr="00747E68">
        <w:rPr>
          <w:rFonts w:ascii="Times New Roman" w:hAnsi="Times New Roman"/>
          <w:sz w:val="28"/>
          <w:szCs w:val="28"/>
        </w:rPr>
        <w:t xml:space="preserve"> его официального опубликования.  </w:t>
      </w:r>
    </w:p>
    <w:p w:rsidR="007532CD" w:rsidRDefault="007532CD">
      <w:pPr>
        <w:pStyle w:val="ConsPlusNormal"/>
        <w:ind w:firstLine="540"/>
        <w:jc w:val="both"/>
        <w:rPr>
          <w:sz w:val="28"/>
          <w:szCs w:val="28"/>
        </w:rPr>
      </w:pPr>
    </w:p>
    <w:p w:rsidR="002310C9" w:rsidRPr="00747E68" w:rsidRDefault="002310C9">
      <w:pPr>
        <w:pStyle w:val="ConsPlusNormal"/>
        <w:ind w:firstLine="540"/>
        <w:jc w:val="both"/>
        <w:rPr>
          <w:sz w:val="28"/>
          <w:szCs w:val="28"/>
        </w:rPr>
      </w:pPr>
    </w:p>
    <w:p w:rsidR="002310C9" w:rsidRPr="002310C9" w:rsidRDefault="002310C9" w:rsidP="002310C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310C9" w:rsidRPr="002310C9" w:rsidRDefault="002310C9" w:rsidP="002310C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 xml:space="preserve">Пластуновского </w:t>
      </w:r>
    </w:p>
    <w:p w:rsidR="002310C9" w:rsidRPr="002310C9" w:rsidRDefault="002310C9" w:rsidP="002310C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>сельского поселения</w:t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  <w:t xml:space="preserve">                           М.Г. Кулиш</w:t>
      </w:r>
    </w:p>
    <w:p w:rsidR="002310C9" w:rsidRPr="002310C9" w:rsidRDefault="002310C9" w:rsidP="002310C9">
      <w:pPr>
        <w:shd w:val="clear" w:color="auto" w:fill="FFFFFF"/>
        <w:tabs>
          <w:tab w:val="left" w:pos="1085"/>
        </w:tabs>
        <w:spacing w:after="0" w:line="322" w:lineRule="exact"/>
        <w:ind w:left="142"/>
        <w:rPr>
          <w:rFonts w:ascii="Times New Roman" w:hAnsi="Times New Roman"/>
          <w:sz w:val="28"/>
          <w:szCs w:val="28"/>
        </w:rPr>
      </w:pPr>
    </w:p>
    <w:p w:rsidR="002310C9" w:rsidRPr="002310C9" w:rsidRDefault="002310C9" w:rsidP="002310C9">
      <w:pPr>
        <w:shd w:val="clear" w:color="auto" w:fill="FFFFFF"/>
        <w:tabs>
          <w:tab w:val="left" w:pos="1085"/>
        </w:tabs>
        <w:spacing w:after="0" w:line="322" w:lineRule="exact"/>
        <w:ind w:left="142"/>
        <w:rPr>
          <w:rFonts w:ascii="Times New Roman" w:hAnsi="Times New Roman"/>
          <w:sz w:val="28"/>
          <w:szCs w:val="28"/>
        </w:rPr>
      </w:pPr>
    </w:p>
    <w:p w:rsidR="002310C9" w:rsidRPr="002310C9" w:rsidRDefault="002310C9" w:rsidP="002310C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 xml:space="preserve">Глава Пластуновского </w:t>
      </w:r>
    </w:p>
    <w:p w:rsidR="002310C9" w:rsidRPr="002310C9" w:rsidRDefault="002310C9" w:rsidP="002310C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>сельского поселения</w:t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</w:r>
      <w:r w:rsidRPr="002310C9">
        <w:rPr>
          <w:rFonts w:ascii="Times New Roman" w:hAnsi="Times New Roman"/>
          <w:sz w:val="28"/>
          <w:szCs w:val="28"/>
        </w:rPr>
        <w:tab/>
        <w:t xml:space="preserve">       С.К. Олейник</w:t>
      </w:r>
    </w:p>
    <w:p w:rsidR="00A66C26" w:rsidRPr="002310C9" w:rsidRDefault="00A66C26" w:rsidP="0023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 xml:space="preserve">  </w:t>
      </w:r>
    </w:p>
    <w:p w:rsidR="00A66C26" w:rsidRPr="002310C9" w:rsidRDefault="00A66C26" w:rsidP="0023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 xml:space="preserve">  </w:t>
      </w:r>
    </w:p>
    <w:p w:rsidR="00A66C26" w:rsidRPr="002310C9" w:rsidRDefault="00A66C26" w:rsidP="0023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0C9">
        <w:rPr>
          <w:rFonts w:ascii="Times New Roman" w:hAnsi="Times New Roman"/>
          <w:sz w:val="28"/>
          <w:szCs w:val="28"/>
        </w:rPr>
        <w:t xml:space="preserve">  </w:t>
      </w:r>
    </w:p>
    <w:p w:rsidR="004109D0" w:rsidRPr="00747E68" w:rsidRDefault="004109D0" w:rsidP="00A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D0" w:rsidRPr="00747E68" w:rsidRDefault="004109D0" w:rsidP="00A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CF" w:rsidRDefault="006D6FCF" w:rsidP="00A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E68" w:rsidRPr="00747E68" w:rsidRDefault="00747E68" w:rsidP="00A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CF" w:rsidRPr="00747E68" w:rsidRDefault="006D6FCF" w:rsidP="00A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D0" w:rsidRPr="00747E68" w:rsidRDefault="004109D0" w:rsidP="00A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C26" w:rsidRPr="00747E68" w:rsidRDefault="00A66C26" w:rsidP="00A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</w:t>
      </w:r>
    </w:p>
    <w:p w:rsidR="002310C9" w:rsidRDefault="002310C9" w:rsidP="00A66C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310C9" w:rsidSect="002310C9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A66C26" w:rsidRPr="00747E68" w:rsidRDefault="00A66C26" w:rsidP="008968C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32053" w:rsidRPr="00747E68" w:rsidRDefault="00A66C26" w:rsidP="008968CB">
      <w:pPr>
        <w:pStyle w:val="ConsPlusNormal"/>
        <w:tabs>
          <w:tab w:val="left" w:pos="284"/>
        </w:tabs>
        <w:ind w:left="5387"/>
        <w:rPr>
          <w:sz w:val="28"/>
          <w:szCs w:val="28"/>
        </w:rPr>
      </w:pPr>
      <w:r w:rsidRPr="00747E68">
        <w:rPr>
          <w:sz w:val="28"/>
          <w:szCs w:val="28"/>
        </w:rPr>
        <w:t xml:space="preserve">к решению </w:t>
      </w:r>
      <w:r w:rsidR="00B32053" w:rsidRPr="00747E68">
        <w:rPr>
          <w:sz w:val="28"/>
          <w:szCs w:val="28"/>
        </w:rPr>
        <w:t xml:space="preserve">Совета </w:t>
      </w:r>
      <w:r w:rsidR="002310C9">
        <w:rPr>
          <w:sz w:val="28"/>
          <w:szCs w:val="28"/>
        </w:rPr>
        <w:t xml:space="preserve">Пластуновского сельского поселения </w:t>
      </w:r>
      <w:proofErr w:type="spellStart"/>
      <w:r w:rsidR="002310C9">
        <w:rPr>
          <w:sz w:val="28"/>
          <w:szCs w:val="28"/>
        </w:rPr>
        <w:t>Динского</w:t>
      </w:r>
      <w:proofErr w:type="spellEnd"/>
      <w:r w:rsidR="002310C9">
        <w:rPr>
          <w:sz w:val="28"/>
          <w:szCs w:val="28"/>
        </w:rPr>
        <w:t xml:space="preserve"> района</w:t>
      </w:r>
    </w:p>
    <w:p w:rsidR="00A66C26" w:rsidRPr="00747E68" w:rsidRDefault="00A66C26" w:rsidP="008968C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от </w:t>
      </w:r>
      <w:r w:rsidR="00B32053" w:rsidRPr="00747E68">
        <w:rPr>
          <w:rFonts w:ascii="Times New Roman" w:hAnsi="Times New Roman"/>
          <w:sz w:val="28"/>
          <w:szCs w:val="28"/>
        </w:rPr>
        <w:t>_______</w:t>
      </w:r>
      <w:r w:rsidR="008968CB">
        <w:rPr>
          <w:rFonts w:ascii="Times New Roman" w:hAnsi="Times New Roman"/>
          <w:sz w:val="28"/>
          <w:szCs w:val="28"/>
        </w:rPr>
        <w:t>__</w:t>
      </w:r>
      <w:r w:rsidR="00B32053" w:rsidRPr="00747E68">
        <w:rPr>
          <w:rFonts w:ascii="Times New Roman" w:hAnsi="Times New Roman"/>
          <w:sz w:val="28"/>
          <w:szCs w:val="28"/>
        </w:rPr>
        <w:t>__</w:t>
      </w:r>
      <w:r w:rsidR="002310C9">
        <w:rPr>
          <w:rFonts w:ascii="Times New Roman" w:hAnsi="Times New Roman"/>
          <w:sz w:val="28"/>
          <w:szCs w:val="28"/>
        </w:rPr>
        <w:t>___ №</w:t>
      </w:r>
      <w:r w:rsidRPr="00747E68">
        <w:rPr>
          <w:rFonts w:ascii="Times New Roman" w:hAnsi="Times New Roman"/>
          <w:sz w:val="28"/>
          <w:szCs w:val="28"/>
        </w:rPr>
        <w:t xml:space="preserve"> </w:t>
      </w:r>
      <w:r w:rsidR="00B32053" w:rsidRPr="00747E68">
        <w:rPr>
          <w:rFonts w:ascii="Times New Roman" w:hAnsi="Times New Roman"/>
          <w:sz w:val="28"/>
          <w:szCs w:val="28"/>
        </w:rPr>
        <w:t>___</w:t>
      </w:r>
      <w:r w:rsidR="008968CB">
        <w:rPr>
          <w:rFonts w:ascii="Times New Roman" w:hAnsi="Times New Roman"/>
          <w:sz w:val="28"/>
          <w:szCs w:val="28"/>
        </w:rPr>
        <w:t>_</w:t>
      </w:r>
      <w:r w:rsidR="00B32053" w:rsidRPr="00747E68">
        <w:rPr>
          <w:rFonts w:ascii="Times New Roman" w:hAnsi="Times New Roman"/>
          <w:sz w:val="28"/>
          <w:szCs w:val="28"/>
        </w:rPr>
        <w:t>____</w:t>
      </w:r>
    </w:p>
    <w:p w:rsidR="00B32053" w:rsidRDefault="00B32053" w:rsidP="003E0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677" w:rsidRDefault="00AC0677" w:rsidP="003E0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7532CD" w:rsidRPr="00747E68" w:rsidRDefault="002310C9" w:rsidP="003E0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Положение</w:t>
      </w:r>
    </w:p>
    <w:p w:rsidR="007532CD" w:rsidRPr="00747E68" w:rsidRDefault="002310C9" w:rsidP="003E0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7E68">
        <w:rPr>
          <w:rFonts w:ascii="Times New Roman" w:hAnsi="Times New Roman" w:cs="Times New Roman"/>
          <w:sz w:val="28"/>
          <w:szCs w:val="28"/>
        </w:rPr>
        <w:t>б установлении льготной арендной платы</w:t>
      </w:r>
    </w:p>
    <w:p w:rsidR="007532CD" w:rsidRPr="00747E68" w:rsidRDefault="002310C9" w:rsidP="003E0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E68">
        <w:rPr>
          <w:rFonts w:ascii="Times New Roman" w:hAnsi="Times New Roman" w:cs="Times New Roman"/>
          <w:sz w:val="28"/>
          <w:szCs w:val="28"/>
        </w:rPr>
        <w:t xml:space="preserve"> ее размеров юридическим и физическим лицам, владеющим</w:t>
      </w:r>
    </w:p>
    <w:p w:rsidR="007532CD" w:rsidRPr="00747E68" w:rsidRDefault="002310C9" w:rsidP="003E0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7E68">
        <w:rPr>
          <w:rFonts w:ascii="Times New Roman" w:hAnsi="Times New Roman" w:cs="Times New Roman"/>
          <w:sz w:val="28"/>
          <w:szCs w:val="28"/>
        </w:rPr>
        <w:t xml:space="preserve">а праве аренды </w:t>
      </w:r>
      <w:proofErr w:type="gramStart"/>
      <w:r w:rsidRPr="00747E68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747E6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7532CD" w:rsidRPr="00747E68" w:rsidRDefault="002310C9" w:rsidP="003E0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747E68">
        <w:rPr>
          <w:rFonts w:ascii="Times New Roman" w:hAnsi="Times New Roman" w:cs="Times New Roman"/>
          <w:sz w:val="28"/>
          <w:szCs w:val="28"/>
        </w:rPr>
        <w:t>бъектами культурного наследия (памятниками истории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7E68">
        <w:rPr>
          <w:rFonts w:ascii="Times New Roman" w:hAnsi="Times New Roman" w:cs="Times New Roman"/>
          <w:sz w:val="28"/>
          <w:szCs w:val="28"/>
        </w:rPr>
        <w:t xml:space="preserve"> культуры) народов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7E6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7E68">
        <w:rPr>
          <w:rFonts w:ascii="Times New Roman" w:hAnsi="Times New Roman" w:cs="Times New Roman"/>
          <w:sz w:val="28"/>
          <w:szCs w:val="28"/>
        </w:rPr>
        <w:t>едерации, вложившим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7E68">
        <w:rPr>
          <w:rFonts w:ascii="Times New Roman" w:hAnsi="Times New Roman" w:cs="Times New Roman"/>
          <w:sz w:val="28"/>
          <w:szCs w:val="28"/>
        </w:rPr>
        <w:t>вои средства в работы по их сохранению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7E68">
        <w:rPr>
          <w:rFonts w:ascii="Times New Roman" w:hAnsi="Times New Roman" w:cs="Times New Roman"/>
          <w:sz w:val="28"/>
          <w:szCs w:val="28"/>
        </w:rPr>
        <w:t xml:space="preserve"> обеспечившим выполнение этих работ</w:t>
      </w:r>
    </w:p>
    <w:p w:rsidR="007532CD" w:rsidRPr="00747E68" w:rsidRDefault="007532CD" w:rsidP="003E035E">
      <w:pPr>
        <w:pStyle w:val="ConsPlusNormal"/>
        <w:ind w:firstLine="540"/>
        <w:jc w:val="both"/>
        <w:rPr>
          <w:sz w:val="28"/>
          <w:szCs w:val="28"/>
        </w:rPr>
      </w:pPr>
    </w:p>
    <w:p w:rsidR="00AC0677" w:rsidRDefault="007532CD" w:rsidP="003E035E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1. </w:t>
      </w:r>
      <w:proofErr w:type="gramStart"/>
      <w:r w:rsidRPr="00747E68">
        <w:rPr>
          <w:sz w:val="28"/>
          <w:szCs w:val="28"/>
        </w:rPr>
        <w:t xml:space="preserve">Настоящее Положение определяет порядок установления льготной арендной платы и ее размеров в соответствии с пунктом 1 статьи 14 Федерального закона </w:t>
      </w:r>
      <w:r w:rsidR="009C7EFB" w:rsidRPr="00747E68">
        <w:rPr>
          <w:sz w:val="28"/>
          <w:szCs w:val="28"/>
        </w:rPr>
        <w:t xml:space="preserve">от 25.06.2002 N 73-ФЗ </w:t>
      </w:r>
      <w:r w:rsidRPr="00747E68">
        <w:rPr>
          <w:sz w:val="28"/>
          <w:szCs w:val="28"/>
        </w:rPr>
        <w:t xml:space="preserve">"Об объектах культурного наследия (памятниках истории и культуры) народов Российской Федерации" (далее - Федеральный закон) физическим или юридическим лицам, владеющим на праве аренды находящимися в </w:t>
      </w:r>
      <w:r w:rsidR="001420F9" w:rsidRPr="00747E68">
        <w:rPr>
          <w:sz w:val="28"/>
          <w:szCs w:val="28"/>
        </w:rPr>
        <w:t>муниципальной</w:t>
      </w:r>
      <w:r w:rsidRPr="00747E68">
        <w:rPr>
          <w:sz w:val="28"/>
          <w:szCs w:val="28"/>
        </w:rPr>
        <w:t xml:space="preserve"> собственности объектами культурного наследия (далее - объект культурного наследия), вложившим свои средства</w:t>
      </w:r>
      <w:proofErr w:type="gramEnd"/>
      <w:r w:rsidRPr="00747E68">
        <w:rPr>
          <w:sz w:val="28"/>
          <w:szCs w:val="28"/>
        </w:rPr>
        <w:t xml:space="preserve"> </w:t>
      </w:r>
      <w:proofErr w:type="gramStart"/>
      <w:r w:rsidRPr="00747E68">
        <w:rPr>
          <w:sz w:val="28"/>
          <w:szCs w:val="28"/>
        </w:rPr>
        <w:t>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  <w:proofErr w:type="gramEnd"/>
    </w:p>
    <w:p w:rsidR="007532CD" w:rsidRPr="00747E68" w:rsidRDefault="007532CD" w:rsidP="003E035E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2. Решение об установлении льготной арендной платы принимается </w:t>
      </w:r>
      <w:r w:rsidR="001507D4" w:rsidRPr="00747E68">
        <w:rPr>
          <w:sz w:val="28"/>
          <w:szCs w:val="28"/>
        </w:rPr>
        <w:t xml:space="preserve">администрацией </w:t>
      </w:r>
      <w:r w:rsidR="002310C9">
        <w:rPr>
          <w:sz w:val="28"/>
          <w:szCs w:val="28"/>
        </w:rPr>
        <w:t xml:space="preserve">Пластуновского сельского поселения </w:t>
      </w:r>
      <w:proofErr w:type="spellStart"/>
      <w:r w:rsidR="002310C9">
        <w:rPr>
          <w:sz w:val="28"/>
          <w:szCs w:val="28"/>
        </w:rPr>
        <w:t>Динского</w:t>
      </w:r>
      <w:proofErr w:type="spellEnd"/>
      <w:r w:rsidR="002310C9">
        <w:rPr>
          <w:sz w:val="28"/>
          <w:szCs w:val="28"/>
        </w:rPr>
        <w:t xml:space="preserve"> района</w:t>
      </w:r>
      <w:r w:rsidR="002310C9" w:rsidRPr="00747E68">
        <w:rPr>
          <w:sz w:val="28"/>
          <w:szCs w:val="28"/>
        </w:rPr>
        <w:t xml:space="preserve"> </w:t>
      </w:r>
      <w:r w:rsidR="00217529">
        <w:rPr>
          <w:sz w:val="28"/>
          <w:szCs w:val="28"/>
        </w:rPr>
        <w:t xml:space="preserve"> </w:t>
      </w:r>
      <w:r w:rsidR="00520BC1" w:rsidRPr="00747E68">
        <w:rPr>
          <w:sz w:val="28"/>
          <w:szCs w:val="28"/>
        </w:rPr>
        <w:t>(далее – уполномоченный орган,</w:t>
      </w:r>
      <w:r w:rsidR="00616B1E" w:rsidRPr="00747E68">
        <w:rPr>
          <w:sz w:val="28"/>
          <w:szCs w:val="28"/>
        </w:rPr>
        <w:t xml:space="preserve"> арендодатель</w:t>
      </w:r>
      <w:r w:rsidR="00520BC1" w:rsidRPr="00747E68">
        <w:rPr>
          <w:sz w:val="28"/>
          <w:szCs w:val="28"/>
        </w:rPr>
        <w:t xml:space="preserve">) </w:t>
      </w:r>
      <w:r w:rsidRPr="00747E68">
        <w:rPr>
          <w:sz w:val="28"/>
          <w:szCs w:val="28"/>
        </w:rPr>
        <w:t xml:space="preserve">(в отношении имущества, </w:t>
      </w:r>
      <w:r w:rsidR="001507D4" w:rsidRPr="00747E68">
        <w:rPr>
          <w:sz w:val="28"/>
          <w:szCs w:val="28"/>
        </w:rPr>
        <w:t>находящегося в собственности муниципального образования</w:t>
      </w:r>
      <w:r w:rsidRPr="00747E68">
        <w:rPr>
          <w:sz w:val="28"/>
          <w:szCs w:val="28"/>
        </w:rPr>
        <w:t>), котор</w:t>
      </w:r>
      <w:r w:rsidR="00682037">
        <w:rPr>
          <w:sz w:val="28"/>
          <w:szCs w:val="28"/>
        </w:rPr>
        <w:t>ая</w:t>
      </w:r>
      <w:r w:rsidRPr="00747E68">
        <w:rPr>
          <w:sz w:val="28"/>
          <w:szCs w:val="28"/>
        </w:rPr>
        <w:t xml:space="preserve"> явля</w:t>
      </w:r>
      <w:r w:rsidR="00682037">
        <w:rPr>
          <w:sz w:val="28"/>
          <w:szCs w:val="28"/>
        </w:rPr>
        <w:t>е</w:t>
      </w:r>
      <w:r w:rsidRPr="00747E68">
        <w:rPr>
          <w:sz w:val="28"/>
          <w:szCs w:val="28"/>
        </w:rPr>
        <w:t>тся арендодател</w:t>
      </w:r>
      <w:r w:rsidR="00682037">
        <w:rPr>
          <w:sz w:val="28"/>
          <w:szCs w:val="28"/>
        </w:rPr>
        <w:t>ем</w:t>
      </w:r>
      <w:r w:rsidRPr="00747E68">
        <w:rPr>
          <w:sz w:val="28"/>
          <w:szCs w:val="28"/>
        </w:rPr>
        <w:t xml:space="preserve"> по договору аренды объекта культурного наследия</w:t>
      </w:r>
      <w:r w:rsidR="00682037">
        <w:rPr>
          <w:sz w:val="28"/>
          <w:szCs w:val="28"/>
        </w:rPr>
        <w:t>.</w:t>
      </w:r>
    </w:p>
    <w:p w:rsidR="00AC0677" w:rsidRDefault="000C2618" w:rsidP="003E035E">
      <w:pPr>
        <w:pStyle w:val="ConsPlusNormal"/>
        <w:ind w:firstLine="540"/>
        <w:jc w:val="both"/>
        <w:rPr>
          <w:sz w:val="28"/>
          <w:szCs w:val="28"/>
        </w:rPr>
      </w:pPr>
      <w:bookmarkStart w:id="2" w:name="Par50"/>
      <w:bookmarkEnd w:id="2"/>
      <w:r w:rsidRPr="00747E68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747E68">
        <w:rPr>
          <w:sz w:val="28"/>
          <w:szCs w:val="28"/>
        </w:rPr>
        <w:t>дств в р</w:t>
      </w:r>
      <w:proofErr w:type="gramEnd"/>
      <w:r w:rsidRPr="00747E68">
        <w:rPr>
          <w:sz w:val="28"/>
          <w:szCs w:val="28"/>
        </w:rPr>
        <w:t>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законом.</w:t>
      </w:r>
    </w:p>
    <w:p w:rsidR="007532CD" w:rsidRPr="00747E68" w:rsidRDefault="007532CD" w:rsidP="003E035E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>3. Льготная арендная плата не устанавливается в следующем случае:</w:t>
      </w:r>
    </w:p>
    <w:p w:rsidR="007532CD" w:rsidRPr="00747E68" w:rsidRDefault="00AB0A44" w:rsidP="003E035E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1) </w:t>
      </w:r>
      <w:r w:rsidR="007532CD" w:rsidRPr="00747E68">
        <w:rPr>
          <w:sz w:val="28"/>
          <w:szCs w:val="28"/>
        </w:rPr>
        <w:t>наличи</w:t>
      </w:r>
      <w:r w:rsidRPr="00747E68">
        <w:rPr>
          <w:sz w:val="28"/>
          <w:szCs w:val="28"/>
        </w:rPr>
        <w:t>я</w:t>
      </w:r>
      <w:r w:rsidR="007532CD" w:rsidRPr="00747E68">
        <w:rPr>
          <w:sz w:val="28"/>
          <w:szCs w:val="28"/>
        </w:rPr>
        <w:t xml:space="preserve"> у арендатора задолженности по уплате в доход </w:t>
      </w:r>
      <w:r w:rsidR="00A62E6C" w:rsidRPr="00747E68">
        <w:rPr>
          <w:sz w:val="28"/>
          <w:szCs w:val="28"/>
        </w:rPr>
        <w:t>муниципального</w:t>
      </w:r>
      <w:r w:rsidR="007532CD" w:rsidRPr="00747E68">
        <w:rPr>
          <w:sz w:val="28"/>
          <w:szCs w:val="28"/>
        </w:rPr>
        <w:t xml:space="preserve"> бюджета платежей, предусмотренных договором аренды соответствующего объекта культурного наследия;</w:t>
      </w:r>
    </w:p>
    <w:p w:rsidR="00AC0677" w:rsidRDefault="00AB0A44" w:rsidP="003E035E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2) </w:t>
      </w:r>
      <w:r w:rsidR="007532CD" w:rsidRPr="00747E68">
        <w:rPr>
          <w:sz w:val="28"/>
          <w:szCs w:val="28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59213C" w:rsidRPr="00747E68" w:rsidRDefault="00CA6861" w:rsidP="003E035E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4. </w:t>
      </w:r>
      <w:r w:rsidR="008C5116" w:rsidRPr="00747E68">
        <w:rPr>
          <w:sz w:val="28"/>
          <w:szCs w:val="28"/>
        </w:rPr>
        <w:t>Для установления льготной арендной платы арендатор направляет арендодателю заявление об установлении льготной арендной платы</w:t>
      </w:r>
      <w:r w:rsidR="0059213C" w:rsidRPr="00747E68">
        <w:rPr>
          <w:sz w:val="28"/>
          <w:szCs w:val="28"/>
        </w:rPr>
        <w:t>.</w:t>
      </w:r>
    </w:p>
    <w:p w:rsidR="00AC0677" w:rsidRDefault="00AC0677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5116" w:rsidRPr="00747E68" w:rsidRDefault="009F3EB9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5. </w:t>
      </w:r>
      <w:r w:rsidR="008C5116" w:rsidRPr="00747E68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1E070D" w:rsidRPr="00747E68" w:rsidRDefault="009F3EB9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1) </w:t>
      </w:r>
      <w:r w:rsidR="001E070D" w:rsidRPr="00747E68">
        <w:rPr>
          <w:rFonts w:ascii="Times New Roman" w:hAnsi="Times New Roman"/>
          <w:sz w:val="28"/>
          <w:szCs w:val="28"/>
        </w:rPr>
        <w:t>документы, подтверждающие проведение и выполнение работ по сохранению объекта культурного наследия:</w:t>
      </w:r>
    </w:p>
    <w:p w:rsidR="001E070D" w:rsidRPr="00747E68" w:rsidRDefault="00EA1142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2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 xml:space="preserve"> задание на проведение работ по сохранению объекта культурного наследия;</w:t>
      </w:r>
    </w:p>
    <w:p w:rsidR="001E070D" w:rsidRPr="00747E68" w:rsidRDefault="00EA1142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3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1E070D" w:rsidRPr="00747E68" w:rsidRDefault="00EA1142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4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</w:t>
      </w:r>
      <w:r w:rsidR="004019A1" w:rsidRPr="00747E68">
        <w:rPr>
          <w:rFonts w:ascii="Times New Roman" w:hAnsi="Times New Roman"/>
          <w:sz w:val="28"/>
          <w:szCs w:val="28"/>
        </w:rPr>
        <w:t>енным в установленном порядке</w:t>
      </w:r>
      <w:r w:rsidR="001E070D" w:rsidRPr="00747E68">
        <w:rPr>
          <w:rFonts w:ascii="Times New Roman" w:hAnsi="Times New Roman"/>
          <w:sz w:val="28"/>
          <w:szCs w:val="28"/>
        </w:rPr>
        <w:t>;</w:t>
      </w:r>
    </w:p>
    <w:p w:rsidR="001E070D" w:rsidRPr="00747E68" w:rsidRDefault="00EA1142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5</w:t>
      </w:r>
      <w:r w:rsidR="009F3EB9" w:rsidRPr="00747E68">
        <w:rPr>
          <w:rFonts w:ascii="Times New Roman" w:hAnsi="Times New Roman"/>
          <w:sz w:val="28"/>
          <w:szCs w:val="28"/>
        </w:rPr>
        <w:t>)</w:t>
      </w:r>
      <w:r w:rsidR="001E070D" w:rsidRPr="00747E68">
        <w:rPr>
          <w:rFonts w:ascii="Times New Roman" w:hAnsi="Times New Roman"/>
          <w:sz w:val="28"/>
          <w:szCs w:val="28"/>
        </w:rPr>
        <w:t xml:space="preserve"> отчет о выполнении работ по сохранению объекта культурного наследия;</w:t>
      </w:r>
    </w:p>
    <w:p w:rsidR="004019A1" w:rsidRPr="00747E68" w:rsidRDefault="00EA1142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6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>акт приемки работ по сохранению объекта ку</w:t>
      </w:r>
      <w:r w:rsidR="00ED388F" w:rsidRPr="00747E68">
        <w:rPr>
          <w:rFonts w:ascii="Times New Roman" w:hAnsi="Times New Roman"/>
          <w:sz w:val="28"/>
          <w:szCs w:val="28"/>
        </w:rPr>
        <w:t>льтурного наследия</w:t>
      </w:r>
      <w:r w:rsidR="001E070D" w:rsidRPr="00747E68">
        <w:rPr>
          <w:rFonts w:ascii="Times New Roman" w:hAnsi="Times New Roman"/>
          <w:sz w:val="28"/>
          <w:szCs w:val="28"/>
        </w:rPr>
        <w:t>.</w:t>
      </w:r>
      <w:r w:rsidR="00ED388F" w:rsidRPr="00747E68">
        <w:rPr>
          <w:rFonts w:ascii="Times New Roman" w:hAnsi="Times New Roman"/>
          <w:sz w:val="28"/>
          <w:szCs w:val="28"/>
        </w:rPr>
        <w:t xml:space="preserve"> </w:t>
      </w:r>
    </w:p>
    <w:p w:rsidR="008C5116" w:rsidRDefault="008C5116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Документы, указанные в настоящем пункте, представляются в подлинниках или в копиях, заверенных надлежащим образом. 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арендатору (представителю арендатора). </w:t>
      </w:r>
    </w:p>
    <w:p w:rsidR="00B20641" w:rsidRPr="00B20641" w:rsidRDefault="00FF612B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6. </w:t>
      </w:r>
      <w:r w:rsidR="00B20641" w:rsidRPr="00B20641">
        <w:rPr>
          <w:rFonts w:ascii="Times New Roman" w:hAnsi="Times New Roman"/>
          <w:sz w:val="28"/>
          <w:szCs w:val="28"/>
        </w:rPr>
        <w:t xml:space="preserve">В процессе принятия решения о выдаче заключения на право предоставления льготной арендной платы рассматриваются также следующие документы, имеющиеся в распоряжении </w:t>
      </w:r>
      <w:r w:rsidR="006B0E7A" w:rsidRPr="00747E68">
        <w:rPr>
          <w:rFonts w:ascii="Times New Roman" w:hAnsi="Times New Roman"/>
          <w:sz w:val="28"/>
          <w:szCs w:val="28"/>
        </w:rPr>
        <w:t>администрации</w:t>
      </w:r>
      <w:r w:rsidR="002310C9" w:rsidRPr="002310C9">
        <w:rPr>
          <w:rFonts w:ascii="Times New Roman" w:hAnsi="Times New Roman"/>
          <w:sz w:val="28"/>
          <w:szCs w:val="28"/>
        </w:rPr>
        <w:t xml:space="preserve"> </w:t>
      </w:r>
      <w:r w:rsidR="002310C9">
        <w:rPr>
          <w:rFonts w:ascii="Times New Roman" w:hAnsi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2310C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310C9">
        <w:rPr>
          <w:rFonts w:ascii="Times New Roman" w:hAnsi="Times New Roman"/>
          <w:sz w:val="28"/>
          <w:szCs w:val="28"/>
        </w:rPr>
        <w:t xml:space="preserve"> района:</w:t>
      </w:r>
    </w:p>
    <w:p w:rsidR="00FF612B" w:rsidRPr="00747E68" w:rsidRDefault="00FF612B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1) договор аренды объекта культурного наследия (части объекта культурного наследия) и справки от арендодателя об отсутств</w:t>
      </w:r>
      <w:proofErr w:type="gramStart"/>
      <w:r w:rsidRPr="00747E68">
        <w:rPr>
          <w:rFonts w:ascii="Times New Roman" w:hAnsi="Times New Roman"/>
          <w:sz w:val="28"/>
          <w:szCs w:val="28"/>
        </w:rPr>
        <w:t>ии у а</w:t>
      </w:r>
      <w:proofErr w:type="gramEnd"/>
      <w:r w:rsidRPr="00747E68">
        <w:rPr>
          <w:rFonts w:ascii="Times New Roman" w:hAnsi="Times New Roman"/>
          <w:sz w:val="28"/>
          <w:szCs w:val="28"/>
        </w:rPr>
        <w:t>рендатора задолженности по уплате в доход бюджета уполномоченного органа платежей, предусмотренных договором аренды соответствующего объекта культурного наследия;</w:t>
      </w:r>
    </w:p>
    <w:p w:rsidR="00FF612B" w:rsidRDefault="00FF612B" w:rsidP="003E035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2) охранное обязательство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47.6 Федерального закона является обязательным.</w:t>
      </w:r>
    </w:p>
    <w:p w:rsidR="001B2FC1" w:rsidRPr="00747E68" w:rsidRDefault="00EA1142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7</w:t>
      </w:r>
      <w:r w:rsidR="001B2FC1" w:rsidRPr="00747E68">
        <w:rPr>
          <w:rFonts w:ascii="Times New Roman" w:hAnsi="Times New Roman"/>
          <w:sz w:val="28"/>
          <w:szCs w:val="28"/>
        </w:rPr>
        <w:t xml:space="preserve">. Заявление в </w:t>
      </w:r>
      <w:r w:rsidR="00FC0726" w:rsidRPr="00747E68">
        <w:rPr>
          <w:rFonts w:ascii="Times New Roman" w:hAnsi="Times New Roman"/>
          <w:sz w:val="28"/>
          <w:szCs w:val="28"/>
        </w:rPr>
        <w:t>уполномоченный орган</w:t>
      </w:r>
      <w:r w:rsidR="001B2FC1" w:rsidRPr="00747E68">
        <w:rPr>
          <w:rFonts w:ascii="Times New Roman" w:hAnsi="Times New Roman"/>
          <w:sz w:val="28"/>
          <w:szCs w:val="28"/>
        </w:rPr>
        <w:t xml:space="preserve"> может быть подано:</w:t>
      </w:r>
    </w:p>
    <w:p w:rsidR="001B2FC1" w:rsidRPr="00747E68" w:rsidRDefault="001B2FC1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B2FC1" w:rsidRPr="00747E68" w:rsidRDefault="001B2FC1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в виде почтового отправления;</w:t>
      </w:r>
    </w:p>
    <w:p w:rsidR="001B2FC1" w:rsidRPr="00747E68" w:rsidRDefault="001B2FC1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в электронной форме (через официальный адрес электронной почты </w:t>
      </w:r>
      <w:r w:rsidR="00691631" w:rsidRPr="00747E68">
        <w:rPr>
          <w:rFonts w:ascii="Times New Roman" w:hAnsi="Times New Roman"/>
          <w:sz w:val="28"/>
          <w:szCs w:val="28"/>
        </w:rPr>
        <w:t>уполномоченного органа</w:t>
      </w:r>
      <w:r w:rsidRPr="00747E68">
        <w:rPr>
          <w:rFonts w:ascii="Times New Roman" w:hAnsi="Times New Roman"/>
          <w:sz w:val="28"/>
          <w:szCs w:val="28"/>
        </w:rPr>
        <w:t>).</w:t>
      </w:r>
    </w:p>
    <w:p w:rsidR="00AC0677" w:rsidRDefault="001B2FC1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Срок регистрации заявления составляет один рабочий день со дня поступления в </w:t>
      </w:r>
      <w:r w:rsidR="00691631" w:rsidRPr="00747E68">
        <w:rPr>
          <w:rFonts w:ascii="Times New Roman" w:hAnsi="Times New Roman"/>
          <w:sz w:val="28"/>
          <w:szCs w:val="28"/>
        </w:rPr>
        <w:t>уполномоченный орган,</w:t>
      </w:r>
      <w:r w:rsidRPr="00747E68">
        <w:rPr>
          <w:rFonts w:ascii="Times New Roman" w:hAnsi="Times New Roman"/>
          <w:sz w:val="28"/>
          <w:szCs w:val="28"/>
        </w:rPr>
        <w:t xml:space="preserve"> в том числе срок регистрации </w:t>
      </w:r>
      <w:r w:rsidRPr="00747E68">
        <w:rPr>
          <w:rFonts w:ascii="Times New Roman" w:hAnsi="Times New Roman"/>
          <w:sz w:val="28"/>
          <w:szCs w:val="28"/>
        </w:rPr>
        <w:lastRenderedPageBreak/>
        <w:t xml:space="preserve">заявления </w:t>
      </w:r>
      <w:r w:rsidR="004D44EB" w:rsidRPr="00747E68">
        <w:rPr>
          <w:rFonts w:ascii="Times New Roman" w:hAnsi="Times New Roman"/>
          <w:sz w:val="28"/>
          <w:szCs w:val="28"/>
        </w:rPr>
        <w:t xml:space="preserve">при личном обращении заявителя в уполномоченный орган - не более 15 минут со времени поступления в </w:t>
      </w:r>
      <w:r w:rsidR="00691631" w:rsidRPr="00747E68">
        <w:rPr>
          <w:rFonts w:ascii="Times New Roman" w:hAnsi="Times New Roman"/>
          <w:sz w:val="28"/>
          <w:szCs w:val="28"/>
        </w:rPr>
        <w:t>у</w:t>
      </w:r>
      <w:r w:rsidR="00CE3C06" w:rsidRPr="00747E68">
        <w:rPr>
          <w:rFonts w:ascii="Times New Roman" w:hAnsi="Times New Roman"/>
          <w:sz w:val="28"/>
          <w:szCs w:val="28"/>
        </w:rPr>
        <w:t>полномоченный орган</w:t>
      </w:r>
      <w:r w:rsidR="004D44EB" w:rsidRPr="00747E68">
        <w:rPr>
          <w:rFonts w:ascii="Times New Roman" w:hAnsi="Times New Roman"/>
          <w:sz w:val="28"/>
          <w:szCs w:val="28"/>
        </w:rPr>
        <w:t>.</w:t>
      </w:r>
    </w:p>
    <w:p w:rsidR="004D44EB" w:rsidRPr="00747E68" w:rsidRDefault="004D44EB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Заявление рассматривается </w:t>
      </w:r>
      <w:r w:rsidR="00691631" w:rsidRPr="00747E68">
        <w:rPr>
          <w:rFonts w:ascii="Times New Roman" w:hAnsi="Times New Roman"/>
          <w:sz w:val="28"/>
          <w:szCs w:val="28"/>
        </w:rPr>
        <w:t>уполномоченным органом</w:t>
      </w:r>
      <w:r w:rsidRPr="00747E68">
        <w:rPr>
          <w:rFonts w:ascii="Times New Roman" w:hAnsi="Times New Roman"/>
          <w:sz w:val="28"/>
          <w:szCs w:val="28"/>
        </w:rPr>
        <w:t xml:space="preserve"> в течение не более 30 календарных дней с даты, следующей за датой регистрации (присвоения входящего номера) заявления в </w:t>
      </w:r>
      <w:r w:rsidR="00691631" w:rsidRPr="00747E68">
        <w:rPr>
          <w:rFonts w:ascii="Times New Roman" w:hAnsi="Times New Roman"/>
          <w:sz w:val="28"/>
          <w:szCs w:val="28"/>
        </w:rPr>
        <w:t>уполномоченном органе</w:t>
      </w:r>
      <w:r w:rsidRPr="00747E68">
        <w:rPr>
          <w:rFonts w:ascii="Times New Roman" w:hAnsi="Times New Roman"/>
          <w:sz w:val="28"/>
          <w:szCs w:val="28"/>
        </w:rPr>
        <w:t xml:space="preserve"> </w:t>
      </w:r>
    </w:p>
    <w:p w:rsidR="004D44EB" w:rsidRDefault="004D44EB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Результатом рассмотрения заявления является положительное (отрицательное) решение </w:t>
      </w:r>
      <w:r w:rsidR="00691631" w:rsidRPr="00747E68">
        <w:rPr>
          <w:rFonts w:ascii="Times New Roman" w:hAnsi="Times New Roman"/>
          <w:sz w:val="28"/>
          <w:szCs w:val="28"/>
        </w:rPr>
        <w:t>уполномоченного органа.</w:t>
      </w:r>
    </w:p>
    <w:p w:rsidR="004D44EB" w:rsidRPr="00747E68" w:rsidRDefault="00EA1142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8</w:t>
      </w:r>
      <w:r w:rsidR="004D44EB" w:rsidRPr="00747E68">
        <w:rPr>
          <w:rFonts w:ascii="Times New Roman" w:hAnsi="Times New Roman"/>
          <w:sz w:val="28"/>
          <w:szCs w:val="28"/>
        </w:rPr>
        <w:t xml:space="preserve">. Положительное (отрицательное) решение, оформляемое в виде письма </w:t>
      </w:r>
      <w:r w:rsidR="00472D5C" w:rsidRPr="00747E68">
        <w:rPr>
          <w:rFonts w:ascii="Times New Roman" w:hAnsi="Times New Roman"/>
          <w:sz w:val="28"/>
          <w:szCs w:val="28"/>
        </w:rPr>
        <w:t>уполномоченного органа</w:t>
      </w:r>
      <w:r w:rsidR="004D44EB" w:rsidRPr="00747E68">
        <w:rPr>
          <w:rFonts w:ascii="Times New Roman" w:hAnsi="Times New Roman"/>
          <w:sz w:val="28"/>
          <w:szCs w:val="28"/>
        </w:rPr>
        <w:t>, направляется арендатору в течение 3 календарных дней со дня окончания рассмотрения полученных и имеющихся в распоряжении уполномоченного органа документов.</w:t>
      </w:r>
    </w:p>
    <w:p w:rsidR="004D44EB" w:rsidRPr="00747E68" w:rsidRDefault="004D44EB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4D44EB" w:rsidRDefault="004D44EB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Отрицательное решение выдается уполномоченным органом в случаях, указанн</w:t>
      </w:r>
      <w:r w:rsidR="000D3E95" w:rsidRPr="00747E68">
        <w:rPr>
          <w:rFonts w:ascii="Times New Roman" w:hAnsi="Times New Roman"/>
          <w:sz w:val="28"/>
          <w:szCs w:val="28"/>
        </w:rPr>
        <w:t>ых в пункте 3 настоящего Положения</w:t>
      </w:r>
      <w:r w:rsidRPr="00747E68">
        <w:rPr>
          <w:rFonts w:ascii="Times New Roman" w:hAnsi="Times New Roman"/>
          <w:sz w:val="28"/>
          <w:szCs w:val="28"/>
        </w:rPr>
        <w:t>, а также в случае отсутствия</w:t>
      </w:r>
      <w:r w:rsidR="00063BDA" w:rsidRPr="00747E68">
        <w:rPr>
          <w:rFonts w:ascii="Times New Roman" w:hAnsi="Times New Roman"/>
          <w:sz w:val="28"/>
          <w:szCs w:val="28"/>
        </w:rPr>
        <w:t xml:space="preserve"> документов, указанных в пунк</w:t>
      </w:r>
      <w:r w:rsidR="00747E68" w:rsidRPr="00747E68">
        <w:rPr>
          <w:rFonts w:ascii="Times New Roman" w:hAnsi="Times New Roman"/>
          <w:sz w:val="28"/>
          <w:szCs w:val="28"/>
        </w:rPr>
        <w:t>т</w:t>
      </w:r>
      <w:r w:rsidR="003C6216">
        <w:rPr>
          <w:rFonts w:ascii="Times New Roman" w:hAnsi="Times New Roman"/>
          <w:sz w:val="28"/>
          <w:szCs w:val="28"/>
        </w:rPr>
        <w:t>е</w:t>
      </w:r>
      <w:r w:rsidRPr="00747E68">
        <w:rPr>
          <w:rFonts w:ascii="Times New Roman" w:hAnsi="Times New Roman"/>
          <w:sz w:val="28"/>
          <w:szCs w:val="28"/>
        </w:rPr>
        <w:t xml:space="preserve"> </w:t>
      </w:r>
      <w:r w:rsidR="0013720E" w:rsidRPr="00747E68">
        <w:rPr>
          <w:rFonts w:ascii="Times New Roman" w:hAnsi="Times New Roman"/>
          <w:sz w:val="28"/>
          <w:szCs w:val="28"/>
        </w:rPr>
        <w:t>5</w:t>
      </w:r>
      <w:r w:rsidRPr="00747E68">
        <w:rPr>
          <w:rFonts w:ascii="Times New Roman" w:hAnsi="Times New Roman"/>
          <w:sz w:val="28"/>
          <w:szCs w:val="28"/>
        </w:rPr>
        <w:t xml:space="preserve"> </w:t>
      </w:r>
      <w:r w:rsidR="00063BDA" w:rsidRPr="00747E68">
        <w:rPr>
          <w:rFonts w:ascii="Times New Roman" w:hAnsi="Times New Roman"/>
          <w:sz w:val="28"/>
          <w:szCs w:val="28"/>
        </w:rPr>
        <w:t>настоящего Положения</w:t>
      </w:r>
      <w:r w:rsidRPr="00747E68">
        <w:rPr>
          <w:rFonts w:ascii="Times New Roman" w:hAnsi="Times New Roman"/>
          <w:sz w:val="28"/>
          <w:szCs w:val="28"/>
        </w:rPr>
        <w:t>.</w:t>
      </w:r>
    </w:p>
    <w:p w:rsidR="004D44EB" w:rsidRDefault="00EA1142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9</w:t>
      </w:r>
      <w:r w:rsidR="004D44EB" w:rsidRPr="00747E68">
        <w:rPr>
          <w:rFonts w:ascii="Times New Roman" w:hAnsi="Times New Roman"/>
          <w:sz w:val="28"/>
          <w:szCs w:val="28"/>
        </w:rPr>
        <w:t>. Положительное решение уполномоченного органа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1B6B5E" w:rsidRDefault="00EA1142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10</w:t>
      </w:r>
      <w:r w:rsidR="001B6B5E" w:rsidRPr="00747E68">
        <w:rPr>
          <w:rFonts w:ascii="Times New Roman" w:hAnsi="Times New Roman"/>
          <w:sz w:val="28"/>
          <w:szCs w:val="28"/>
        </w:rPr>
        <w:t xml:space="preserve">. Льготная арендная плата устанавливается со дня вступления в силу дополнительного соглашения к договору аренды объекта культурного наследия. </w:t>
      </w:r>
    </w:p>
    <w:p w:rsidR="001B6B5E" w:rsidRPr="00747E68" w:rsidRDefault="00162E42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</w:t>
      </w:r>
      <w:r w:rsidR="00EA1142" w:rsidRPr="00747E68">
        <w:rPr>
          <w:rFonts w:ascii="Times New Roman" w:hAnsi="Times New Roman"/>
          <w:sz w:val="28"/>
          <w:szCs w:val="28"/>
        </w:rPr>
        <w:t>1</w:t>
      </w:r>
      <w:r w:rsidR="00916692" w:rsidRPr="00747E68">
        <w:rPr>
          <w:rFonts w:ascii="Times New Roman" w:hAnsi="Times New Roman"/>
          <w:sz w:val="28"/>
          <w:szCs w:val="28"/>
        </w:rPr>
        <w:t xml:space="preserve">. </w:t>
      </w:r>
      <w:r w:rsidR="001B6B5E" w:rsidRPr="00747E68">
        <w:rPr>
          <w:rFonts w:ascii="Times New Roman" w:hAnsi="Times New Roman"/>
          <w:sz w:val="28"/>
          <w:szCs w:val="28"/>
        </w:rPr>
        <w:t xml:space="preserve">Срок применения льготной арендной платы ограничивается сроком действия договора аренды. </w:t>
      </w:r>
    </w:p>
    <w:p w:rsidR="001420F9" w:rsidRDefault="00916692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</w:t>
      </w:r>
      <w:r w:rsidR="00EA1142" w:rsidRPr="00747E68">
        <w:rPr>
          <w:rFonts w:ascii="Times New Roman" w:hAnsi="Times New Roman"/>
          <w:sz w:val="28"/>
          <w:szCs w:val="28"/>
        </w:rPr>
        <w:t>2</w:t>
      </w:r>
      <w:r w:rsidR="008C5116" w:rsidRPr="00747E68">
        <w:rPr>
          <w:rFonts w:ascii="Times New Roman" w:hAnsi="Times New Roman"/>
          <w:sz w:val="28"/>
          <w:szCs w:val="28"/>
        </w:rPr>
        <w:t xml:space="preserve">. </w:t>
      </w:r>
      <w:r w:rsidR="001420F9" w:rsidRPr="00747E68">
        <w:rPr>
          <w:rFonts w:ascii="Times New Roman" w:hAnsi="Times New Roman"/>
          <w:sz w:val="28"/>
          <w:szCs w:val="28"/>
        </w:rPr>
        <w:t xml:space="preserve">Годовой размер льготной арендной платы определяется по следующей формуле: </w:t>
      </w:r>
    </w:p>
    <w:p w:rsidR="003E035E" w:rsidRDefault="003E035E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0F9" w:rsidRDefault="001420F9" w:rsidP="003E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УАП = АП </w:t>
      </w:r>
      <w:proofErr w:type="spellStart"/>
      <w:r w:rsidRPr="00747E68">
        <w:rPr>
          <w:rFonts w:ascii="Times New Roman" w:hAnsi="Times New Roman"/>
          <w:sz w:val="28"/>
          <w:szCs w:val="28"/>
        </w:rPr>
        <w:t>x</w:t>
      </w:r>
      <w:proofErr w:type="spellEnd"/>
      <w:r w:rsidRPr="00747E68">
        <w:rPr>
          <w:rFonts w:ascii="Times New Roman" w:hAnsi="Times New Roman"/>
          <w:sz w:val="28"/>
          <w:szCs w:val="28"/>
        </w:rPr>
        <w:t xml:space="preserve"> 0,3,</w:t>
      </w:r>
    </w:p>
    <w:p w:rsidR="003E035E" w:rsidRDefault="003E035E" w:rsidP="003E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0F9" w:rsidRPr="00747E68" w:rsidRDefault="001420F9" w:rsidP="003E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где: </w:t>
      </w:r>
    </w:p>
    <w:p w:rsidR="001420F9" w:rsidRPr="00747E68" w:rsidRDefault="001420F9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УАП - годовой размер льготной арендной платы (рублей в год); </w:t>
      </w:r>
    </w:p>
    <w:p w:rsidR="001420F9" w:rsidRPr="00747E68" w:rsidRDefault="001420F9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1420F9" w:rsidRPr="00747E68" w:rsidRDefault="001420F9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0,3 - коэффициент расчета размера льготной арендной платы. </w:t>
      </w:r>
    </w:p>
    <w:p w:rsidR="001420F9" w:rsidRDefault="00916692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</w:t>
      </w:r>
      <w:r w:rsidR="00EA1142" w:rsidRPr="00747E68">
        <w:rPr>
          <w:rFonts w:ascii="Times New Roman" w:hAnsi="Times New Roman"/>
          <w:sz w:val="28"/>
          <w:szCs w:val="28"/>
        </w:rPr>
        <w:t>3</w:t>
      </w:r>
      <w:r w:rsidRPr="00747E68">
        <w:rPr>
          <w:rFonts w:ascii="Times New Roman" w:hAnsi="Times New Roman"/>
          <w:sz w:val="28"/>
          <w:szCs w:val="28"/>
        </w:rPr>
        <w:t xml:space="preserve">. </w:t>
      </w:r>
      <w:r w:rsidR="001420F9" w:rsidRPr="00747E68">
        <w:rPr>
          <w:rFonts w:ascii="Times New Roman" w:hAnsi="Times New Roman"/>
          <w:sz w:val="28"/>
          <w:szCs w:val="28"/>
        </w:rPr>
        <w:t xml:space="preserve"> Срок (в годах), на который устанавливается льготная арендная плата, определяется по следующей формуле: </w:t>
      </w:r>
    </w:p>
    <w:p w:rsidR="003E035E" w:rsidRPr="00747E68" w:rsidRDefault="003E035E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0F9" w:rsidRDefault="001420F9" w:rsidP="003E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С = СРА / АП - УАП,</w:t>
      </w:r>
    </w:p>
    <w:p w:rsidR="003E035E" w:rsidRDefault="003E035E" w:rsidP="003E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0F9" w:rsidRPr="00747E68" w:rsidRDefault="001420F9" w:rsidP="003E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lastRenderedPageBreak/>
        <w:t xml:space="preserve">  где: </w:t>
      </w:r>
    </w:p>
    <w:p w:rsidR="001420F9" w:rsidRPr="00747E68" w:rsidRDefault="001420F9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СРА - сумма расходов арендатора (рублей); </w:t>
      </w:r>
    </w:p>
    <w:p w:rsidR="001420F9" w:rsidRPr="00747E68" w:rsidRDefault="001420F9" w:rsidP="003E03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C21C05" w:rsidRDefault="001420F9" w:rsidP="00133A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УАП - годовой размер льготной арендной платы (рублей в год). </w:t>
      </w:r>
    </w:p>
    <w:p w:rsidR="00AC0677" w:rsidRDefault="00AC0677" w:rsidP="00133A5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33A58" w:rsidRDefault="00133A58" w:rsidP="00133A5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310C9" w:rsidRPr="002310C9" w:rsidRDefault="002310C9" w:rsidP="002310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310C9" w:rsidRPr="002310C9" w:rsidSect="002310C9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94" w:rsidRDefault="00B57894">
      <w:pPr>
        <w:spacing w:after="0" w:line="240" w:lineRule="auto"/>
      </w:pPr>
      <w:r>
        <w:separator/>
      </w:r>
    </w:p>
  </w:endnote>
  <w:endnote w:type="continuationSeparator" w:id="0">
    <w:p w:rsidR="00B57894" w:rsidRDefault="00B5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94" w:rsidRDefault="00B57894">
      <w:pPr>
        <w:spacing w:after="0" w:line="240" w:lineRule="auto"/>
      </w:pPr>
      <w:r>
        <w:separator/>
      </w:r>
    </w:p>
  </w:footnote>
  <w:footnote w:type="continuationSeparator" w:id="0">
    <w:p w:rsidR="00B57894" w:rsidRDefault="00B5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9A" w:rsidRDefault="000E5C9A">
    <w:pPr>
      <w:pStyle w:val="a3"/>
      <w:jc w:val="center"/>
    </w:pPr>
  </w:p>
  <w:p w:rsidR="000E5C9A" w:rsidRDefault="00FA1EA3">
    <w:pPr>
      <w:pStyle w:val="a3"/>
      <w:jc w:val="center"/>
    </w:pPr>
    <w:r>
      <w:fldChar w:fldCharType="begin"/>
    </w:r>
    <w:r w:rsidR="000E5C9A">
      <w:instrText>PAGE   \* MERGEFORMAT</w:instrText>
    </w:r>
    <w:r>
      <w:fldChar w:fldCharType="separate"/>
    </w:r>
    <w:r w:rsidR="005B6688">
      <w:rPr>
        <w:noProof/>
      </w:rPr>
      <w:t>2</w:t>
    </w:r>
    <w:r>
      <w:fldChar w:fldCharType="end"/>
    </w:r>
  </w:p>
  <w:p w:rsidR="000E5C9A" w:rsidRDefault="000E5C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AC" w:rsidRPr="00AC39AC" w:rsidRDefault="00AC39AC" w:rsidP="00AC39AC">
    <w:pPr>
      <w:pStyle w:val="a3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                                                         </w:t>
    </w:r>
    <w:r w:rsidRPr="00AC39AC">
      <w:rPr>
        <w:rFonts w:ascii="Times New Roman" w:hAnsi="Times New Roman"/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050960"/>
    <w:rsid w:val="00001603"/>
    <w:rsid w:val="00002BFD"/>
    <w:rsid w:val="00013803"/>
    <w:rsid w:val="00050960"/>
    <w:rsid w:val="00057C27"/>
    <w:rsid w:val="00063BDA"/>
    <w:rsid w:val="00070F88"/>
    <w:rsid w:val="000A0A25"/>
    <w:rsid w:val="000A6925"/>
    <w:rsid w:val="000C2618"/>
    <w:rsid w:val="000D3E95"/>
    <w:rsid w:val="000D7E5B"/>
    <w:rsid w:val="000E5C9A"/>
    <w:rsid w:val="00133A58"/>
    <w:rsid w:val="0013720E"/>
    <w:rsid w:val="001420F9"/>
    <w:rsid w:val="001507D4"/>
    <w:rsid w:val="00157154"/>
    <w:rsid w:val="00162E42"/>
    <w:rsid w:val="001649B4"/>
    <w:rsid w:val="001918C9"/>
    <w:rsid w:val="001A0D2A"/>
    <w:rsid w:val="001B2FC1"/>
    <w:rsid w:val="001B6B5E"/>
    <w:rsid w:val="001C405B"/>
    <w:rsid w:val="001E070D"/>
    <w:rsid w:val="0021277F"/>
    <w:rsid w:val="00217529"/>
    <w:rsid w:val="002310C9"/>
    <w:rsid w:val="00233116"/>
    <w:rsid w:val="002936CF"/>
    <w:rsid w:val="003541FD"/>
    <w:rsid w:val="00390DA9"/>
    <w:rsid w:val="003A4E04"/>
    <w:rsid w:val="003C0CA4"/>
    <w:rsid w:val="003C6216"/>
    <w:rsid w:val="003D61FE"/>
    <w:rsid w:val="003E035E"/>
    <w:rsid w:val="004019A1"/>
    <w:rsid w:val="004109D0"/>
    <w:rsid w:val="004554EB"/>
    <w:rsid w:val="00464031"/>
    <w:rsid w:val="00472D5C"/>
    <w:rsid w:val="004B36C8"/>
    <w:rsid w:val="004D44EB"/>
    <w:rsid w:val="004D4F38"/>
    <w:rsid w:val="00520BC1"/>
    <w:rsid w:val="00526629"/>
    <w:rsid w:val="00585DB6"/>
    <w:rsid w:val="00586DA0"/>
    <w:rsid w:val="0059213C"/>
    <w:rsid w:val="005942EA"/>
    <w:rsid w:val="005B6688"/>
    <w:rsid w:val="005D4F45"/>
    <w:rsid w:val="005F474C"/>
    <w:rsid w:val="005F4761"/>
    <w:rsid w:val="00616B1E"/>
    <w:rsid w:val="00635860"/>
    <w:rsid w:val="00682037"/>
    <w:rsid w:val="00691631"/>
    <w:rsid w:val="006B0E7A"/>
    <w:rsid w:val="006C2600"/>
    <w:rsid w:val="006C7776"/>
    <w:rsid w:val="006D6FCF"/>
    <w:rsid w:val="006F6DDF"/>
    <w:rsid w:val="00710F26"/>
    <w:rsid w:val="00731D41"/>
    <w:rsid w:val="00740D7C"/>
    <w:rsid w:val="00747E68"/>
    <w:rsid w:val="007532CD"/>
    <w:rsid w:val="007714BF"/>
    <w:rsid w:val="007C7052"/>
    <w:rsid w:val="007D7EE2"/>
    <w:rsid w:val="0082151C"/>
    <w:rsid w:val="008667A0"/>
    <w:rsid w:val="008753E6"/>
    <w:rsid w:val="00895FCB"/>
    <w:rsid w:val="008968CB"/>
    <w:rsid w:val="00897854"/>
    <w:rsid w:val="008B3794"/>
    <w:rsid w:val="008C5116"/>
    <w:rsid w:val="008F429A"/>
    <w:rsid w:val="00916692"/>
    <w:rsid w:val="00920D8F"/>
    <w:rsid w:val="00923B30"/>
    <w:rsid w:val="00960E6B"/>
    <w:rsid w:val="009733AD"/>
    <w:rsid w:val="00982828"/>
    <w:rsid w:val="009C7EFB"/>
    <w:rsid w:val="009F3EB9"/>
    <w:rsid w:val="00A378FF"/>
    <w:rsid w:val="00A62E6C"/>
    <w:rsid w:val="00A6486D"/>
    <w:rsid w:val="00A66C26"/>
    <w:rsid w:val="00AB0A44"/>
    <w:rsid w:val="00AB0E00"/>
    <w:rsid w:val="00AC0677"/>
    <w:rsid w:val="00AC2336"/>
    <w:rsid w:val="00AC39AC"/>
    <w:rsid w:val="00B164B8"/>
    <w:rsid w:val="00B20641"/>
    <w:rsid w:val="00B32053"/>
    <w:rsid w:val="00B4125B"/>
    <w:rsid w:val="00B57894"/>
    <w:rsid w:val="00BA5951"/>
    <w:rsid w:val="00BC07F0"/>
    <w:rsid w:val="00C21C05"/>
    <w:rsid w:val="00C337C2"/>
    <w:rsid w:val="00C5157D"/>
    <w:rsid w:val="00C6031F"/>
    <w:rsid w:val="00C61258"/>
    <w:rsid w:val="00CA5FDC"/>
    <w:rsid w:val="00CA6861"/>
    <w:rsid w:val="00CD0DD5"/>
    <w:rsid w:val="00CE3C06"/>
    <w:rsid w:val="00D47009"/>
    <w:rsid w:val="00D60F99"/>
    <w:rsid w:val="00DF0613"/>
    <w:rsid w:val="00E10ADA"/>
    <w:rsid w:val="00E2254B"/>
    <w:rsid w:val="00E55622"/>
    <w:rsid w:val="00E725AE"/>
    <w:rsid w:val="00E84882"/>
    <w:rsid w:val="00EA1142"/>
    <w:rsid w:val="00EC0796"/>
    <w:rsid w:val="00ED388F"/>
    <w:rsid w:val="00ED7C53"/>
    <w:rsid w:val="00F1198A"/>
    <w:rsid w:val="00F62BB7"/>
    <w:rsid w:val="00FA1EA3"/>
    <w:rsid w:val="00FC0726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1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310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7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F4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F4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F4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F476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F476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F47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F47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F47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37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3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3794"/>
    <w:rPr>
      <w:rFonts w:cs="Times New Roman"/>
    </w:rPr>
  </w:style>
  <w:style w:type="character" w:customStyle="1" w:styleId="10">
    <w:name w:val="Заголовок 1 Знак"/>
    <w:basedOn w:val="a0"/>
    <w:link w:val="1"/>
    <w:rsid w:val="002310C9"/>
    <w:rPr>
      <w:rFonts w:ascii="Arial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1533643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3CCD-E43D-4EF8-A4D7-64DF59A0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7863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04.10.2012 N 1005(ред. от 31.12.2019)"Об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</vt:lpstr>
    </vt:vector>
  </TitlesOfParts>
  <Company>КонсультантПлюс Версия 4022.00.55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1005(ред. от 31.12.2019)"Об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</dc:title>
  <dc:creator>Хатунцева Елена Андреевна</dc:creator>
  <cp:lastModifiedBy>Acer</cp:lastModifiedBy>
  <cp:revision>2</cp:revision>
  <dcterms:created xsi:type="dcterms:W3CDTF">2023-06-22T12:17:00Z</dcterms:created>
  <dcterms:modified xsi:type="dcterms:W3CDTF">2023-06-22T12:17:00Z</dcterms:modified>
</cp:coreProperties>
</file>