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691DEF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30.12.2016</w:t>
      </w:r>
      <w:r w:rsidR="00BE3010">
        <w:rPr>
          <w:sz w:val="28"/>
          <w:szCs w:val="28"/>
        </w:rPr>
        <w:tab/>
      </w:r>
      <w:r w:rsidR="00BE3010">
        <w:rPr>
          <w:sz w:val="28"/>
          <w:szCs w:val="28"/>
        </w:rPr>
        <w:tab/>
        <w:t xml:space="preserve">                    </w:t>
      </w:r>
      <w:r w:rsidR="002B3898">
        <w:rPr>
          <w:sz w:val="28"/>
          <w:szCs w:val="28"/>
        </w:rPr>
        <w:t xml:space="preserve">              </w:t>
      </w:r>
      <w:r w:rsidR="00A90B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</w:t>
      </w:r>
      <w:r w:rsidR="002B3898">
        <w:rPr>
          <w:sz w:val="28"/>
          <w:szCs w:val="28"/>
        </w:rPr>
        <w:t xml:space="preserve">№ </w:t>
      </w:r>
      <w:r>
        <w:rPr>
          <w:sz w:val="28"/>
          <w:szCs w:val="28"/>
        </w:rPr>
        <w:t>628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52935">
      <w:pPr>
        <w:rPr>
          <w:sz w:val="28"/>
        </w:rPr>
      </w:pPr>
    </w:p>
    <w:p w:rsidR="00374955" w:rsidRPr="00BE3010" w:rsidRDefault="00C52935" w:rsidP="00374955">
      <w:pPr>
        <w:jc w:val="center"/>
        <w:rPr>
          <w:b/>
          <w:spacing w:val="2"/>
          <w:sz w:val="28"/>
          <w:szCs w:val="28"/>
          <w:shd w:val="clear" w:color="auto" w:fill="FFFFFF"/>
        </w:rPr>
      </w:pPr>
      <w:bookmarkStart w:id="1" w:name="sub_1"/>
      <w:r w:rsidRPr="00BE3010">
        <w:rPr>
          <w:b/>
          <w:spacing w:val="2"/>
          <w:sz w:val="28"/>
          <w:szCs w:val="28"/>
          <w:shd w:val="clear" w:color="auto" w:fill="FFFFFF"/>
        </w:rPr>
        <w:t xml:space="preserve">Об отмене </w:t>
      </w:r>
      <w:r w:rsidR="00374955" w:rsidRPr="00BE3010">
        <w:rPr>
          <w:b/>
          <w:spacing w:val="2"/>
          <w:sz w:val="28"/>
          <w:szCs w:val="28"/>
          <w:shd w:val="clear" w:color="auto" w:fill="FFFFFF"/>
        </w:rPr>
        <w:t xml:space="preserve">постановлений </w:t>
      </w:r>
    </w:p>
    <w:p w:rsidR="00C52935" w:rsidRDefault="00374955" w:rsidP="00374955">
      <w:pPr>
        <w:jc w:val="center"/>
        <w:rPr>
          <w:rStyle w:val="apple-converted-space"/>
          <w:b/>
          <w:color w:val="3C3C3C"/>
          <w:spacing w:val="2"/>
          <w:sz w:val="28"/>
          <w:szCs w:val="28"/>
          <w:shd w:val="clear" w:color="auto" w:fill="FFFFFF"/>
        </w:rPr>
      </w:pPr>
      <w:r w:rsidRPr="00BE3010">
        <w:rPr>
          <w:b/>
          <w:spacing w:val="2"/>
          <w:sz w:val="28"/>
          <w:szCs w:val="28"/>
          <w:shd w:val="clear" w:color="auto" w:fill="FFFFFF"/>
        </w:rPr>
        <w:t>администрации Пластуновского сельского поселения</w:t>
      </w:r>
      <w:r w:rsidR="00C52935" w:rsidRPr="006D1F78">
        <w:rPr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</w:p>
    <w:p w:rsidR="00C52935" w:rsidRPr="00AD4FEF" w:rsidRDefault="00C52935" w:rsidP="00C52935">
      <w:pPr>
        <w:rPr>
          <w:rFonts w:eastAsia="Microsoft YaHei"/>
          <w:lang w:eastAsia="zh-CN" w:bidi="hi-IN"/>
        </w:rPr>
      </w:pPr>
    </w:p>
    <w:p w:rsidR="00C52935" w:rsidRPr="00CA0869" w:rsidRDefault="00C52935" w:rsidP="00C52935">
      <w:pPr>
        <w:pStyle w:val="1"/>
        <w:spacing w:before="0"/>
        <w:ind w:firstLine="567"/>
        <w:jc w:val="both"/>
        <w:rPr>
          <w:rFonts w:eastAsia="Microsoft YaHei"/>
          <w:bCs w:val="0"/>
          <w:color w:val="000000"/>
          <w:kern w:val="3"/>
          <w:lang w:eastAsia="zh-CN" w:bidi="hi-IN"/>
        </w:rPr>
      </w:pPr>
      <w:r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 xml:space="preserve">  </w:t>
      </w:r>
      <w:r w:rsidRPr="00F36D72"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>В соответствии с Федеральными законам</w:t>
      </w:r>
      <w:r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 xml:space="preserve">и от 27 июля 2010 № 210-ФЗ «Об </w:t>
      </w:r>
      <w:r w:rsidRPr="00F36D72"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 xml:space="preserve">организации предоставления государственных и муниципальных услуг», </w:t>
      </w:r>
      <w:r w:rsidRPr="00C52935">
        <w:rPr>
          <w:rFonts w:ascii="Times New Roman" w:eastAsia="Microsoft YaHei" w:hAnsi="Times New Roman" w:cs="Times New Roman"/>
          <w:b w:val="0"/>
          <w:color w:val="auto"/>
          <w:kern w:val="3"/>
          <w:lang w:eastAsia="zh-CN" w:bidi="hi-IN"/>
        </w:rPr>
        <w:t>от 06 октября 2003 № 131-ФЗ «Об общих принципах организации местного самоуправления в Российской Федерации», Федеральным законом от 23 июня 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F36D72"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>, постановлением Правительства Российской Федерации  от 16 мая 2011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FC4461"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>авления государственных услуг»,</w:t>
      </w:r>
      <w:r w:rsidRPr="000C3540">
        <w:rPr>
          <w:rFonts w:ascii="Times New Roman" w:eastAsia="Microsoft YaHei" w:hAnsi="Times New Roman" w:cs="Times New Roman"/>
          <w:b w:val="0"/>
          <w:color w:val="000000"/>
          <w:kern w:val="3"/>
          <w:lang w:eastAsia="zh-CN" w:bidi="hi-IN"/>
        </w:rPr>
        <w:t xml:space="preserve"> постановляю:</w:t>
      </w:r>
    </w:p>
    <w:p w:rsidR="00C52935" w:rsidRPr="00C52935" w:rsidRDefault="00C5293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402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Пластуновского</w:t>
      </w:r>
      <w:r w:rsidRPr="00402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B43491">
        <w:rPr>
          <w:sz w:val="28"/>
          <w:szCs w:val="28"/>
        </w:rPr>
        <w:t>02.06.2016 № 197</w:t>
      </w:r>
      <w:r w:rsidRPr="00402ED2">
        <w:rPr>
          <w:sz w:val="28"/>
          <w:szCs w:val="28"/>
        </w:rPr>
        <w:t xml:space="preserve">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деятельности»</w:t>
      </w:r>
      <w:r w:rsidR="00B43491">
        <w:rPr>
          <w:sz w:val="28"/>
          <w:szCs w:val="28"/>
        </w:rPr>
        <w:t>,</w:t>
      </w:r>
      <w:r w:rsidRPr="00402ED2">
        <w:rPr>
          <w:sz w:val="28"/>
          <w:szCs w:val="28"/>
        </w:rPr>
        <w:t xml:space="preserve"> утратившим силу с 01 января 2017 года.</w:t>
      </w:r>
      <w:proofErr w:type="gramEnd"/>
    </w:p>
    <w:p w:rsidR="00C52935" w:rsidRDefault="00C5293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sz w:val="28"/>
          <w:szCs w:val="28"/>
        </w:rPr>
      </w:pPr>
      <w:r w:rsidRPr="004431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44312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сельского поселения от </w:t>
      </w:r>
      <w:r w:rsidR="00B43491">
        <w:rPr>
          <w:sz w:val="28"/>
          <w:szCs w:val="28"/>
        </w:rPr>
        <w:t>07.06.2016г. № 214</w:t>
      </w:r>
      <w:r w:rsidRPr="0044312C">
        <w:rPr>
          <w:rFonts w:eastAsia="SimSun"/>
          <w:kern w:val="3"/>
          <w:sz w:val="28"/>
          <w:szCs w:val="28"/>
          <w:lang w:eastAsia="zh-CN" w:bidi="hi-IN"/>
        </w:rPr>
        <w:t xml:space="preserve"> «</w:t>
      </w:r>
      <w:r w:rsidRPr="0044312C">
        <w:rPr>
          <w:rFonts w:eastAsia="Microsoft YaHei"/>
          <w:bCs/>
          <w:spacing w:val="-6"/>
          <w:kern w:val="3"/>
          <w:sz w:val="28"/>
          <w:szCs w:val="28"/>
          <w:lang w:eastAsia="zh-CN" w:bidi="hi-IN"/>
        </w:rPr>
        <w:t xml:space="preserve">Об утверждении административного регламента </w:t>
      </w:r>
      <w:r w:rsidRPr="0044312C">
        <w:rPr>
          <w:color w:val="000000" w:themeColor="text1"/>
          <w:sz w:val="28"/>
          <w:szCs w:val="28"/>
        </w:rPr>
        <w:t xml:space="preserve">предоставления администрацией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Пластуновского</w:t>
      </w:r>
      <w:r w:rsidRPr="0044312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4312C">
        <w:rPr>
          <w:color w:val="000000" w:themeColor="text1"/>
          <w:sz w:val="28"/>
          <w:szCs w:val="28"/>
        </w:rPr>
        <w:t>Динского</w:t>
      </w:r>
      <w:proofErr w:type="spellEnd"/>
      <w:r w:rsidRPr="0044312C">
        <w:rPr>
          <w:color w:val="000000" w:themeColor="text1"/>
          <w:sz w:val="28"/>
          <w:szCs w:val="28"/>
        </w:rPr>
        <w:t xml:space="preserve"> района муниципальной услуги «Предоставление земельных участков, находящихся в государственной или муниципальной собственности, на которых  расположены здания, сооружения, в собственность, аренду»</w:t>
      </w:r>
      <w:r w:rsidR="00B43491">
        <w:rPr>
          <w:color w:val="000000" w:themeColor="text1"/>
          <w:sz w:val="28"/>
          <w:szCs w:val="28"/>
        </w:rPr>
        <w:t>,</w:t>
      </w:r>
      <w:r w:rsidRPr="0044312C">
        <w:rPr>
          <w:color w:val="000000" w:themeColor="text1"/>
          <w:sz w:val="28"/>
          <w:szCs w:val="28"/>
        </w:rPr>
        <w:t xml:space="preserve"> </w:t>
      </w:r>
      <w:r w:rsidRPr="0044312C">
        <w:rPr>
          <w:sz w:val="28"/>
          <w:szCs w:val="28"/>
        </w:rPr>
        <w:t>утратившим силу с 01 января 2017 года</w:t>
      </w:r>
      <w:r>
        <w:rPr>
          <w:sz w:val="28"/>
          <w:szCs w:val="28"/>
        </w:rPr>
        <w:t>».</w:t>
      </w:r>
    </w:p>
    <w:p w:rsidR="00C52935" w:rsidRDefault="00C5293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Пластуновского</w:t>
      </w:r>
      <w:r>
        <w:rPr>
          <w:sz w:val="28"/>
          <w:szCs w:val="28"/>
        </w:rPr>
        <w:t xml:space="preserve"> сельского поселения от </w:t>
      </w:r>
      <w:r w:rsidR="00B43491">
        <w:rPr>
          <w:sz w:val="28"/>
          <w:szCs w:val="28"/>
        </w:rPr>
        <w:t>02.06.2016 № 196</w:t>
      </w:r>
      <w:r>
        <w:rPr>
          <w:sz w:val="28"/>
          <w:szCs w:val="28"/>
        </w:rPr>
        <w:t xml:space="preserve"> </w:t>
      </w:r>
      <w:r w:rsidRPr="007C7EF8">
        <w:rPr>
          <w:color w:val="000000" w:themeColor="text1"/>
          <w:sz w:val="28"/>
          <w:szCs w:val="28"/>
        </w:rPr>
        <w:t xml:space="preserve">«Предоставление земельных участков, находящихся в государственной или муниципальной </w:t>
      </w:r>
      <w:r w:rsidRPr="007C7EF8">
        <w:rPr>
          <w:color w:val="000000" w:themeColor="text1"/>
          <w:sz w:val="28"/>
          <w:szCs w:val="28"/>
        </w:rPr>
        <w:lastRenderedPageBreak/>
        <w:t>собственности, в постоянное (бессрочное) пользование»</w:t>
      </w:r>
      <w:r>
        <w:rPr>
          <w:color w:val="000000" w:themeColor="text1"/>
          <w:sz w:val="28"/>
          <w:szCs w:val="28"/>
        </w:rPr>
        <w:t xml:space="preserve"> </w:t>
      </w:r>
      <w:r w:rsidRPr="0044312C">
        <w:rPr>
          <w:sz w:val="28"/>
          <w:szCs w:val="28"/>
        </w:rPr>
        <w:t>утратившим силу с 01 января 2017 года</w:t>
      </w:r>
      <w:r>
        <w:rPr>
          <w:sz w:val="28"/>
          <w:szCs w:val="28"/>
        </w:rPr>
        <w:t>».</w:t>
      </w:r>
    </w:p>
    <w:p w:rsidR="00C52935" w:rsidRDefault="00C5293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администрации Пластуновского сельского поселения от </w:t>
      </w:r>
      <w:r w:rsidR="00D81C70">
        <w:rPr>
          <w:sz w:val="28"/>
          <w:szCs w:val="28"/>
        </w:rPr>
        <w:t>08.05</w:t>
      </w:r>
      <w:r>
        <w:rPr>
          <w:sz w:val="28"/>
          <w:szCs w:val="28"/>
        </w:rPr>
        <w:t xml:space="preserve">.2015 </w:t>
      </w:r>
      <w:r w:rsidR="00FC4461">
        <w:rPr>
          <w:sz w:val="28"/>
          <w:szCs w:val="28"/>
        </w:rPr>
        <w:t xml:space="preserve">№ </w:t>
      </w:r>
      <w:r w:rsidR="00D81C70">
        <w:rPr>
          <w:sz w:val="28"/>
          <w:szCs w:val="28"/>
        </w:rPr>
        <w:t>189</w:t>
      </w:r>
      <w:r>
        <w:rPr>
          <w:sz w:val="28"/>
          <w:szCs w:val="28"/>
        </w:rPr>
        <w:t xml:space="preserve"> </w:t>
      </w:r>
      <w:r w:rsidR="00D81C70" w:rsidRPr="0044312C">
        <w:rPr>
          <w:rFonts w:eastAsia="SimSun"/>
          <w:kern w:val="3"/>
          <w:sz w:val="28"/>
          <w:szCs w:val="28"/>
          <w:lang w:eastAsia="zh-CN" w:bidi="hi-IN"/>
        </w:rPr>
        <w:t>«</w:t>
      </w:r>
      <w:r w:rsidR="00D81C70" w:rsidRPr="0044312C">
        <w:rPr>
          <w:rFonts w:eastAsia="Microsoft YaHei"/>
          <w:bCs/>
          <w:spacing w:val="-6"/>
          <w:kern w:val="3"/>
          <w:sz w:val="28"/>
          <w:szCs w:val="28"/>
          <w:lang w:eastAsia="zh-CN" w:bidi="hi-IN"/>
        </w:rPr>
        <w:t xml:space="preserve">Об утверждении административного регламента </w:t>
      </w:r>
      <w:r w:rsidR="00D81C70" w:rsidRPr="0044312C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D81C7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Пластуновского</w:t>
      </w:r>
      <w:r w:rsidR="00D81C70" w:rsidRPr="0044312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81C70" w:rsidRPr="0044312C">
        <w:rPr>
          <w:color w:val="000000" w:themeColor="text1"/>
          <w:sz w:val="28"/>
          <w:szCs w:val="28"/>
        </w:rPr>
        <w:t>Динского</w:t>
      </w:r>
      <w:proofErr w:type="spellEnd"/>
      <w:r w:rsidR="00D81C70" w:rsidRPr="0044312C">
        <w:rPr>
          <w:color w:val="000000" w:themeColor="text1"/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6A1659">
        <w:rPr>
          <w:color w:val="000000" w:themeColor="text1"/>
          <w:sz w:val="28"/>
          <w:szCs w:val="28"/>
        </w:rPr>
        <w:t>«Утверждение схемы расположения земельн</w:t>
      </w:r>
      <w:r w:rsidR="00D81C70">
        <w:rPr>
          <w:color w:val="000000" w:themeColor="text1"/>
          <w:sz w:val="28"/>
          <w:szCs w:val="28"/>
        </w:rPr>
        <w:t>ых</w:t>
      </w:r>
      <w:r w:rsidRPr="006A1659">
        <w:rPr>
          <w:color w:val="000000" w:themeColor="text1"/>
          <w:sz w:val="28"/>
          <w:szCs w:val="28"/>
        </w:rPr>
        <w:t xml:space="preserve"> участк</w:t>
      </w:r>
      <w:r w:rsidR="00D81C70">
        <w:rPr>
          <w:color w:val="000000" w:themeColor="text1"/>
          <w:sz w:val="28"/>
          <w:szCs w:val="28"/>
        </w:rPr>
        <w:t>ов</w:t>
      </w:r>
      <w:r w:rsidRPr="006A1659">
        <w:rPr>
          <w:color w:val="000000" w:themeColor="text1"/>
          <w:sz w:val="28"/>
          <w:szCs w:val="28"/>
        </w:rPr>
        <w:t xml:space="preserve"> на кадастровом плане</w:t>
      </w:r>
      <w:r w:rsidR="00D81C70">
        <w:rPr>
          <w:color w:val="000000" w:themeColor="text1"/>
          <w:sz w:val="28"/>
          <w:szCs w:val="28"/>
        </w:rPr>
        <w:t xml:space="preserve"> или на кадастровой карте соответствующей</w:t>
      </w:r>
      <w:r w:rsidRPr="006A1659">
        <w:rPr>
          <w:color w:val="000000" w:themeColor="text1"/>
          <w:sz w:val="28"/>
          <w:szCs w:val="28"/>
        </w:rPr>
        <w:t xml:space="preserve"> территории»</w:t>
      </w:r>
      <w:r>
        <w:rPr>
          <w:color w:val="000000" w:themeColor="text1"/>
          <w:sz w:val="28"/>
          <w:szCs w:val="28"/>
        </w:rPr>
        <w:t xml:space="preserve"> </w:t>
      </w:r>
      <w:r w:rsidRPr="0044312C">
        <w:rPr>
          <w:sz w:val="28"/>
          <w:szCs w:val="28"/>
        </w:rPr>
        <w:t>утратившим силу с 01 января 2017 года</w:t>
      </w:r>
      <w:r>
        <w:rPr>
          <w:sz w:val="28"/>
          <w:szCs w:val="28"/>
        </w:rPr>
        <w:t>».</w:t>
      </w:r>
    </w:p>
    <w:p w:rsidR="00D81C70" w:rsidRPr="009D6ED5" w:rsidRDefault="00D81C70" w:rsidP="009D6ED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администрации Пластуновского сельского поселения от 26.07.2016 </w:t>
      </w:r>
      <w:r w:rsidR="00FC446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306 </w:t>
      </w:r>
      <w:r w:rsidRPr="0044312C">
        <w:rPr>
          <w:rFonts w:eastAsia="SimSun"/>
          <w:kern w:val="3"/>
          <w:sz w:val="28"/>
          <w:szCs w:val="28"/>
          <w:lang w:eastAsia="zh-CN" w:bidi="hi-IN"/>
        </w:rPr>
        <w:t>«</w:t>
      </w:r>
      <w:r w:rsidR="009D6ED5">
        <w:rPr>
          <w:rFonts w:eastAsia="Microsoft YaHei"/>
          <w:bCs/>
          <w:spacing w:val="-6"/>
          <w:kern w:val="3"/>
          <w:sz w:val="28"/>
          <w:szCs w:val="28"/>
          <w:lang w:eastAsia="zh-CN" w:bidi="hi-IN"/>
        </w:rPr>
        <w:t xml:space="preserve">О внесении изменений в постановление администрации Пластуновского сельского поселения </w:t>
      </w:r>
      <w:proofErr w:type="spellStart"/>
      <w:r w:rsidR="009D6ED5">
        <w:rPr>
          <w:rFonts w:eastAsia="Microsoft YaHei"/>
          <w:bCs/>
          <w:spacing w:val="-6"/>
          <w:kern w:val="3"/>
          <w:sz w:val="28"/>
          <w:szCs w:val="28"/>
          <w:lang w:eastAsia="zh-CN" w:bidi="hi-IN"/>
        </w:rPr>
        <w:t>Динского</w:t>
      </w:r>
      <w:proofErr w:type="spellEnd"/>
      <w:r w:rsidR="009D6ED5">
        <w:rPr>
          <w:rFonts w:eastAsia="Microsoft YaHei"/>
          <w:bCs/>
          <w:spacing w:val="-6"/>
          <w:kern w:val="3"/>
          <w:sz w:val="28"/>
          <w:szCs w:val="28"/>
          <w:lang w:eastAsia="zh-CN" w:bidi="hi-IN"/>
        </w:rPr>
        <w:t xml:space="preserve"> района</w:t>
      </w:r>
      <w:r w:rsidRPr="0044312C">
        <w:rPr>
          <w:color w:val="000000" w:themeColor="text1"/>
          <w:sz w:val="28"/>
          <w:szCs w:val="28"/>
        </w:rPr>
        <w:t xml:space="preserve"> </w:t>
      </w:r>
      <w:r w:rsidRPr="006A1659">
        <w:rPr>
          <w:color w:val="000000" w:themeColor="text1"/>
          <w:sz w:val="28"/>
          <w:szCs w:val="28"/>
        </w:rPr>
        <w:t>«Утверждение схемы расположения земельн</w:t>
      </w:r>
      <w:r>
        <w:rPr>
          <w:color w:val="000000" w:themeColor="text1"/>
          <w:sz w:val="28"/>
          <w:szCs w:val="28"/>
        </w:rPr>
        <w:t>ых</w:t>
      </w:r>
      <w:r w:rsidRPr="006A1659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ов</w:t>
      </w:r>
      <w:r w:rsidRPr="006A1659">
        <w:rPr>
          <w:color w:val="000000" w:themeColor="text1"/>
          <w:sz w:val="28"/>
          <w:szCs w:val="28"/>
        </w:rPr>
        <w:t xml:space="preserve"> на кадастровом плане</w:t>
      </w:r>
      <w:r>
        <w:rPr>
          <w:color w:val="000000" w:themeColor="text1"/>
          <w:sz w:val="28"/>
          <w:szCs w:val="28"/>
        </w:rPr>
        <w:t xml:space="preserve"> или на кадастровой карте соответствующей</w:t>
      </w:r>
      <w:r w:rsidRPr="006A1659">
        <w:rPr>
          <w:color w:val="000000" w:themeColor="text1"/>
          <w:sz w:val="28"/>
          <w:szCs w:val="28"/>
        </w:rPr>
        <w:t xml:space="preserve"> территории»</w:t>
      </w:r>
      <w:r>
        <w:rPr>
          <w:color w:val="000000" w:themeColor="text1"/>
          <w:sz w:val="28"/>
          <w:szCs w:val="28"/>
        </w:rPr>
        <w:t xml:space="preserve"> </w:t>
      </w:r>
      <w:r w:rsidRPr="0044312C">
        <w:rPr>
          <w:sz w:val="28"/>
          <w:szCs w:val="28"/>
        </w:rPr>
        <w:t>утратившим силу с 01 января 2017 года</w:t>
      </w:r>
      <w:r>
        <w:rPr>
          <w:sz w:val="28"/>
          <w:szCs w:val="28"/>
        </w:rPr>
        <w:t>».</w:t>
      </w:r>
    </w:p>
    <w:p w:rsidR="00C52935" w:rsidRPr="006E0BE6" w:rsidRDefault="00C5293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E0BE6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Пластуновского</w:t>
      </w:r>
      <w:r w:rsidRPr="006E0BE6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 w:rsidR="000412AF">
        <w:rPr>
          <w:sz w:val="28"/>
          <w:szCs w:val="28"/>
        </w:rPr>
        <w:t>07.06.2016 года. № 211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 xml:space="preserve">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6E0BE6">
        <w:rPr>
          <w:color w:val="000000" w:themeColor="text1"/>
          <w:sz w:val="28"/>
          <w:szCs w:val="28"/>
        </w:rPr>
        <w:t xml:space="preserve"> </w:t>
      </w:r>
      <w:r w:rsidRPr="006E0BE6">
        <w:rPr>
          <w:sz w:val="28"/>
          <w:szCs w:val="28"/>
        </w:rPr>
        <w:t>утратившим силу с 01 января 2017 года».</w:t>
      </w:r>
    </w:p>
    <w:p w:rsidR="00133D32" w:rsidRPr="00133D32" w:rsidRDefault="00133D32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15.04.2015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166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Прекращение правоотношений с правообладателями земельных участков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133D32" w:rsidRPr="000412AF" w:rsidRDefault="00133D32" w:rsidP="00133D32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209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Предварительное согласование предоставления земельного участка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133D32" w:rsidRPr="00BE30C0" w:rsidRDefault="00133D32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208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BE30C0" w:rsidRPr="000412AF" w:rsidRDefault="00BE30C0" w:rsidP="00BE30C0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02.06.2016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199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участком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BE30C0" w:rsidRPr="00D81C70" w:rsidRDefault="002A452D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207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</w:t>
      </w:r>
      <w:r w:rsidR="00BE3010">
        <w:rPr>
          <w:color w:val="000000" w:themeColor="text1"/>
          <w:sz w:val="28"/>
          <w:szCs w:val="28"/>
        </w:rPr>
        <w:t>, на торгах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  <w:r w:rsidR="00D81C70">
        <w:rPr>
          <w:sz w:val="28"/>
          <w:szCs w:val="28"/>
        </w:rPr>
        <w:t>.</w:t>
      </w:r>
    </w:p>
    <w:p w:rsidR="00D81C70" w:rsidRPr="009D6ED5" w:rsidRDefault="00D81C70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08.05.2015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191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Выдача согласия на залог права аренды земельного участка, согласование переуступки права аренды и субаренды земельного участка на территории Пластуновского сельского поселения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  <w:r w:rsidR="009D6ED5">
        <w:rPr>
          <w:sz w:val="28"/>
          <w:szCs w:val="28"/>
        </w:rPr>
        <w:t>.</w:t>
      </w:r>
    </w:p>
    <w:p w:rsidR="009D6ED5" w:rsidRPr="009D6ED5" w:rsidRDefault="009D6ED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212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Заключение нового договора аренды земельного участка без проведения торгов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9D6ED5" w:rsidRPr="00393804" w:rsidRDefault="009D6ED5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08.05.2015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190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393804" w:rsidRPr="00487D47" w:rsidRDefault="00393804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204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487D47" w:rsidRPr="00120853" w:rsidRDefault="00487D47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10.06.2016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217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года.</w:t>
      </w:r>
    </w:p>
    <w:p w:rsidR="00120853" w:rsidRPr="00FC4461" w:rsidRDefault="00120853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213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</w:p>
    <w:p w:rsidR="00FC4461" w:rsidRPr="00FC4461" w:rsidRDefault="00FC4461" w:rsidP="00FC4461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proofErr w:type="gramStart"/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16.12.2016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585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О внесений изменений в постановление администрации Пластуновского сельского поселения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Динского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района от 07.06.2016 № 213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  <w:proofErr w:type="gramEnd"/>
    </w:p>
    <w:p w:rsidR="0072723C" w:rsidRPr="000412AF" w:rsidRDefault="0072723C" w:rsidP="0072723C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07.06.2016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206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</w:p>
    <w:p w:rsidR="0072723C" w:rsidRPr="000412AF" w:rsidRDefault="0072723C" w:rsidP="0072723C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08.05.2015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192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Предоставление земельного участка сельскохозяйственного назначения на территории Пластуновского сельского поселения </w:t>
      </w:r>
      <w:proofErr w:type="spellStart"/>
      <w:r>
        <w:rPr>
          <w:color w:val="000000" w:themeColor="text1"/>
          <w:sz w:val="28"/>
          <w:szCs w:val="28"/>
        </w:rPr>
        <w:t>Динского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</w:p>
    <w:p w:rsidR="0072723C" w:rsidRPr="000412AF" w:rsidRDefault="0072723C" w:rsidP="00C52935">
      <w:pPr>
        <w:pStyle w:val="a3"/>
        <w:numPr>
          <w:ilvl w:val="0"/>
          <w:numId w:val="3"/>
        </w:numPr>
        <w:suppressAutoHyphens/>
        <w:ind w:left="0" w:firstLine="567"/>
        <w:jc w:val="both"/>
        <w:textAlignment w:val="baseline"/>
        <w:rPr>
          <w:color w:val="C0504D" w:themeColor="accent2"/>
          <w:sz w:val="28"/>
          <w:szCs w:val="28"/>
        </w:rPr>
      </w:pP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постановление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Пластуновского </w:t>
      </w:r>
      <w:r w:rsidRPr="00935F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от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08.04.2015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№ 145 </w:t>
      </w:r>
      <w:r w:rsidRPr="006E0BE6">
        <w:rPr>
          <w:rFonts w:eastAsia="SimSun"/>
          <w:kern w:val="3"/>
          <w:sz w:val="28"/>
          <w:szCs w:val="28"/>
          <w:lang w:eastAsia="zh-CN" w:bidi="hi-IN"/>
        </w:rPr>
        <w:t>«Об утверждении административного регламента предоставления муниципальной услуги</w:t>
      </w:r>
      <w:r w:rsidRPr="006A165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Продление срока действия договора аренды земельного участка, заключение договора аренды земельного участка на новый срок</w:t>
      </w:r>
      <w:r w:rsidRPr="006A1659">
        <w:rPr>
          <w:color w:val="000000" w:themeColor="text1"/>
          <w:sz w:val="28"/>
          <w:szCs w:val="28"/>
        </w:rPr>
        <w:t>»</w:t>
      </w:r>
      <w:r w:rsidRPr="00657500">
        <w:rPr>
          <w:sz w:val="28"/>
          <w:szCs w:val="28"/>
        </w:rPr>
        <w:t xml:space="preserve"> </w:t>
      </w:r>
      <w:r w:rsidRPr="00935FDC">
        <w:rPr>
          <w:sz w:val="28"/>
          <w:szCs w:val="28"/>
        </w:rPr>
        <w:t>утрати</w:t>
      </w:r>
      <w:r>
        <w:rPr>
          <w:sz w:val="28"/>
          <w:szCs w:val="28"/>
        </w:rPr>
        <w:t>вшим силу с 01 января 2017 года</w:t>
      </w:r>
    </w:p>
    <w:p w:rsidR="00C52935" w:rsidRDefault="00C52935" w:rsidP="00C52935">
      <w:pPr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</w:rPr>
        <w:t xml:space="preserve">        </w:t>
      </w:r>
      <w:r w:rsidR="00FC4461">
        <w:rPr>
          <w:sz w:val="28"/>
        </w:rPr>
        <w:t>22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C52935" w:rsidRPr="00C52935" w:rsidRDefault="00C52935" w:rsidP="00C52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461">
        <w:rPr>
          <w:sz w:val="28"/>
          <w:szCs w:val="28"/>
        </w:rPr>
        <w:t>23</w:t>
      </w:r>
      <w:r>
        <w:rPr>
          <w:sz w:val="28"/>
          <w:szCs w:val="28"/>
        </w:rPr>
        <w:t xml:space="preserve">.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52935" w:rsidRDefault="00C52935" w:rsidP="00C5293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</w:t>
      </w:r>
      <w:r w:rsidR="00FC4461">
        <w:rPr>
          <w:sz w:val="28"/>
        </w:rPr>
        <w:t>24</w:t>
      </w:r>
      <w:r>
        <w:rPr>
          <w:sz w:val="28"/>
        </w:rPr>
        <w:t xml:space="preserve">.   </w:t>
      </w:r>
      <w:r w:rsidR="00FC4461">
        <w:rPr>
          <w:sz w:val="28"/>
        </w:rPr>
        <w:t>Настоящее постановление вступает в силу со дня его официального обнародования, но не ранее чем 01.01.2017 года.</w:t>
      </w:r>
    </w:p>
    <w:p w:rsidR="00C52935" w:rsidRPr="00C52935" w:rsidRDefault="00C52935" w:rsidP="00C52935">
      <w:pPr>
        <w:widowControl w:val="0"/>
        <w:shd w:val="clear" w:color="auto" w:fill="FFFFFF"/>
        <w:suppressAutoHyphens/>
        <w:autoSpaceDN w:val="0"/>
        <w:ind w:left="568" w:right="-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4794"/>
        <w:gridCol w:w="4777"/>
      </w:tblGrid>
      <w:tr w:rsidR="00C52935" w:rsidRPr="00CA0869" w:rsidTr="00BB79E3">
        <w:trPr>
          <w:trHeight w:val="782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935" w:rsidRDefault="00C52935" w:rsidP="00BB7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935" w:rsidRDefault="00C52935" w:rsidP="00BB7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935" w:rsidRDefault="00C52935" w:rsidP="00BB7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935" w:rsidRDefault="000412AF" w:rsidP="00BB7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Пластуновского</w:t>
            </w:r>
          </w:p>
          <w:p w:rsidR="000412AF" w:rsidRPr="0024735C" w:rsidRDefault="000412AF" w:rsidP="00BB7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935" w:rsidRPr="00CA0869" w:rsidRDefault="000412AF" w:rsidP="00BB79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 Олейник</w:t>
            </w:r>
          </w:p>
        </w:tc>
      </w:tr>
    </w:tbl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FC4461">
      <w:pPr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2B3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25B2E">
        <w:rPr>
          <w:sz w:val="28"/>
          <w:szCs w:val="28"/>
        </w:rPr>
        <w:t>________________</w:t>
      </w:r>
      <w:r w:rsidR="002B38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25B2E">
        <w:rPr>
          <w:sz w:val="28"/>
          <w:szCs w:val="28"/>
        </w:rPr>
        <w:t xml:space="preserve"> ________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</w:p>
    <w:p w:rsidR="00725B2E" w:rsidRPr="00725B2E" w:rsidRDefault="00DB6324" w:rsidP="00725B2E">
      <w:pPr>
        <w:jc w:val="center"/>
        <w:rPr>
          <w:spacing w:val="2"/>
          <w:sz w:val="28"/>
          <w:szCs w:val="28"/>
          <w:shd w:val="clear" w:color="auto" w:fill="FFFFFF"/>
        </w:rPr>
      </w:pPr>
      <w:r w:rsidRPr="00725B2E">
        <w:rPr>
          <w:spacing w:val="2"/>
          <w:sz w:val="28"/>
          <w:szCs w:val="28"/>
          <w:shd w:val="clear" w:color="auto" w:fill="FFFFFF"/>
        </w:rPr>
        <w:t>«</w:t>
      </w:r>
      <w:r w:rsidR="00725B2E" w:rsidRPr="00725B2E">
        <w:rPr>
          <w:spacing w:val="2"/>
          <w:sz w:val="28"/>
          <w:szCs w:val="28"/>
          <w:shd w:val="clear" w:color="auto" w:fill="FFFFFF"/>
        </w:rPr>
        <w:t xml:space="preserve">Об отмене постановлений </w:t>
      </w:r>
    </w:p>
    <w:p w:rsidR="001543A0" w:rsidRPr="00DB6324" w:rsidRDefault="00725B2E" w:rsidP="00725B2E">
      <w:pPr>
        <w:jc w:val="center"/>
        <w:rPr>
          <w:color w:val="3C3C3C"/>
          <w:spacing w:val="2"/>
          <w:sz w:val="28"/>
          <w:szCs w:val="28"/>
          <w:shd w:val="clear" w:color="auto" w:fill="FFFFFF"/>
        </w:rPr>
      </w:pPr>
      <w:r w:rsidRPr="00725B2E">
        <w:rPr>
          <w:spacing w:val="2"/>
          <w:sz w:val="28"/>
          <w:szCs w:val="28"/>
          <w:shd w:val="clear" w:color="auto" w:fill="FFFFFF"/>
        </w:rPr>
        <w:t>администрации Пластуновского сельского поселения</w:t>
      </w:r>
      <w:r w:rsidR="00252B33" w:rsidRPr="00725B2E">
        <w:rPr>
          <w:sz w:val="28"/>
          <w:szCs w:val="28"/>
        </w:rPr>
        <w:t>»</w:t>
      </w:r>
    </w:p>
    <w:p w:rsidR="001543A0" w:rsidRPr="00252B33" w:rsidRDefault="001543A0" w:rsidP="001543A0">
      <w:pPr>
        <w:rPr>
          <w:bCs/>
          <w:sz w:val="28"/>
        </w:rPr>
      </w:pPr>
    </w:p>
    <w:p w:rsidR="001543A0" w:rsidRDefault="001543A0" w:rsidP="001543A0">
      <w:pPr>
        <w:jc w:val="center"/>
        <w:rPr>
          <w:sz w:val="28"/>
          <w:szCs w:val="22"/>
        </w:rPr>
      </w:pP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753BC" w:rsidRDefault="00A90BFB" w:rsidP="002753BC">
      <w:pPr>
        <w:jc w:val="both"/>
        <w:rPr>
          <w:sz w:val="28"/>
        </w:rPr>
      </w:pPr>
      <w:r>
        <w:rPr>
          <w:sz w:val="28"/>
        </w:rPr>
        <w:t xml:space="preserve">Специалист </w:t>
      </w:r>
      <w:r w:rsidR="00DB6324">
        <w:rPr>
          <w:sz w:val="28"/>
        </w:rPr>
        <w:t>2</w:t>
      </w:r>
      <w:r w:rsidR="002753BC">
        <w:rPr>
          <w:sz w:val="28"/>
        </w:rPr>
        <w:t xml:space="preserve"> категории </w:t>
      </w:r>
    </w:p>
    <w:p w:rsidR="00DB6324" w:rsidRDefault="00DB6324" w:rsidP="002753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3BC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ЖКХ, земельных и</w:t>
      </w:r>
    </w:p>
    <w:p w:rsidR="002753BC" w:rsidRPr="00DB6324" w:rsidRDefault="00DB6324" w:rsidP="002753BC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="002753BC" w:rsidRPr="001543A0">
        <w:rPr>
          <w:sz w:val="28"/>
          <w:szCs w:val="28"/>
        </w:rPr>
        <w:t xml:space="preserve"> </w:t>
      </w:r>
      <w:r w:rsidR="002753B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="002753BC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Калинина</w:t>
      </w: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>«___»_______________2016  года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F57D95" w:rsidRDefault="00F57D95" w:rsidP="001543A0">
      <w:pPr>
        <w:jc w:val="center"/>
        <w:rPr>
          <w:sz w:val="28"/>
          <w:szCs w:val="28"/>
        </w:rPr>
      </w:pPr>
    </w:p>
    <w:p w:rsidR="00DB6324" w:rsidRDefault="00F57D95" w:rsidP="00F57D95">
      <w:pPr>
        <w:jc w:val="both"/>
        <w:rPr>
          <w:sz w:val="28"/>
        </w:rPr>
      </w:pPr>
      <w:r>
        <w:rPr>
          <w:sz w:val="28"/>
        </w:rPr>
        <w:t xml:space="preserve">Согласован: </w:t>
      </w:r>
    </w:p>
    <w:p w:rsidR="00DB6324" w:rsidRDefault="00DB6324" w:rsidP="00DB6324">
      <w:pPr>
        <w:jc w:val="both"/>
        <w:rPr>
          <w:sz w:val="28"/>
        </w:rPr>
      </w:pPr>
      <w:r>
        <w:rPr>
          <w:sz w:val="28"/>
        </w:rPr>
        <w:t>Начальник</w:t>
      </w:r>
      <w:r w:rsidR="00F57D95">
        <w:rPr>
          <w:sz w:val="28"/>
        </w:rPr>
        <w:t xml:space="preserve"> отдела</w:t>
      </w:r>
      <w:r>
        <w:rPr>
          <w:sz w:val="28"/>
        </w:rPr>
        <w:t xml:space="preserve"> </w:t>
      </w:r>
    </w:p>
    <w:p w:rsidR="00DB6324" w:rsidRDefault="00DB6324" w:rsidP="00DB6324">
      <w:pPr>
        <w:jc w:val="both"/>
        <w:rPr>
          <w:sz w:val="28"/>
          <w:szCs w:val="28"/>
        </w:rPr>
      </w:pPr>
      <w:r>
        <w:rPr>
          <w:sz w:val="28"/>
          <w:szCs w:val="28"/>
        </w:rPr>
        <w:t>ЖКХ, земельных и</w:t>
      </w:r>
    </w:p>
    <w:p w:rsidR="00F57D95" w:rsidRDefault="00DB6324" w:rsidP="00DB6324">
      <w:pPr>
        <w:jc w:val="both"/>
        <w:rPr>
          <w:sz w:val="28"/>
        </w:rPr>
      </w:pPr>
      <w:r>
        <w:rPr>
          <w:sz w:val="28"/>
          <w:szCs w:val="28"/>
        </w:rPr>
        <w:t>имущественных отношений</w:t>
      </w:r>
      <w:r w:rsidR="00F57D95" w:rsidRPr="001543A0">
        <w:rPr>
          <w:sz w:val="28"/>
          <w:szCs w:val="28"/>
        </w:rPr>
        <w:t xml:space="preserve"> </w:t>
      </w:r>
      <w:r w:rsidR="00F57D9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К.Г. </w:t>
      </w:r>
      <w:proofErr w:type="spellStart"/>
      <w:r>
        <w:rPr>
          <w:sz w:val="28"/>
          <w:szCs w:val="28"/>
        </w:rPr>
        <w:t>Зименко</w:t>
      </w:r>
      <w:proofErr w:type="spellEnd"/>
    </w:p>
    <w:p w:rsidR="00F57D95" w:rsidRDefault="00F57D95" w:rsidP="00F57D95">
      <w:pPr>
        <w:rPr>
          <w:sz w:val="28"/>
          <w:szCs w:val="28"/>
        </w:rPr>
      </w:pPr>
    </w:p>
    <w:p w:rsidR="00F57D95" w:rsidRDefault="00DB6324" w:rsidP="00F57D95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«___»_______________2016 </w:t>
      </w:r>
      <w:r w:rsidR="00F57D95">
        <w:rPr>
          <w:sz w:val="28"/>
          <w:szCs w:val="28"/>
        </w:rPr>
        <w:t>года</w:t>
      </w:r>
    </w:p>
    <w:p w:rsidR="001543A0" w:rsidRDefault="001543A0" w:rsidP="00F57D95">
      <w:pPr>
        <w:rPr>
          <w:sz w:val="28"/>
          <w:szCs w:val="28"/>
        </w:rPr>
      </w:pPr>
    </w:p>
    <w:p w:rsidR="00C8416A" w:rsidRDefault="00DB6324" w:rsidP="00C8416A">
      <w:pPr>
        <w:jc w:val="both"/>
        <w:rPr>
          <w:sz w:val="28"/>
        </w:rPr>
      </w:pPr>
      <w:r>
        <w:rPr>
          <w:sz w:val="28"/>
        </w:rPr>
        <w:t>Ведущий специалист отдела</w:t>
      </w:r>
    </w:p>
    <w:p w:rsidR="00DB6324" w:rsidRDefault="00DB6324" w:rsidP="00DB6324">
      <w:pPr>
        <w:jc w:val="both"/>
        <w:rPr>
          <w:sz w:val="28"/>
          <w:szCs w:val="28"/>
        </w:rPr>
      </w:pPr>
      <w:r>
        <w:rPr>
          <w:sz w:val="28"/>
          <w:szCs w:val="28"/>
        </w:rPr>
        <w:t>ЖКХ, земельных и</w:t>
      </w:r>
    </w:p>
    <w:p w:rsidR="00C8416A" w:rsidRDefault="00DB6324" w:rsidP="00DB6324">
      <w:pPr>
        <w:tabs>
          <w:tab w:val="left" w:pos="7410"/>
        </w:tabs>
        <w:jc w:val="both"/>
        <w:rPr>
          <w:sz w:val="28"/>
        </w:rPr>
      </w:pPr>
      <w:r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ab/>
        <w:t xml:space="preserve">   К.А. Сердюк</w:t>
      </w:r>
    </w:p>
    <w:p w:rsidR="00C8416A" w:rsidRDefault="00C8416A" w:rsidP="00C8416A">
      <w:pPr>
        <w:jc w:val="both"/>
        <w:rPr>
          <w:sz w:val="28"/>
        </w:rPr>
      </w:pPr>
    </w:p>
    <w:p w:rsidR="00DB6324" w:rsidRDefault="00DB6324" w:rsidP="00DB6324">
      <w:pPr>
        <w:rPr>
          <w:sz w:val="28"/>
          <w:szCs w:val="28"/>
        </w:rPr>
      </w:pPr>
      <w:r>
        <w:rPr>
          <w:sz w:val="28"/>
          <w:szCs w:val="28"/>
        </w:rPr>
        <w:t>«___»_______________2016  года</w:t>
      </w: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74365C" w:rsidRDefault="0074365C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Pr="00C8416A" w:rsidRDefault="008165D7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7DBF"/>
    <w:multiLevelType w:val="hybridMultilevel"/>
    <w:tmpl w:val="29B2F5F0"/>
    <w:lvl w:ilvl="0" w:tplc="1250D5F8">
      <w:start w:val="1"/>
      <w:numFmt w:val="decimal"/>
      <w:lvlText w:val="%1."/>
      <w:lvlJc w:val="left"/>
      <w:pPr>
        <w:ind w:left="1476" w:hanging="1050"/>
      </w:pPr>
      <w:rPr>
        <w:rFonts w:eastAsia="SimSun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12AF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0853"/>
    <w:rsid w:val="0012204F"/>
    <w:rsid w:val="001277F4"/>
    <w:rsid w:val="00132525"/>
    <w:rsid w:val="00133786"/>
    <w:rsid w:val="00133D32"/>
    <w:rsid w:val="001543A0"/>
    <w:rsid w:val="001722A8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A452D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2B08"/>
    <w:rsid w:val="00332D84"/>
    <w:rsid w:val="00350DAF"/>
    <w:rsid w:val="00351AE0"/>
    <w:rsid w:val="00365D6B"/>
    <w:rsid w:val="00374955"/>
    <w:rsid w:val="00375B7C"/>
    <w:rsid w:val="003927A3"/>
    <w:rsid w:val="00393804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87D47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1003"/>
    <w:rsid w:val="00574051"/>
    <w:rsid w:val="00576F21"/>
    <w:rsid w:val="005804D0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91DEF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25B2E"/>
    <w:rsid w:val="0072723C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1680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3894"/>
    <w:rsid w:val="009A3BEC"/>
    <w:rsid w:val="009A78EF"/>
    <w:rsid w:val="009B0917"/>
    <w:rsid w:val="009D4ABC"/>
    <w:rsid w:val="009D4F60"/>
    <w:rsid w:val="009D6ED5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3491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2DE"/>
    <w:rsid w:val="00BE3010"/>
    <w:rsid w:val="00BE30C0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41C4B"/>
    <w:rsid w:val="00C43055"/>
    <w:rsid w:val="00C5293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70"/>
    <w:rsid w:val="00D81CD9"/>
    <w:rsid w:val="00D83638"/>
    <w:rsid w:val="00D86C31"/>
    <w:rsid w:val="00D87319"/>
    <w:rsid w:val="00D90023"/>
    <w:rsid w:val="00DB1601"/>
    <w:rsid w:val="00DB6324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61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529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529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16</cp:revision>
  <cp:lastPrinted>2016-12-30T06:33:00Z</cp:lastPrinted>
  <dcterms:created xsi:type="dcterms:W3CDTF">2014-01-10T09:14:00Z</dcterms:created>
  <dcterms:modified xsi:type="dcterms:W3CDTF">2017-01-09T06:37:00Z</dcterms:modified>
</cp:coreProperties>
</file>