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1" w:rsidRPr="00A277F1" w:rsidRDefault="00A277F1" w:rsidP="00A277F1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A277F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277F1" w:rsidRDefault="00A277F1" w:rsidP="00A277F1">
      <w:pPr>
        <w:pStyle w:val="EDAMSWORDSPECIAL31"/>
        <w:ind w:firstLine="568"/>
        <w:jc w:val="center"/>
      </w:pPr>
      <w:r w:rsidRPr="00A277F1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  <w:r>
        <w:t xml:space="preserve"> </w:t>
      </w: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251578" w:rsidP="00A277F1">
      <w:pPr>
        <w:pStyle w:val="EDAMSWORDSPECIAL22"/>
        <w:jc w:val="both"/>
      </w:pPr>
      <w:r>
        <w:rPr>
          <w:sz w:val="28"/>
          <w:szCs w:val="28"/>
        </w:rPr>
        <w:t>от</w:t>
      </w:r>
      <w:r w:rsidR="00291619">
        <w:rPr>
          <w:sz w:val="28"/>
          <w:szCs w:val="28"/>
        </w:rPr>
        <w:t xml:space="preserve"> </w:t>
      </w:r>
      <w:r w:rsidR="000F00E8">
        <w:rPr>
          <w:sz w:val="28"/>
          <w:szCs w:val="28"/>
        </w:rPr>
        <w:t>«</w:t>
      </w:r>
      <w:r w:rsidR="00A9218C">
        <w:rPr>
          <w:sz w:val="28"/>
          <w:szCs w:val="28"/>
        </w:rPr>
        <w:t>14</w:t>
      </w:r>
      <w:r w:rsidR="00F44BF7">
        <w:rPr>
          <w:sz w:val="28"/>
          <w:szCs w:val="28"/>
        </w:rPr>
        <w:t xml:space="preserve">» </w:t>
      </w:r>
      <w:r w:rsidR="00A9218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0F00E8">
        <w:rPr>
          <w:sz w:val="28"/>
          <w:szCs w:val="28"/>
        </w:rPr>
        <w:t>2023</w:t>
      </w:r>
      <w:r w:rsidR="00A277F1">
        <w:rPr>
          <w:sz w:val="28"/>
          <w:szCs w:val="28"/>
        </w:rPr>
        <w:t xml:space="preserve"> г.                   </w:t>
      </w:r>
      <w:r w:rsidR="001F61EE">
        <w:rPr>
          <w:sz w:val="28"/>
          <w:szCs w:val="28"/>
        </w:rPr>
        <w:t xml:space="preserve">                              </w:t>
      </w:r>
      <w:r w:rsidR="0072013D">
        <w:rPr>
          <w:sz w:val="28"/>
          <w:szCs w:val="28"/>
        </w:rPr>
        <w:t xml:space="preserve">    </w:t>
      </w:r>
      <w:r w:rsidR="00090496">
        <w:rPr>
          <w:sz w:val="28"/>
          <w:szCs w:val="28"/>
        </w:rPr>
        <w:t xml:space="preserve">                        </w:t>
      </w:r>
      <w:r w:rsidR="00590717">
        <w:rPr>
          <w:sz w:val="28"/>
          <w:szCs w:val="28"/>
        </w:rPr>
        <w:t xml:space="preserve">    </w:t>
      </w:r>
      <w:r w:rsidR="0072013D">
        <w:rPr>
          <w:sz w:val="28"/>
          <w:szCs w:val="28"/>
        </w:rPr>
        <w:t xml:space="preserve"> </w:t>
      </w:r>
      <w:r w:rsidR="00A277F1">
        <w:rPr>
          <w:sz w:val="28"/>
          <w:szCs w:val="28"/>
        </w:rPr>
        <w:t>№</w:t>
      </w:r>
      <w:r w:rsidR="00A277F1">
        <w:t xml:space="preserve"> </w:t>
      </w:r>
      <w:r w:rsidR="00A9218C">
        <w:rPr>
          <w:rFonts w:ascii="Times New Roman" w:hAnsi="Times New Roman"/>
          <w:sz w:val="28"/>
          <w:szCs w:val="28"/>
        </w:rPr>
        <w:t>4</w:t>
      </w:r>
    </w:p>
    <w:p w:rsidR="00A277F1" w:rsidRDefault="00A277F1" w:rsidP="00FB5AA6">
      <w:pPr>
        <w:pStyle w:val="EDAMSWORDSPECIAL22"/>
        <w:ind w:hanging="142"/>
        <w:jc w:val="both"/>
      </w:pPr>
    </w:p>
    <w:p w:rsidR="00E95A30" w:rsidRPr="00C5668B" w:rsidRDefault="007E75AC" w:rsidP="00C56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114E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277F1" w:rsidRPr="007114E4">
        <w:rPr>
          <w:rFonts w:ascii="Times New Roman" w:hAnsi="Times New Roman" w:cs="Times New Roman"/>
          <w:sz w:val="28"/>
          <w:szCs w:val="28"/>
        </w:rPr>
        <w:t xml:space="preserve"> администрации Пла</w:t>
      </w:r>
      <w:r w:rsidR="00FB5AA6" w:rsidRPr="007114E4">
        <w:rPr>
          <w:rFonts w:ascii="Times New Roman" w:hAnsi="Times New Roman" w:cs="Times New Roman"/>
          <w:sz w:val="28"/>
          <w:szCs w:val="28"/>
        </w:rPr>
        <w:t xml:space="preserve">стуновского сельского поселения </w:t>
      </w:r>
      <w:proofErr w:type="spellStart"/>
      <w:r w:rsidR="00251578" w:rsidRPr="007114E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51578" w:rsidRPr="007114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114E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114E4">
        <w:rPr>
          <w:rFonts w:ascii="Times New Roman" w:hAnsi="Times New Roman" w:cs="Times New Roman"/>
          <w:sz w:val="28"/>
          <w:szCs w:val="28"/>
        </w:rPr>
        <w:t>Перуновой</w:t>
      </w:r>
      <w:proofErr w:type="spellEnd"/>
      <w:r w:rsidR="00FB5AA6" w:rsidRPr="007114E4">
        <w:rPr>
          <w:rFonts w:ascii="Times New Roman" w:hAnsi="Times New Roman" w:cs="Times New Roman"/>
          <w:sz w:val="28"/>
          <w:szCs w:val="28"/>
        </w:rPr>
        <w:t xml:space="preserve"> </w:t>
      </w:r>
      <w:r w:rsidR="00ED5023" w:rsidRPr="007114E4">
        <w:rPr>
          <w:rFonts w:ascii="Times New Roman" w:hAnsi="Times New Roman" w:cs="Times New Roman"/>
          <w:sz w:val="28"/>
          <w:szCs w:val="28"/>
        </w:rPr>
        <w:t>в</w:t>
      </w:r>
      <w:r w:rsidR="00A277F1" w:rsidRPr="007114E4">
        <w:rPr>
          <w:rFonts w:ascii="Times New Roman" w:hAnsi="Times New Roman" w:cs="Times New Roman"/>
          <w:sz w:val="28"/>
          <w:szCs w:val="28"/>
        </w:rPr>
        <w:t xml:space="preserve"> соответствии с частями 3 и 4 статьи 3 Федерального закона от 17.07.2009 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</w:t>
      </w:r>
      <w:bookmarkStart w:id="0" w:name="_GoBack"/>
      <w:bookmarkEnd w:id="0"/>
      <w:r w:rsidR="00A277F1" w:rsidRPr="007114E4">
        <w:rPr>
          <w:rFonts w:ascii="Times New Roman" w:hAnsi="Times New Roman" w:cs="Times New Roman"/>
          <w:sz w:val="28"/>
          <w:szCs w:val="28"/>
        </w:rPr>
        <w:t>ействии коррупции» и пунктом 2 Правил проведения антикоррупционной экспертизы нормативных правовых актов и проектов нормативных</w:t>
      </w:r>
      <w:proofErr w:type="gramEnd"/>
      <w:r w:rsidR="00A277F1" w:rsidRPr="007114E4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постановлением Правительства Российской Федерации от 26.02.2010 № 96, проведена антикоррупционная экспертиза</w:t>
      </w:r>
      <w:r w:rsidR="00ED5023" w:rsidRPr="007114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3665F" w:rsidRPr="007114E4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Start"/>
      <w:r w:rsidR="0003665F" w:rsidRPr="007114E4">
        <w:rPr>
          <w:rFonts w:ascii="Times New Roman" w:hAnsi="Times New Roman" w:cs="Times New Roman"/>
          <w:sz w:val="28"/>
          <w:szCs w:val="28"/>
        </w:rPr>
        <w:t xml:space="preserve"> </w:t>
      </w:r>
      <w:r w:rsidR="00C5668B" w:rsidRPr="00C5668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C5668B" w:rsidRPr="00C5668B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утратившим силу  </w:t>
      </w:r>
      <w:r w:rsidR="00C5668B" w:rsidRPr="00C56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Пластуновского сельского поселения </w:t>
      </w:r>
      <w:proofErr w:type="spellStart"/>
      <w:r w:rsidR="00C5668B" w:rsidRPr="00C5668B">
        <w:rPr>
          <w:rFonts w:ascii="Times New Roman" w:hAnsi="Times New Roman" w:cs="Times New Roman"/>
          <w:bCs/>
          <w:color w:val="000000"/>
          <w:sz w:val="28"/>
          <w:szCs w:val="28"/>
        </w:rPr>
        <w:t>Динского</w:t>
      </w:r>
      <w:proofErr w:type="spellEnd"/>
      <w:r w:rsidR="00C5668B" w:rsidRPr="00C56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</w:t>
      </w:r>
      <w:r w:rsidR="00C5668B" w:rsidRPr="00C5668B">
        <w:rPr>
          <w:rFonts w:ascii="Times New Roman" w:hAnsi="Times New Roman" w:cs="Times New Roman"/>
          <w:sz w:val="28"/>
          <w:szCs w:val="28"/>
        </w:rPr>
        <w:t>10.08.2021 № 174 «Об утверждении административного регламента</w:t>
      </w:r>
      <w:r w:rsidR="00C56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668B" w:rsidRPr="00C5668B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Пластуновского сельского поселения </w:t>
      </w:r>
      <w:proofErr w:type="spellStart"/>
      <w:r w:rsidR="00C5668B" w:rsidRPr="00C5668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C5668B" w:rsidRPr="00C5668B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335E0F" w:rsidRPr="007114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4CFF" w:rsidRPr="0071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6038" w:rsidRPr="00E95A30" w:rsidRDefault="00A3452A" w:rsidP="00C566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5AC">
        <w:rPr>
          <w:sz w:val="28"/>
          <w:szCs w:val="28"/>
        </w:rPr>
        <w:t xml:space="preserve">В </w:t>
      </w:r>
      <w:r w:rsidRPr="00064CFF">
        <w:rPr>
          <w:rFonts w:ascii="Times New Roman" w:hAnsi="Times New Roman" w:cs="Times New Roman"/>
          <w:sz w:val="28"/>
          <w:szCs w:val="28"/>
        </w:rPr>
        <w:t xml:space="preserve">представленном проекте муниципального нормативного правового акта </w:t>
      </w:r>
      <w:proofErr w:type="spellStart"/>
      <w:r w:rsidRPr="00064CF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64CFF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E95A30">
        <w:rPr>
          <w:rFonts w:ascii="Times New Roman" w:hAnsi="Times New Roman" w:cs="Times New Roman"/>
          <w:sz w:val="28"/>
          <w:szCs w:val="28"/>
        </w:rPr>
        <w:t>.</w:t>
      </w:r>
    </w:p>
    <w:p w:rsidR="00A27F2D" w:rsidRDefault="00A27F2D" w:rsidP="00E37F05">
      <w:pPr>
        <w:pStyle w:val="MSONORMAL0"/>
        <w:jc w:val="both"/>
      </w:pPr>
    </w:p>
    <w:p w:rsidR="00816038" w:rsidRDefault="00816038" w:rsidP="00A277F1">
      <w:pPr>
        <w:pStyle w:val="MSONORMAL0"/>
        <w:jc w:val="both"/>
      </w:pPr>
    </w:p>
    <w:p w:rsidR="00A3452A" w:rsidRPr="00A3452A" w:rsidRDefault="007E75AC" w:rsidP="0027102D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710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72013D" w:rsidRDefault="0072013D" w:rsidP="00A3452A">
      <w:pPr>
        <w:rPr>
          <w:rFonts w:ascii="Times New Roman" w:hAnsi="Times New Roman" w:cs="Times New Roman"/>
          <w:sz w:val="20"/>
          <w:szCs w:val="20"/>
        </w:rPr>
      </w:pPr>
    </w:p>
    <w:p w:rsidR="0072013D" w:rsidRPr="0072013D" w:rsidRDefault="0072013D" w:rsidP="007201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013D" w:rsidRPr="0072013D" w:rsidSect="00D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A6D"/>
    <w:multiLevelType w:val="multilevel"/>
    <w:tmpl w:val="3F38AEC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B2"/>
    <w:rsid w:val="0003665F"/>
    <w:rsid w:val="00064CFF"/>
    <w:rsid w:val="00066964"/>
    <w:rsid w:val="00090496"/>
    <w:rsid w:val="000E7E1D"/>
    <w:rsid w:val="000F00E8"/>
    <w:rsid w:val="001515B6"/>
    <w:rsid w:val="00166500"/>
    <w:rsid w:val="001673B7"/>
    <w:rsid w:val="001F285D"/>
    <w:rsid w:val="001F61EE"/>
    <w:rsid w:val="00235E76"/>
    <w:rsid w:val="00251578"/>
    <w:rsid w:val="0026146C"/>
    <w:rsid w:val="0027102D"/>
    <w:rsid w:val="00291619"/>
    <w:rsid w:val="00335E0F"/>
    <w:rsid w:val="003F5E68"/>
    <w:rsid w:val="004347DB"/>
    <w:rsid w:val="004F6E74"/>
    <w:rsid w:val="00510A65"/>
    <w:rsid w:val="00590717"/>
    <w:rsid w:val="006335FD"/>
    <w:rsid w:val="006504FB"/>
    <w:rsid w:val="006752D3"/>
    <w:rsid w:val="007058D8"/>
    <w:rsid w:val="007114E4"/>
    <w:rsid w:val="0072013D"/>
    <w:rsid w:val="00741FC2"/>
    <w:rsid w:val="00762B3D"/>
    <w:rsid w:val="007E208C"/>
    <w:rsid w:val="007E75AC"/>
    <w:rsid w:val="00812D02"/>
    <w:rsid w:val="00816038"/>
    <w:rsid w:val="008B7BE2"/>
    <w:rsid w:val="0090372E"/>
    <w:rsid w:val="00905CF7"/>
    <w:rsid w:val="009E00BB"/>
    <w:rsid w:val="009F559C"/>
    <w:rsid w:val="00A277F1"/>
    <w:rsid w:val="00A27F2D"/>
    <w:rsid w:val="00A3452A"/>
    <w:rsid w:val="00A56752"/>
    <w:rsid w:val="00A74FC1"/>
    <w:rsid w:val="00A843CB"/>
    <w:rsid w:val="00A9218C"/>
    <w:rsid w:val="00B026B2"/>
    <w:rsid w:val="00B634A3"/>
    <w:rsid w:val="00B80E77"/>
    <w:rsid w:val="00BE4A65"/>
    <w:rsid w:val="00C3629D"/>
    <w:rsid w:val="00C4441A"/>
    <w:rsid w:val="00C5668B"/>
    <w:rsid w:val="00CB75FD"/>
    <w:rsid w:val="00CC0D3D"/>
    <w:rsid w:val="00CE6C07"/>
    <w:rsid w:val="00CF6597"/>
    <w:rsid w:val="00D77121"/>
    <w:rsid w:val="00D96A65"/>
    <w:rsid w:val="00DD212E"/>
    <w:rsid w:val="00DE603E"/>
    <w:rsid w:val="00DF50A7"/>
    <w:rsid w:val="00DF6AB1"/>
    <w:rsid w:val="00E148FE"/>
    <w:rsid w:val="00E32E0D"/>
    <w:rsid w:val="00E37F05"/>
    <w:rsid w:val="00E95A30"/>
    <w:rsid w:val="00ED5023"/>
    <w:rsid w:val="00EE193A"/>
    <w:rsid w:val="00EF419D"/>
    <w:rsid w:val="00F44BF7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styleId="a5">
    <w:name w:val="Normal (Web)"/>
    <w:basedOn w:val="a"/>
    <w:uiPriority w:val="99"/>
    <w:unhideWhenUsed/>
    <w:rsid w:val="009E0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E76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4">
    <w:name w:val="Основной текст (4)_"/>
    <w:link w:val="40"/>
    <w:locked/>
    <w:rsid w:val="007E75A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AC"/>
    <w:pPr>
      <w:widowControl w:val="0"/>
      <w:shd w:val="clear" w:color="auto" w:fill="FFFFFF"/>
      <w:spacing w:before="900" w:after="54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35E0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E0F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styleId="a5">
    <w:name w:val="Normal (Web)"/>
    <w:basedOn w:val="a"/>
    <w:uiPriority w:val="99"/>
    <w:unhideWhenUsed/>
    <w:rsid w:val="009E0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E76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4">
    <w:name w:val="Основной текст (4)_"/>
    <w:link w:val="40"/>
    <w:locked/>
    <w:rsid w:val="007E75A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AC"/>
    <w:pPr>
      <w:widowControl w:val="0"/>
      <w:shd w:val="clear" w:color="auto" w:fill="FFFFFF"/>
      <w:spacing w:before="900" w:after="54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35E0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E0F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7AEE-BC87-4072-9C1F-C6DA2AC5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92</cp:revision>
  <cp:lastPrinted>2023-02-15T05:57:00Z</cp:lastPrinted>
  <dcterms:created xsi:type="dcterms:W3CDTF">2019-01-18T08:43:00Z</dcterms:created>
  <dcterms:modified xsi:type="dcterms:W3CDTF">2023-02-15T05:58:00Z</dcterms:modified>
</cp:coreProperties>
</file>